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6CF2" w14:textId="77777777" w:rsidR="00C57F91" w:rsidRDefault="00C57F91">
      <w:pPr>
        <w:pStyle w:val="BodyText"/>
        <w:rPr>
          <w:sz w:val="20"/>
        </w:rPr>
      </w:pPr>
      <w:bookmarkStart w:id="0" w:name="_Hlk96726539"/>
    </w:p>
    <w:p w14:paraId="48D07879" w14:textId="77777777" w:rsidR="00C57F91" w:rsidRDefault="00C57F91">
      <w:pPr>
        <w:pStyle w:val="BodyText"/>
        <w:rPr>
          <w:sz w:val="20"/>
        </w:rPr>
      </w:pPr>
    </w:p>
    <w:p w14:paraId="00AA9DC4" w14:textId="77777777" w:rsidR="00C57F91" w:rsidRDefault="00C57F91">
      <w:pPr>
        <w:pStyle w:val="BodyText"/>
        <w:rPr>
          <w:sz w:val="20"/>
        </w:rPr>
      </w:pPr>
    </w:p>
    <w:p w14:paraId="2C731995" w14:textId="77777777" w:rsidR="00C57F91" w:rsidRDefault="00C57F91">
      <w:pPr>
        <w:pStyle w:val="BodyText"/>
        <w:rPr>
          <w:sz w:val="20"/>
        </w:rPr>
      </w:pPr>
    </w:p>
    <w:p w14:paraId="56A93781" w14:textId="77777777" w:rsidR="00C57F91" w:rsidRDefault="00C57F91">
      <w:pPr>
        <w:pStyle w:val="BodyText"/>
        <w:spacing w:before="4"/>
        <w:rPr>
          <w:sz w:val="26"/>
        </w:rPr>
      </w:pPr>
    </w:p>
    <w:p w14:paraId="34C3350E" w14:textId="77777777" w:rsidR="00C57F91" w:rsidRDefault="001F6A32">
      <w:pPr>
        <w:pStyle w:val="Title"/>
        <w:rPr>
          <w:u w:val="none"/>
        </w:rPr>
      </w:pPr>
      <w:r>
        <w:rPr>
          <w:noProof/>
          <w:lang w:val="en-IN" w:eastAsia="en-IN"/>
        </w:rPr>
        <w:drawing>
          <wp:anchor distT="0" distB="0" distL="0" distR="0" simplePos="0" relativeHeight="15728640" behindDoc="0" locked="0" layoutInCell="1" allowOverlap="1" wp14:anchorId="79D727CD" wp14:editId="4E1ED85C">
            <wp:simplePos x="0" y="0"/>
            <wp:positionH relativeFrom="page">
              <wp:posOffset>914400</wp:posOffset>
            </wp:positionH>
            <wp:positionV relativeFrom="paragraph">
              <wp:posOffset>-774584</wp:posOffset>
            </wp:positionV>
            <wp:extent cx="1156131" cy="1076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13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AARTI</w:t>
      </w:r>
      <w:r>
        <w:rPr>
          <w:spacing w:val="-7"/>
          <w:u w:val="thick"/>
        </w:rPr>
        <w:t xml:space="preserve"> </w:t>
      </w:r>
      <w:r>
        <w:rPr>
          <w:u w:val="thick"/>
        </w:rPr>
        <w:t>BHAGTANI</w:t>
      </w:r>
    </w:p>
    <w:p w14:paraId="3FD72C82" w14:textId="77777777" w:rsidR="00C57F91" w:rsidRDefault="001F6A32" w:rsidP="00CA4BFB">
      <w:pPr>
        <w:pStyle w:val="BodyText"/>
        <w:spacing w:before="185"/>
        <w:ind w:left="220"/>
        <w:jc w:val="both"/>
      </w:pPr>
      <w:r>
        <w:t>8319856812|</w:t>
      </w:r>
      <w:r>
        <w:rPr>
          <w:spacing w:val="49"/>
        </w:rPr>
        <w:t xml:space="preserve"> </w:t>
      </w:r>
      <w:hyperlink r:id="rId7">
        <w:r>
          <w:rPr>
            <w:color w:val="0461C1"/>
            <w:u w:val="single" w:color="0461C1"/>
          </w:rPr>
          <w:t>rtbhagtani28@gmail.com</w:t>
        </w:r>
        <w:r>
          <w:rPr>
            <w:color w:val="0461C1"/>
          </w:rPr>
          <w:t>|</w:t>
        </w:r>
        <w:r>
          <w:rPr>
            <w:color w:val="0461C1"/>
            <w:spacing w:val="-1"/>
          </w:rPr>
          <w:t xml:space="preserve"> </w:t>
        </w:r>
      </w:hyperlink>
      <w:r>
        <w:t>19IP63001</w:t>
      </w:r>
    </w:p>
    <w:p w14:paraId="10BA57C9" w14:textId="77777777" w:rsidR="00C57F91" w:rsidRPr="00CA4BFB" w:rsidRDefault="00C57F91" w:rsidP="00CA4BFB">
      <w:pPr>
        <w:pStyle w:val="BodyText"/>
        <w:spacing w:before="5"/>
        <w:jc w:val="both"/>
        <w:rPr>
          <w:b/>
          <w:sz w:val="18"/>
          <w:szCs w:val="28"/>
        </w:rPr>
      </w:pPr>
      <w:bookmarkStart w:id="1" w:name="I._Education"/>
      <w:bookmarkEnd w:id="1"/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3203"/>
        <w:gridCol w:w="4826"/>
      </w:tblGrid>
      <w:tr w:rsidR="00C57F91" w:rsidRPr="00CA4BFB" w14:paraId="7F225B2C" w14:textId="77777777" w:rsidTr="00CA4BFB">
        <w:trPr>
          <w:trHeight w:val="540"/>
        </w:trPr>
        <w:tc>
          <w:tcPr>
            <w:tcW w:w="764" w:type="dxa"/>
          </w:tcPr>
          <w:p w14:paraId="57C66327" w14:textId="03694565" w:rsidR="00C57F91" w:rsidRPr="00CA4BFB" w:rsidRDefault="001F6A32" w:rsidP="00CA4BFB">
            <w:pPr>
              <w:pStyle w:val="TableParagraph"/>
              <w:ind w:left="96"/>
              <w:jc w:val="both"/>
              <w:rPr>
                <w:b/>
                <w:sz w:val="28"/>
                <w:szCs w:val="24"/>
              </w:rPr>
            </w:pPr>
            <w:proofErr w:type="gramStart"/>
            <w:r w:rsidRPr="00CA4BFB">
              <w:rPr>
                <w:b/>
                <w:sz w:val="28"/>
                <w:szCs w:val="24"/>
                <w:u w:val="thick"/>
              </w:rPr>
              <w:t>S.No</w:t>
            </w:r>
            <w:proofErr w:type="gramEnd"/>
          </w:p>
        </w:tc>
        <w:tc>
          <w:tcPr>
            <w:tcW w:w="3203" w:type="dxa"/>
          </w:tcPr>
          <w:p w14:paraId="70D6C4A7" w14:textId="77777777" w:rsidR="00C57F91" w:rsidRPr="00CA4BFB" w:rsidRDefault="001F6A32" w:rsidP="00CA4BFB">
            <w:pPr>
              <w:pStyle w:val="TableParagraph"/>
              <w:ind w:left="965" w:right="961"/>
              <w:jc w:val="both"/>
              <w:rPr>
                <w:b/>
                <w:sz w:val="28"/>
                <w:szCs w:val="24"/>
              </w:rPr>
            </w:pPr>
            <w:r w:rsidRPr="00CA4BFB">
              <w:rPr>
                <w:b/>
                <w:sz w:val="28"/>
                <w:szCs w:val="24"/>
                <w:u w:val="thick"/>
              </w:rPr>
              <w:t>Course</w:t>
            </w:r>
          </w:p>
        </w:tc>
        <w:tc>
          <w:tcPr>
            <w:tcW w:w="4826" w:type="dxa"/>
          </w:tcPr>
          <w:p w14:paraId="7A4333AD" w14:textId="77777777" w:rsidR="00C57F91" w:rsidRPr="00CA4BFB" w:rsidRDefault="001F6A32" w:rsidP="00CA4BFB">
            <w:pPr>
              <w:pStyle w:val="TableParagraph"/>
              <w:ind w:left="784" w:right="773"/>
              <w:jc w:val="both"/>
              <w:rPr>
                <w:b/>
                <w:sz w:val="28"/>
                <w:szCs w:val="24"/>
              </w:rPr>
            </w:pPr>
            <w:r w:rsidRPr="00CA4BFB">
              <w:rPr>
                <w:b/>
                <w:sz w:val="28"/>
                <w:szCs w:val="24"/>
                <w:u w:val="thick"/>
              </w:rPr>
              <w:t>College/University</w:t>
            </w:r>
          </w:p>
        </w:tc>
      </w:tr>
      <w:tr w:rsidR="00C57F91" w:rsidRPr="00CA4BFB" w14:paraId="6141B40C" w14:textId="77777777">
        <w:trPr>
          <w:trHeight w:val="277"/>
        </w:trPr>
        <w:tc>
          <w:tcPr>
            <w:tcW w:w="764" w:type="dxa"/>
          </w:tcPr>
          <w:p w14:paraId="64109367" w14:textId="77777777" w:rsidR="00C57F91" w:rsidRPr="00CA4BFB" w:rsidRDefault="001F6A32" w:rsidP="00CA4BFB">
            <w:pPr>
              <w:pStyle w:val="TableParagraph"/>
              <w:spacing w:line="258" w:lineRule="exact"/>
              <w:jc w:val="both"/>
              <w:rPr>
                <w:sz w:val="28"/>
                <w:szCs w:val="24"/>
              </w:rPr>
            </w:pPr>
            <w:r w:rsidRPr="00CA4BFB">
              <w:rPr>
                <w:sz w:val="28"/>
                <w:szCs w:val="24"/>
              </w:rPr>
              <w:t>1.</w:t>
            </w:r>
          </w:p>
        </w:tc>
        <w:tc>
          <w:tcPr>
            <w:tcW w:w="3203" w:type="dxa"/>
          </w:tcPr>
          <w:p w14:paraId="6AF3D053" w14:textId="77777777" w:rsidR="00C57F91" w:rsidRPr="00CA4BFB" w:rsidRDefault="001F6A32" w:rsidP="00CA4BFB">
            <w:pPr>
              <w:pStyle w:val="TableParagraph"/>
              <w:spacing w:line="258" w:lineRule="exact"/>
              <w:ind w:left="968" w:right="961"/>
              <w:jc w:val="both"/>
              <w:rPr>
                <w:sz w:val="28"/>
                <w:szCs w:val="24"/>
              </w:rPr>
            </w:pPr>
            <w:r w:rsidRPr="00CA4BFB">
              <w:rPr>
                <w:sz w:val="28"/>
                <w:szCs w:val="24"/>
              </w:rPr>
              <w:t>LLB, 2022</w:t>
            </w:r>
          </w:p>
        </w:tc>
        <w:tc>
          <w:tcPr>
            <w:tcW w:w="4826" w:type="dxa"/>
          </w:tcPr>
          <w:p w14:paraId="268BEE4C" w14:textId="77777777" w:rsidR="00C57F91" w:rsidRPr="00CA4BFB" w:rsidRDefault="001F6A32" w:rsidP="00CA4BFB">
            <w:pPr>
              <w:pStyle w:val="TableParagraph"/>
              <w:spacing w:line="258" w:lineRule="exact"/>
              <w:ind w:left="784" w:right="779"/>
              <w:jc w:val="both"/>
              <w:rPr>
                <w:sz w:val="28"/>
                <w:szCs w:val="24"/>
              </w:rPr>
            </w:pPr>
            <w:r w:rsidRPr="00CA4BFB">
              <w:rPr>
                <w:sz w:val="28"/>
                <w:szCs w:val="24"/>
              </w:rPr>
              <w:t>IIT</w:t>
            </w:r>
            <w:r w:rsidRPr="00CA4BFB">
              <w:rPr>
                <w:spacing w:val="-8"/>
                <w:sz w:val="28"/>
                <w:szCs w:val="24"/>
              </w:rPr>
              <w:t xml:space="preserve"> </w:t>
            </w:r>
            <w:r w:rsidRPr="00CA4BFB">
              <w:rPr>
                <w:sz w:val="28"/>
                <w:szCs w:val="24"/>
              </w:rPr>
              <w:t>Kharagpur</w:t>
            </w:r>
          </w:p>
        </w:tc>
      </w:tr>
      <w:tr w:rsidR="00C57F91" w:rsidRPr="00CA4BFB" w14:paraId="1B11CF8A" w14:textId="77777777">
        <w:trPr>
          <w:trHeight w:val="551"/>
        </w:trPr>
        <w:tc>
          <w:tcPr>
            <w:tcW w:w="764" w:type="dxa"/>
          </w:tcPr>
          <w:p w14:paraId="30A5136A" w14:textId="77777777" w:rsidR="00C57F91" w:rsidRPr="00CA4BFB" w:rsidRDefault="001F6A32" w:rsidP="00CA4BFB">
            <w:pPr>
              <w:pStyle w:val="TableParagraph"/>
              <w:spacing w:line="268" w:lineRule="exact"/>
              <w:jc w:val="both"/>
              <w:rPr>
                <w:sz w:val="28"/>
                <w:szCs w:val="24"/>
              </w:rPr>
            </w:pPr>
            <w:r w:rsidRPr="00CA4BFB">
              <w:rPr>
                <w:sz w:val="28"/>
                <w:szCs w:val="24"/>
              </w:rPr>
              <w:t>2.</w:t>
            </w:r>
          </w:p>
        </w:tc>
        <w:tc>
          <w:tcPr>
            <w:tcW w:w="3203" w:type="dxa"/>
          </w:tcPr>
          <w:p w14:paraId="47E6A84B" w14:textId="77777777" w:rsidR="00C57F91" w:rsidRPr="00CA4BFB" w:rsidRDefault="001F6A32" w:rsidP="00CA4BFB">
            <w:pPr>
              <w:pStyle w:val="TableParagraph"/>
              <w:spacing w:line="230" w:lineRule="auto"/>
              <w:ind w:left="479" w:right="451" w:hanging="5"/>
              <w:jc w:val="both"/>
              <w:rPr>
                <w:sz w:val="28"/>
                <w:szCs w:val="24"/>
              </w:rPr>
            </w:pPr>
            <w:r w:rsidRPr="00CA4BFB">
              <w:rPr>
                <w:spacing w:val="-1"/>
                <w:sz w:val="28"/>
                <w:szCs w:val="24"/>
              </w:rPr>
              <w:t xml:space="preserve">INFORMATION </w:t>
            </w:r>
            <w:r w:rsidRPr="00CA4BFB">
              <w:rPr>
                <w:sz w:val="28"/>
                <w:szCs w:val="24"/>
              </w:rPr>
              <w:t>AND</w:t>
            </w:r>
            <w:r w:rsidRPr="00CA4BFB">
              <w:rPr>
                <w:spacing w:val="-57"/>
                <w:sz w:val="28"/>
                <w:szCs w:val="24"/>
              </w:rPr>
              <w:t xml:space="preserve"> </w:t>
            </w:r>
            <w:r w:rsidRPr="00CA4BFB">
              <w:rPr>
                <w:sz w:val="28"/>
                <w:szCs w:val="24"/>
              </w:rPr>
              <w:t>TECHNOLOGY,</w:t>
            </w:r>
            <w:r w:rsidRPr="00CA4BFB">
              <w:rPr>
                <w:spacing w:val="-5"/>
                <w:sz w:val="28"/>
                <w:szCs w:val="24"/>
              </w:rPr>
              <w:t xml:space="preserve"> </w:t>
            </w:r>
            <w:r w:rsidRPr="00CA4BFB">
              <w:rPr>
                <w:sz w:val="28"/>
                <w:szCs w:val="24"/>
              </w:rPr>
              <w:t>2014</w:t>
            </w:r>
          </w:p>
        </w:tc>
        <w:tc>
          <w:tcPr>
            <w:tcW w:w="4826" w:type="dxa"/>
          </w:tcPr>
          <w:p w14:paraId="76D31677" w14:textId="77777777" w:rsidR="00C57F91" w:rsidRPr="00CA4BFB" w:rsidRDefault="001F6A32" w:rsidP="00CA4BFB">
            <w:pPr>
              <w:pStyle w:val="TableParagraph"/>
              <w:spacing w:line="230" w:lineRule="auto"/>
              <w:ind w:left="1444" w:right="701" w:hanging="716"/>
              <w:jc w:val="both"/>
              <w:rPr>
                <w:sz w:val="28"/>
                <w:szCs w:val="24"/>
              </w:rPr>
            </w:pPr>
            <w:r w:rsidRPr="00CA4BFB">
              <w:rPr>
                <w:sz w:val="28"/>
                <w:szCs w:val="24"/>
              </w:rPr>
              <w:t>GOVERNMENT ENGINEERING</w:t>
            </w:r>
            <w:r w:rsidRPr="00CA4BFB">
              <w:rPr>
                <w:spacing w:val="-57"/>
                <w:sz w:val="28"/>
                <w:szCs w:val="24"/>
              </w:rPr>
              <w:t xml:space="preserve"> </w:t>
            </w:r>
            <w:r w:rsidRPr="00CA4BFB">
              <w:rPr>
                <w:sz w:val="28"/>
                <w:szCs w:val="24"/>
              </w:rPr>
              <w:t>COLLEGE/CSVTU</w:t>
            </w:r>
          </w:p>
        </w:tc>
      </w:tr>
      <w:tr w:rsidR="00C57F91" w:rsidRPr="00CA4BFB" w14:paraId="1DF42656" w14:textId="77777777">
        <w:trPr>
          <w:trHeight w:val="273"/>
        </w:trPr>
        <w:tc>
          <w:tcPr>
            <w:tcW w:w="764" w:type="dxa"/>
          </w:tcPr>
          <w:p w14:paraId="1553A1CD" w14:textId="77777777" w:rsidR="00C57F91" w:rsidRPr="00CA4BFB" w:rsidRDefault="001F6A32" w:rsidP="00CA4BFB">
            <w:pPr>
              <w:pStyle w:val="TableParagraph"/>
              <w:jc w:val="both"/>
              <w:rPr>
                <w:sz w:val="28"/>
                <w:szCs w:val="24"/>
              </w:rPr>
            </w:pPr>
            <w:r w:rsidRPr="00CA4BFB">
              <w:rPr>
                <w:sz w:val="28"/>
                <w:szCs w:val="24"/>
              </w:rPr>
              <w:t>3.</w:t>
            </w:r>
          </w:p>
        </w:tc>
        <w:tc>
          <w:tcPr>
            <w:tcW w:w="3203" w:type="dxa"/>
          </w:tcPr>
          <w:p w14:paraId="4472DF95" w14:textId="77777777" w:rsidR="00C57F91" w:rsidRPr="00CA4BFB" w:rsidRDefault="001F6A32" w:rsidP="00CA4BFB">
            <w:pPr>
              <w:pStyle w:val="TableParagraph"/>
              <w:ind w:left="983" w:right="961"/>
              <w:jc w:val="both"/>
              <w:rPr>
                <w:sz w:val="28"/>
                <w:szCs w:val="24"/>
              </w:rPr>
            </w:pPr>
            <w:r w:rsidRPr="00CA4BFB">
              <w:rPr>
                <w:sz w:val="28"/>
                <w:szCs w:val="24"/>
              </w:rPr>
              <w:t>CBSE,</w:t>
            </w:r>
            <w:r w:rsidRPr="00CA4BFB">
              <w:rPr>
                <w:spacing w:val="8"/>
                <w:sz w:val="28"/>
                <w:szCs w:val="24"/>
              </w:rPr>
              <w:t xml:space="preserve"> </w:t>
            </w:r>
            <w:r w:rsidRPr="00CA4BFB">
              <w:rPr>
                <w:sz w:val="28"/>
                <w:szCs w:val="24"/>
              </w:rPr>
              <w:t>2010</w:t>
            </w:r>
          </w:p>
        </w:tc>
        <w:tc>
          <w:tcPr>
            <w:tcW w:w="4826" w:type="dxa"/>
          </w:tcPr>
          <w:p w14:paraId="05F8341E" w14:textId="77777777" w:rsidR="00C57F91" w:rsidRPr="00CA4BFB" w:rsidRDefault="001F6A32" w:rsidP="00CA4BFB">
            <w:pPr>
              <w:pStyle w:val="TableParagraph"/>
              <w:ind w:left="784" w:right="784"/>
              <w:jc w:val="both"/>
              <w:rPr>
                <w:sz w:val="28"/>
                <w:szCs w:val="24"/>
              </w:rPr>
            </w:pPr>
            <w:r w:rsidRPr="00CA4BFB">
              <w:rPr>
                <w:spacing w:val="-1"/>
                <w:sz w:val="28"/>
                <w:szCs w:val="24"/>
              </w:rPr>
              <w:t>MAHARISHI</w:t>
            </w:r>
            <w:r w:rsidRPr="00CA4BFB">
              <w:rPr>
                <w:spacing w:val="2"/>
                <w:sz w:val="28"/>
                <w:szCs w:val="24"/>
              </w:rPr>
              <w:t xml:space="preserve"> </w:t>
            </w:r>
            <w:r w:rsidRPr="00CA4BFB">
              <w:rPr>
                <w:sz w:val="28"/>
                <w:szCs w:val="24"/>
              </w:rPr>
              <w:t>VIDYA</w:t>
            </w:r>
            <w:r w:rsidRPr="00CA4BFB">
              <w:rPr>
                <w:spacing w:val="-13"/>
                <w:sz w:val="28"/>
                <w:szCs w:val="24"/>
              </w:rPr>
              <w:t xml:space="preserve"> </w:t>
            </w:r>
            <w:r w:rsidRPr="00CA4BFB">
              <w:rPr>
                <w:sz w:val="28"/>
                <w:szCs w:val="24"/>
              </w:rPr>
              <w:t>MANDIR</w:t>
            </w:r>
          </w:p>
        </w:tc>
      </w:tr>
      <w:tr w:rsidR="00C57F91" w:rsidRPr="00CA4BFB" w14:paraId="496E64AB" w14:textId="77777777">
        <w:trPr>
          <w:trHeight w:val="278"/>
        </w:trPr>
        <w:tc>
          <w:tcPr>
            <w:tcW w:w="764" w:type="dxa"/>
          </w:tcPr>
          <w:p w14:paraId="3A6F7700" w14:textId="77777777" w:rsidR="00C57F91" w:rsidRPr="00CA4BFB" w:rsidRDefault="001F6A32" w:rsidP="00CA4BFB">
            <w:pPr>
              <w:pStyle w:val="TableParagraph"/>
              <w:spacing w:line="259" w:lineRule="exact"/>
              <w:jc w:val="both"/>
              <w:rPr>
                <w:sz w:val="28"/>
                <w:szCs w:val="24"/>
              </w:rPr>
            </w:pPr>
            <w:r w:rsidRPr="00CA4BFB">
              <w:rPr>
                <w:sz w:val="28"/>
                <w:szCs w:val="24"/>
              </w:rPr>
              <w:t>4.</w:t>
            </w:r>
          </w:p>
        </w:tc>
        <w:tc>
          <w:tcPr>
            <w:tcW w:w="3203" w:type="dxa"/>
          </w:tcPr>
          <w:p w14:paraId="613518F5" w14:textId="77777777" w:rsidR="00C57F91" w:rsidRPr="00CA4BFB" w:rsidRDefault="001F6A32" w:rsidP="00CA4BFB">
            <w:pPr>
              <w:pStyle w:val="TableParagraph"/>
              <w:spacing w:line="259" w:lineRule="exact"/>
              <w:ind w:left="983" w:right="961"/>
              <w:jc w:val="both"/>
              <w:rPr>
                <w:sz w:val="28"/>
                <w:szCs w:val="24"/>
              </w:rPr>
            </w:pPr>
            <w:r w:rsidRPr="00CA4BFB">
              <w:rPr>
                <w:sz w:val="28"/>
                <w:szCs w:val="24"/>
              </w:rPr>
              <w:t>CBSE,</w:t>
            </w:r>
            <w:r w:rsidRPr="00CA4BFB">
              <w:rPr>
                <w:spacing w:val="8"/>
                <w:sz w:val="28"/>
                <w:szCs w:val="24"/>
              </w:rPr>
              <w:t xml:space="preserve"> </w:t>
            </w:r>
            <w:r w:rsidRPr="00CA4BFB">
              <w:rPr>
                <w:sz w:val="28"/>
                <w:szCs w:val="24"/>
              </w:rPr>
              <w:t>2008</w:t>
            </w:r>
          </w:p>
        </w:tc>
        <w:tc>
          <w:tcPr>
            <w:tcW w:w="4826" w:type="dxa"/>
          </w:tcPr>
          <w:p w14:paraId="4D0B66AA" w14:textId="77777777" w:rsidR="00C57F91" w:rsidRPr="00CA4BFB" w:rsidRDefault="001F6A32" w:rsidP="00CA4BFB">
            <w:pPr>
              <w:pStyle w:val="TableParagraph"/>
              <w:spacing w:line="259" w:lineRule="exact"/>
              <w:ind w:left="784" w:right="784"/>
              <w:jc w:val="both"/>
              <w:rPr>
                <w:sz w:val="28"/>
                <w:szCs w:val="24"/>
              </w:rPr>
            </w:pPr>
            <w:r w:rsidRPr="00CA4BFB">
              <w:rPr>
                <w:spacing w:val="-1"/>
                <w:sz w:val="28"/>
                <w:szCs w:val="24"/>
              </w:rPr>
              <w:t>MAHARISHI</w:t>
            </w:r>
            <w:r w:rsidRPr="00CA4BFB">
              <w:rPr>
                <w:spacing w:val="2"/>
                <w:sz w:val="28"/>
                <w:szCs w:val="24"/>
              </w:rPr>
              <w:t xml:space="preserve"> </w:t>
            </w:r>
            <w:r w:rsidRPr="00CA4BFB">
              <w:rPr>
                <w:sz w:val="28"/>
                <w:szCs w:val="24"/>
              </w:rPr>
              <w:t>VIDYA</w:t>
            </w:r>
            <w:r w:rsidRPr="00CA4BFB">
              <w:rPr>
                <w:spacing w:val="-13"/>
                <w:sz w:val="28"/>
                <w:szCs w:val="24"/>
              </w:rPr>
              <w:t xml:space="preserve"> </w:t>
            </w:r>
            <w:r w:rsidRPr="00CA4BFB">
              <w:rPr>
                <w:sz w:val="28"/>
                <w:szCs w:val="24"/>
              </w:rPr>
              <w:t>MANDIR</w:t>
            </w:r>
          </w:p>
        </w:tc>
      </w:tr>
    </w:tbl>
    <w:p w14:paraId="2B18D6F4" w14:textId="77777777" w:rsidR="00C57F91" w:rsidRDefault="00C57F91">
      <w:pPr>
        <w:pStyle w:val="BodyText"/>
        <w:spacing w:before="2"/>
        <w:rPr>
          <w:b/>
          <w:sz w:val="38"/>
        </w:rPr>
      </w:pPr>
    </w:p>
    <w:p w14:paraId="72FB1884" w14:textId="59C927D5" w:rsidR="00C57F91" w:rsidRPr="00CA4BFB" w:rsidRDefault="001F6A32" w:rsidP="00CA4BFB">
      <w:pPr>
        <w:jc w:val="center"/>
        <w:rPr>
          <w:b/>
          <w:bCs/>
          <w:sz w:val="32"/>
          <w:szCs w:val="32"/>
          <w:u w:val="single"/>
        </w:rPr>
      </w:pPr>
      <w:r w:rsidRPr="00CA4BFB">
        <w:rPr>
          <w:b/>
          <w:bCs/>
          <w:sz w:val="32"/>
          <w:szCs w:val="32"/>
          <w:u w:val="single"/>
        </w:rPr>
        <w:t>Projects:</w:t>
      </w:r>
    </w:p>
    <w:p w14:paraId="25E883E7" w14:textId="77777777" w:rsidR="00C57F91" w:rsidRPr="00CA4BFB" w:rsidRDefault="001F6A32" w:rsidP="00CA4BFB">
      <w:pPr>
        <w:pStyle w:val="BodyText"/>
        <w:spacing w:before="186"/>
        <w:ind w:left="220"/>
        <w:jc w:val="both"/>
        <w:rPr>
          <w:sz w:val="28"/>
          <w:szCs w:val="28"/>
        </w:rPr>
      </w:pPr>
      <w:r w:rsidRPr="00CA4BFB">
        <w:rPr>
          <w:sz w:val="28"/>
          <w:szCs w:val="28"/>
          <w:u w:val="single"/>
        </w:rPr>
        <w:t>E-Commerce</w:t>
      </w:r>
      <w:r w:rsidRPr="00CA4BFB">
        <w:rPr>
          <w:spacing w:val="-8"/>
          <w:sz w:val="28"/>
          <w:szCs w:val="28"/>
          <w:u w:val="single"/>
        </w:rPr>
        <w:t xml:space="preserve"> </w:t>
      </w:r>
      <w:r w:rsidRPr="00CA4BFB">
        <w:rPr>
          <w:sz w:val="28"/>
          <w:szCs w:val="28"/>
          <w:u w:val="single"/>
        </w:rPr>
        <w:t>Website</w:t>
      </w:r>
    </w:p>
    <w:p w14:paraId="641909CF" w14:textId="77777777" w:rsidR="00C57F91" w:rsidRPr="00CA4BFB" w:rsidRDefault="001F6A32" w:rsidP="00CA4BFB">
      <w:pPr>
        <w:pStyle w:val="BodyText"/>
        <w:spacing w:before="180" w:line="259" w:lineRule="auto"/>
        <w:ind w:left="220" w:right="5"/>
        <w:jc w:val="both"/>
        <w:rPr>
          <w:sz w:val="28"/>
          <w:szCs w:val="28"/>
        </w:rPr>
      </w:pPr>
      <w:r w:rsidRPr="00CA4BFB">
        <w:rPr>
          <w:sz w:val="28"/>
          <w:szCs w:val="28"/>
        </w:rPr>
        <w:t>The objective of our project is to design and develop an online platform for Art Gallery</w:t>
      </w:r>
      <w:r w:rsidRPr="00CA4BFB">
        <w:rPr>
          <w:spacing w:val="1"/>
          <w:sz w:val="28"/>
          <w:szCs w:val="28"/>
        </w:rPr>
        <w:t xml:space="preserve"> </w:t>
      </w:r>
      <w:r w:rsidRPr="00CA4BFB">
        <w:rPr>
          <w:sz w:val="28"/>
          <w:szCs w:val="28"/>
        </w:rPr>
        <w:t>using</w:t>
      </w:r>
      <w:r w:rsidRPr="00CA4BFB">
        <w:rPr>
          <w:spacing w:val="-1"/>
          <w:sz w:val="28"/>
          <w:szCs w:val="28"/>
        </w:rPr>
        <w:t xml:space="preserve"> </w:t>
      </w:r>
      <w:r w:rsidRPr="00CA4BFB">
        <w:rPr>
          <w:sz w:val="28"/>
          <w:szCs w:val="28"/>
        </w:rPr>
        <w:t>which</w:t>
      </w:r>
      <w:r w:rsidRPr="00CA4BFB">
        <w:rPr>
          <w:spacing w:val="-4"/>
          <w:sz w:val="28"/>
          <w:szCs w:val="28"/>
        </w:rPr>
        <w:t xml:space="preserve"> </w:t>
      </w:r>
      <w:r w:rsidRPr="00CA4BFB">
        <w:rPr>
          <w:sz w:val="28"/>
          <w:szCs w:val="28"/>
        </w:rPr>
        <w:t>one</w:t>
      </w:r>
      <w:r w:rsidRPr="00CA4BFB">
        <w:rPr>
          <w:spacing w:val="-1"/>
          <w:sz w:val="28"/>
          <w:szCs w:val="28"/>
        </w:rPr>
        <w:t xml:space="preserve"> </w:t>
      </w:r>
      <w:r w:rsidRPr="00CA4BFB">
        <w:rPr>
          <w:sz w:val="28"/>
          <w:szCs w:val="28"/>
        </w:rPr>
        <w:t>can</w:t>
      </w:r>
      <w:r w:rsidRPr="00CA4BFB">
        <w:rPr>
          <w:spacing w:val="-5"/>
          <w:sz w:val="28"/>
          <w:szCs w:val="28"/>
        </w:rPr>
        <w:t xml:space="preserve"> </w:t>
      </w:r>
      <w:r w:rsidRPr="00CA4BFB">
        <w:rPr>
          <w:sz w:val="28"/>
          <w:szCs w:val="28"/>
        </w:rPr>
        <w:t>easily</w:t>
      </w:r>
      <w:r w:rsidRPr="00CA4BFB">
        <w:rPr>
          <w:spacing w:val="-10"/>
          <w:sz w:val="28"/>
          <w:szCs w:val="28"/>
        </w:rPr>
        <w:t xml:space="preserve"> </w:t>
      </w:r>
      <w:r w:rsidRPr="00CA4BFB">
        <w:rPr>
          <w:sz w:val="28"/>
          <w:szCs w:val="28"/>
        </w:rPr>
        <w:t>access</w:t>
      </w:r>
      <w:r w:rsidRPr="00CA4BFB">
        <w:rPr>
          <w:spacing w:val="-2"/>
          <w:sz w:val="28"/>
          <w:szCs w:val="28"/>
        </w:rPr>
        <w:t xml:space="preserve"> </w:t>
      </w:r>
      <w:r w:rsidRPr="00CA4BFB">
        <w:rPr>
          <w:sz w:val="28"/>
          <w:szCs w:val="28"/>
        </w:rPr>
        <w:t>the</w:t>
      </w:r>
      <w:r w:rsidRPr="00CA4BFB">
        <w:rPr>
          <w:spacing w:val="5"/>
          <w:sz w:val="28"/>
          <w:szCs w:val="28"/>
        </w:rPr>
        <w:t xml:space="preserve"> </w:t>
      </w:r>
      <w:r w:rsidRPr="00CA4BFB">
        <w:rPr>
          <w:sz w:val="28"/>
          <w:szCs w:val="28"/>
        </w:rPr>
        <w:t>high-resolution</w:t>
      </w:r>
      <w:r w:rsidRPr="00CA4BFB">
        <w:rPr>
          <w:spacing w:val="-5"/>
          <w:sz w:val="28"/>
          <w:szCs w:val="28"/>
        </w:rPr>
        <w:t xml:space="preserve"> </w:t>
      </w:r>
      <w:r w:rsidRPr="00CA4BFB">
        <w:rPr>
          <w:sz w:val="28"/>
          <w:szCs w:val="28"/>
        </w:rPr>
        <w:t>images</w:t>
      </w:r>
      <w:r w:rsidRPr="00CA4BFB">
        <w:rPr>
          <w:spacing w:val="-2"/>
          <w:sz w:val="28"/>
          <w:szCs w:val="28"/>
        </w:rPr>
        <w:t xml:space="preserve"> </w:t>
      </w:r>
      <w:r w:rsidRPr="00CA4BFB">
        <w:rPr>
          <w:sz w:val="28"/>
          <w:szCs w:val="28"/>
        </w:rPr>
        <w:t>of</w:t>
      </w:r>
      <w:r w:rsidRPr="00CA4BFB">
        <w:rPr>
          <w:spacing w:val="-8"/>
          <w:sz w:val="28"/>
          <w:szCs w:val="28"/>
        </w:rPr>
        <w:t xml:space="preserve"> </w:t>
      </w:r>
      <w:r w:rsidRPr="00CA4BFB">
        <w:rPr>
          <w:sz w:val="28"/>
          <w:szCs w:val="28"/>
        </w:rPr>
        <w:t>artwork and crafts</w:t>
      </w:r>
      <w:r w:rsidRPr="00CA4BFB">
        <w:rPr>
          <w:spacing w:val="2"/>
          <w:sz w:val="28"/>
          <w:szCs w:val="28"/>
        </w:rPr>
        <w:t xml:space="preserve"> </w:t>
      </w:r>
      <w:r w:rsidRPr="00CA4BFB">
        <w:rPr>
          <w:sz w:val="28"/>
          <w:szCs w:val="28"/>
        </w:rPr>
        <w:t>made</w:t>
      </w:r>
      <w:r w:rsidRPr="00CA4BFB">
        <w:rPr>
          <w:spacing w:val="4"/>
          <w:sz w:val="28"/>
          <w:szCs w:val="28"/>
        </w:rPr>
        <w:t xml:space="preserve"> </w:t>
      </w:r>
      <w:r w:rsidRPr="00CA4BFB">
        <w:rPr>
          <w:sz w:val="28"/>
          <w:szCs w:val="28"/>
        </w:rPr>
        <w:t>by</w:t>
      </w:r>
      <w:r w:rsidRPr="00CA4BFB">
        <w:rPr>
          <w:spacing w:val="-57"/>
          <w:sz w:val="28"/>
          <w:szCs w:val="28"/>
        </w:rPr>
        <w:t xml:space="preserve"> </w:t>
      </w:r>
      <w:r w:rsidRPr="00CA4BFB">
        <w:rPr>
          <w:sz w:val="28"/>
          <w:szCs w:val="28"/>
        </w:rPr>
        <w:t>artists and</w:t>
      </w:r>
      <w:r w:rsidRPr="00CA4BFB">
        <w:rPr>
          <w:spacing w:val="1"/>
          <w:sz w:val="28"/>
          <w:szCs w:val="28"/>
        </w:rPr>
        <w:t xml:space="preserve"> </w:t>
      </w:r>
      <w:r w:rsidRPr="00CA4BFB">
        <w:rPr>
          <w:sz w:val="28"/>
          <w:szCs w:val="28"/>
        </w:rPr>
        <w:t>can</w:t>
      </w:r>
      <w:r w:rsidRPr="00CA4BFB">
        <w:rPr>
          <w:spacing w:val="-7"/>
          <w:sz w:val="28"/>
          <w:szCs w:val="28"/>
        </w:rPr>
        <w:t xml:space="preserve"> </w:t>
      </w:r>
      <w:r w:rsidRPr="00CA4BFB">
        <w:rPr>
          <w:sz w:val="28"/>
          <w:szCs w:val="28"/>
        </w:rPr>
        <w:t>also</w:t>
      </w:r>
      <w:r w:rsidRPr="00CA4BFB">
        <w:rPr>
          <w:spacing w:val="11"/>
          <w:sz w:val="28"/>
          <w:szCs w:val="28"/>
        </w:rPr>
        <w:t xml:space="preserve"> </w:t>
      </w:r>
      <w:r w:rsidRPr="00CA4BFB">
        <w:rPr>
          <w:sz w:val="28"/>
          <w:szCs w:val="28"/>
        </w:rPr>
        <w:t>purchase</w:t>
      </w:r>
      <w:r w:rsidRPr="00CA4BFB">
        <w:rPr>
          <w:spacing w:val="1"/>
          <w:sz w:val="28"/>
          <w:szCs w:val="28"/>
        </w:rPr>
        <w:t xml:space="preserve"> </w:t>
      </w:r>
      <w:r w:rsidRPr="00CA4BFB">
        <w:rPr>
          <w:sz w:val="28"/>
          <w:szCs w:val="28"/>
        </w:rPr>
        <w:t>the creative</w:t>
      </w:r>
      <w:r w:rsidRPr="00CA4BFB">
        <w:rPr>
          <w:spacing w:val="2"/>
          <w:sz w:val="28"/>
          <w:szCs w:val="28"/>
        </w:rPr>
        <w:t xml:space="preserve"> </w:t>
      </w:r>
      <w:r w:rsidRPr="00CA4BFB">
        <w:rPr>
          <w:sz w:val="28"/>
          <w:szCs w:val="28"/>
        </w:rPr>
        <w:t>product</w:t>
      </w:r>
      <w:r w:rsidRPr="00CA4BFB">
        <w:rPr>
          <w:spacing w:val="7"/>
          <w:sz w:val="28"/>
          <w:szCs w:val="28"/>
        </w:rPr>
        <w:t xml:space="preserve"> </w:t>
      </w:r>
      <w:r w:rsidRPr="00CA4BFB">
        <w:rPr>
          <w:sz w:val="28"/>
          <w:szCs w:val="28"/>
        </w:rPr>
        <w:t>via E-payment.</w:t>
      </w:r>
    </w:p>
    <w:p w14:paraId="4BFD1069" w14:textId="58A2E6EE" w:rsidR="00C57F91" w:rsidRPr="00CA4BFB" w:rsidRDefault="001F6A32" w:rsidP="00CA4BFB">
      <w:pPr>
        <w:pStyle w:val="BodyText"/>
        <w:spacing w:before="162"/>
        <w:ind w:left="220"/>
        <w:jc w:val="both"/>
        <w:rPr>
          <w:sz w:val="28"/>
          <w:szCs w:val="28"/>
        </w:rPr>
      </w:pPr>
      <w:r w:rsidRPr="00CA4BFB">
        <w:rPr>
          <w:sz w:val="28"/>
          <w:szCs w:val="28"/>
        </w:rPr>
        <w:t>OS:</w:t>
      </w:r>
      <w:r w:rsidRPr="00CA4BFB">
        <w:rPr>
          <w:spacing w:val="-2"/>
          <w:sz w:val="28"/>
          <w:szCs w:val="28"/>
        </w:rPr>
        <w:t xml:space="preserve"> </w:t>
      </w:r>
      <w:r w:rsidRPr="00CA4BFB">
        <w:rPr>
          <w:sz w:val="28"/>
          <w:szCs w:val="28"/>
        </w:rPr>
        <w:t>Windows</w:t>
      </w:r>
      <w:r w:rsidRPr="00CA4BFB">
        <w:rPr>
          <w:spacing w:val="-5"/>
          <w:sz w:val="28"/>
          <w:szCs w:val="28"/>
        </w:rPr>
        <w:t xml:space="preserve"> </w:t>
      </w:r>
      <w:r w:rsidRPr="00CA4BFB">
        <w:rPr>
          <w:sz w:val="28"/>
          <w:szCs w:val="28"/>
        </w:rPr>
        <w:t>7,8;</w:t>
      </w:r>
      <w:r w:rsidRPr="00CA4BFB">
        <w:rPr>
          <w:spacing w:val="-7"/>
          <w:sz w:val="28"/>
          <w:szCs w:val="28"/>
        </w:rPr>
        <w:t xml:space="preserve"> </w:t>
      </w:r>
      <w:r w:rsidRPr="00CA4BFB">
        <w:rPr>
          <w:sz w:val="28"/>
          <w:szCs w:val="28"/>
        </w:rPr>
        <w:t>Front</w:t>
      </w:r>
      <w:r w:rsidRPr="00CA4BFB">
        <w:rPr>
          <w:spacing w:val="3"/>
          <w:sz w:val="28"/>
          <w:szCs w:val="28"/>
        </w:rPr>
        <w:t xml:space="preserve"> </w:t>
      </w:r>
      <w:r w:rsidRPr="00CA4BFB">
        <w:rPr>
          <w:sz w:val="28"/>
          <w:szCs w:val="28"/>
        </w:rPr>
        <w:t>end:</w:t>
      </w:r>
      <w:r w:rsidRPr="00CA4BFB">
        <w:rPr>
          <w:spacing w:val="-2"/>
          <w:sz w:val="28"/>
          <w:szCs w:val="28"/>
        </w:rPr>
        <w:t xml:space="preserve"> </w:t>
      </w:r>
      <w:r w:rsidRPr="00CA4BFB">
        <w:rPr>
          <w:sz w:val="28"/>
          <w:szCs w:val="28"/>
        </w:rPr>
        <w:t>Html, JavaScript, CSS,</w:t>
      </w:r>
      <w:r w:rsidRPr="00CA4BFB">
        <w:rPr>
          <w:spacing w:val="-5"/>
          <w:sz w:val="28"/>
          <w:szCs w:val="28"/>
        </w:rPr>
        <w:t xml:space="preserve"> </w:t>
      </w:r>
      <w:r w:rsidRPr="00CA4BFB">
        <w:rPr>
          <w:sz w:val="28"/>
          <w:szCs w:val="28"/>
        </w:rPr>
        <w:t>PHP,</w:t>
      </w:r>
      <w:r w:rsidRPr="00CA4BFB">
        <w:rPr>
          <w:spacing w:val="-4"/>
          <w:sz w:val="28"/>
          <w:szCs w:val="28"/>
        </w:rPr>
        <w:t xml:space="preserve"> </w:t>
      </w:r>
      <w:r w:rsidRPr="00CA4BFB">
        <w:rPr>
          <w:sz w:val="28"/>
          <w:szCs w:val="28"/>
        </w:rPr>
        <w:t>OPEN</w:t>
      </w:r>
      <w:r w:rsidRPr="00CA4BFB">
        <w:rPr>
          <w:spacing w:val="-7"/>
          <w:sz w:val="28"/>
          <w:szCs w:val="28"/>
        </w:rPr>
        <w:t xml:space="preserve"> </w:t>
      </w:r>
      <w:r w:rsidRPr="00CA4BFB">
        <w:rPr>
          <w:sz w:val="28"/>
          <w:szCs w:val="28"/>
        </w:rPr>
        <w:t>CART (ecommerce</w:t>
      </w:r>
      <w:r w:rsidRPr="00CA4BFB">
        <w:rPr>
          <w:spacing w:val="-3"/>
          <w:sz w:val="28"/>
          <w:szCs w:val="28"/>
        </w:rPr>
        <w:t xml:space="preserve"> </w:t>
      </w:r>
      <w:r w:rsidRPr="00CA4BFB">
        <w:rPr>
          <w:sz w:val="28"/>
          <w:szCs w:val="28"/>
        </w:rPr>
        <w:t>tool</w:t>
      </w:r>
      <w:proofErr w:type="gramStart"/>
      <w:r w:rsidRPr="00CA4BFB">
        <w:rPr>
          <w:sz w:val="28"/>
          <w:szCs w:val="28"/>
        </w:rPr>
        <w:t>)</w:t>
      </w:r>
      <w:r w:rsidR="00CA4BFB">
        <w:rPr>
          <w:sz w:val="28"/>
          <w:szCs w:val="28"/>
        </w:rPr>
        <w:t xml:space="preserve"> </w:t>
      </w:r>
      <w:r w:rsidRPr="00CA4BFB">
        <w:rPr>
          <w:sz w:val="28"/>
          <w:szCs w:val="28"/>
        </w:rPr>
        <w:t>;Back</w:t>
      </w:r>
      <w:proofErr w:type="gramEnd"/>
      <w:r w:rsidRPr="00CA4BFB">
        <w:rPr>
          <w:spacing w:val="-1"/>
          <w:sz w:val="28"/>
          <w:szCs w:val="28"/>
        </w:rPr>
        <w:t xml:space="preserve"> </w:t>
      </w:r>
      <w:r w:rsidRPr="00CA4BFB">
        <w:rPr>
          <w:sz w:val="28"/>
          <w:szCs w:val="28"/>
        </w:rPr>
        <w:t>end:</w:t>
      </w:r>
      <w:r w:rsidRPr="00CA4BFB">
        <w:rPr>
          <w:spacing w:val="1"/>
          <w:sz w:val="28"/>
          <w:szCs w:val="28"/>
        </w:rPr>
        <w:t xml:space="preserve"> </w:t>
      </w:r>
      <w:r w:rsidRPr="00CA4BFB">
        <w:rPr>
          <w:sz w:val="28"/>
          <w:szCs w:val="28"/>
        </w:rPr>
        <w:t>MY SQL,</w:t>
      </w:r>
      <w:r w:rsidRPr="00CA4BFB">
        <w:rPr>
          <w:spacing w:val="12"/>
          <w:sz w:val="28"/>
          <w:szCs w:val="28"/>
        </w:rPr>
        <w:t xml:space="preserve"> </w:t>
      </w:r>
      <w:r w:rsidRPr="00CA4BFB">
        <w:rPr>
          <w:sz w:val="28"/>
          <w:szCs w:val="28"/>
        </w:rPr>
        <w:t>in</w:t>
      </w:r>
      <w:r w:rsidRPr="00CA4BFB">
        <w:rPr>
          <w:spacing w:val="-5"/>
          <w:sz w:val="28"/>
          <w:szCs w:val="28"/>
        </w:rPr>
        <w:t xml:space="preserve"> </w:t>
      </w:r>
      <w:r w:rsidRPr="00CA4BFB">
        <w:rPr>
          <w:sz w:val="28"/>
          <w:szCs w:val="28"/>
        </w:rPr>
        <w:t>2014.</w:t>
      </w:r>
    </w:p>
    <w:p w14:paraId="180760FE" w14:textId="77777777" w:rsidR="00C0192B" w:rsidRDefault="00C0192B">
      <w:pPr>
        <w:pStyle w:val="BodyText"/>
        <w:spacing w:before="22"/>
        <w:ind w:left="220"/>
        <w:rPr>
          <w:b/>
        </w:rPr>
      </w:pPr>
    </w:p>
    <w:p w14:paraId="023F5A1F" w14:textId="77777777" w:rsidR="00CA4BFB" w:rsidRDefault="00CA4BFB" w:rsidP="00CA4BFB">
      <w:pPr>
        <w:jc w:val="center"/>
        <w:rPr>
          <w:b/>
          <w:bCs/>
          <w:sz w:val="32"/>
          <w:szCs w:val="32"/>
          <w:u w:val="single"/>
        </w:rPr>
      </w:pPr>
      <w:bookmarkStart w:id="2" w:name="III._Professional_Legal_Experience"/>
      <w:bookmarkEnd w:id="2"/>
    </w:p>
    <w:p w14:paraId="331A61CF" w14:textId="77777777" w:rsidR="00CA4BFB" w:rsidRDefault="00CA4BFB" w:rsidP="00CA4BFB">
      <w:pPr>
        <w:jc w:val="center"/>
        <w:rPr>
          <w:b/>
          <w:bCs/>
          <w:sz w:val="32"/>
          <w:szCs w:val="32"/>
          <w:u w:val="single"/>
        </w:rPr>
      </w:pPr>
    </w:p>
    <w:p w14:paraId="746E88AF" w14:textId="77777777" w:rsidR="00CA4BFB" w:rsidRDefault="00CA4BFB" w:rsidP="00CA4BFB">
      <w:pPr>
        <w:jc w:val="center"/>
        <w:rPr>
          <w:b/>
          <w:bCs/>
          <w:sz w:val="32"/>
          <w:szCs w:val="32"/>
          <w:u w:val="single"/>
        </w:rPr>
      </w:pPr>
    </w:p>
    <w:p w14:paraId="44DB0607" w14:textId="77777777" w:rsidR="00CA4BFB" w:rsidRDefault="00CA4BFB" w:rsidP="00CA4BFB">
      <w:pPr>
        <w:jc w:val="center"/>
        <w:rPr>
          <w:b/>
          <w:bCs/>
          <w:sz w:val="32"/>
          <w:szCs w:val="32"/>
          <w:u w:val="single"/>
        </w:rPr>
      </w:pPr>
    </w:p>
    <w:p w14:paraId="466B6802" w14:textId="4F7E8C59" w:rsidR="00C57F91" w:rsidRDefault="001F6A32" w:rsidP="00CA4BFB">
      <w:pPr>
        <w:jc w:val="center"/>
        <w:rPr>
          <w:b/>
          <w:bCs/>
          <w:sz w:val="32"/>
          <w:szCs w:val="32"/>
          <w:u w:val="single"/>
        </w:rPr>
      </w:pPr>
      <w:r w:rsidRPr="00CA4BFB">
        <w:rPr>
          <w:b/>
          <w:bCs/>
          <w:sz w:val="32"/>
          <w:szCs w:val="32"/>
          <w:u w:val="single"/>
        </w:rPr>
        <w:t>Professional Legal Experience</w:t>
      </w:r>
    </w:p>
    <w:p w14:paraId="74B5371F" w14:textId="77777777" w:rsidR="00CA4BFB" w:rsidRPr="00CA4BFB" w:rsidRDefault="00CA4BFB" w:rsidP="00CA4BFB">
      <w:pPr>
        <w:jc w:val="center"/>
        <w:rPr>
          <w:b/>
          <w:bCs/>
          <w:sz w:val="32"/>
          <w:szCs w:val="32"/>
          <w:u w:val="single"/>
        </w:rPr>
      </w:pPr>
    </w:p>
    <w:p w14:paraId="2181E2BB" w14:textId="77777777" w:rsidR="00A149AF" w:rsidRDefault="00A149AF" w:rsidP="00A149AF">
      <w:pPr>
        <w:pStyle w:val="Default"/>
      </w:pPr>
    </w:p>
    <w:p w14:paraId="0EE3D6C9" w14:textId="79A9D550" w:rsidR="00A149AF" w:rsidRPr="00CA4BFB" w:rsidRDefault="00A149AF" w:rsidP="00CA4BFB">
      <w:pPr>
        <w:pStyle w:val="ListParagraph"/>
        <w:numPr>
          <w:ilvl w:val="1"/>
          <w:numId w:val="2"/>
        </w:numPr>
        <w:tabs>
          <w:tab w:val="left" w:pos="941"/>
        </w:tabs>
        <w:spacing w:before="173" w:line="276" w:lineRule="auto"/>
        <w:ind w:right="864"/>
        <w:jc w:val="both"/>
        <w:rPr>
          <w:b/>
          <w:bCs/>
          <w:sz w:val="28"/>
          <w:szCs w:val="28"/>
        </w:rPr>
      </w:pPr>
      <w:r w:rsidRPr="00CA4BFB">
        <w:rPr>
          <w:b/>
          <w:bCs/>
          <w:sz w:val="28"/>
          <w:szCs w:val="28"/>
        </w:rPr>
        <w:t xml:space="preserve"> </w:t>
      </w:r>
      <w:r w:rsidRPr="00CA4BFB">
        <w:rPr>
          <w:b/>
          <w:bCs/>
          <w:sz w:val="28"/>
          <w:szCs w:val="28"/>
          <w:u w:val="single"/>
        </w:rPr>
        <w:t>Internship at ALG India law Offices LLP from 01.01.2022 to 31.01.2022</w:t>
      </w:r>
      <w:r w:rsidR="00C0192B" w:rsidRPr="00CA4BFB">
        <w:rPr>
          <w:b/>
          <w:bCs/>
          <w:sz w:val="28"/>
          <w:szCs w:val="28"/>
        </w:rPr>
        <w:t>:</w:t>
      </w:r>
    </w:p>
    <w:p w14:paraId="1E855DF1" w14:textId="68A2C0C1" w:rsidR="00C0192B" w:rsidRPr="00CA4BFB" w:rsidRDefault="00C0192B" w:rsidP="00CA4BFB">
      <w:pPr>
        <w:tabs>
          <w:tab w:val="left" w:pos="941"/>
        </w:tabs>
        <w:spacing w:before="173" w:line="276" w:lineRule="auto"/>
        <w:ind w:right="864"/>
        <w:jc w:val="both"/>
        <w:rPr>
          <w:sz w:val="28"/>
          <w:szCs w:val="28"/>
        </w:rPr>
      </w:pPr>
      <w:r w:rsidRPr="00CA4BFB">
        <w:rPr>
          <w:sz w:val="28"/>
          <w:szCs w:val="28"/>
        </w:rPr>
        <w:t>Patent searches (including Patentability, Infringement, Invalidity &amp;FTO), prosecution</w:t>
      </w:r>
      <w:r w:rsidRPr="00CA4BFB">
        <w:rPr>
          <w:sz w:val="28"/>
          <w:szCs w:val="28"/>
        </w:rPr>
        <w:t xml:space="preserve"> </w:t>
      </w:r>
      <w:r w:rsidRPr="00CA4BFB">
        <w:rPr>
          <w:sz w:val="28"/>
          <w:szCs w:val="28"/>
        </w:rPr>
        <w:t>of Indian patent applications</w:t>
      </w:r>
      <w:r w:rsidRPr="00CA4BFB">
        <w:rPr>
          <w:sz w:val="28"/>
          <w:szCs w:val="28"/>
        </w:rPr>
        <w:t xml:space="preserve"> </w:t>
      </w:r>
      <w:r w:rsidRPr="00CA4BFB">
        <w:rPr>
          <w:sz w:val="28"/>
          <w:szCs w:val="28"/>
        </w:rPr>
        <w:t>(preparation of response to FER) and introduction to the India Patent application process.</w:t>
      </w:r>
    </w:p>
    <w:p w14:paraId="734AB96D" w14:textId="77777777" w:rsidR="00C0192B" w:rsidRPr="00CA4BFB" w:rsidRDefault="00C0192B" w:rsidP="00CA4BFB">
      <w:pPr>
        <w:pStyle w:val="ListParagraph"/>
        <w:tabs>
          <w:tab w:val="left" w:pos="941"/>
        </w:tabs>
        <w:spacing w:before="173" w:line="276" w:lineRule="auto"/>
        <w:ind w:right="864" w:firstLine="0"/>
        <w:jc w:val="both"/>
        <w:rPr>
          <w:sz w:val="28"/>
          <w:szCs w:val="28"/>
        </w:rPr>
      </w:pPr>
    </w:p>
    <w:p w14:paraId="55B38EFF" w14:textId="6E20AC10" w:rsidR="00C57F91" w:rsidRPr="00CA4BFB" w:rsidRDefault="001F6A32" w:rsidP="00CA4BFB">
      <w:pPr>
        <w:pStyle w:val="ListParagraph"/>
        <w:numPr>
          <w:ilvl w:val="1"/>
          <w:numId w:val="2"/>
        </w:numPr>
        <w:tabs>
          <w:tab w:val="left" w:pos="941"/>
        </w:tabs>
        <w:spacing w:before="173" w:line="276" w:lineRule="auto"/>
        <w:ind w:right="864"/>
        <w:jc w:val="both"/>
        <w:rPr>
          <w:b/>
          <w:bCs/>
          <w:sz w:val="28"/>
          <w:szCs w:val="28"/>
        </w:rPr>
      </w:pPr>
      <w:r w:rsidRPr="00CA4BFB">
        <w:rPr>
          <w:b/>
          <w:bCs/>
          <w:sz w:val="28"/>
          <w:szCs w:val="28"/>
        </w:rPr>
        <w:lastRenderedPageBreak/>
        <w:t>Intern,</w:t>
      </w:r>
      <w:r w:rsidRPr="00CA4BFB">
        <w:rPr>
          <w:b/>
          <w:bCs/>
          <w:spacing w:val="1"/>
          <w:sz w:val="28"/>
          <w:szCs w:val="28"/>
        </w:rPr>
        <w:t xml:space="preserve"> </w:t>
      </w:r>
      <w:r w:rsidRPr="00CA4BFB">
        <w:rPr>
          <w:b/>
          <w:bCs/>
          <w:sz w:val="28"/>
          <w:szCs w:val="28"/>
        </w:rPr>
        <w:t>Office</w:t>
      </w:r>
      <w:r w:rsidRPr="00CA4BFB">
        <w:rPr>
          <w:b/>
          <w:bCs/>
          <w:spacing w:val="-2"/>
          <w:sz w:val="28"/>
          <w:szCs w:val="28"/>
        </w:rPr>
        <w:t xml:space="preserve"> </w:t>
      </w:r>
      <w:r w:rsidRPr="00CA4BFB">
        <w:rPr>
          <w:b/>
          <w:bCs/>
          <w:sz w:val="28"/>
          <w:szCs w:val="28"/>
        </w:rPr>
        <w:t>of</w:t>
      </w:r>
      <w:r w:rsidRPr="00CA4BFB">
        <w:rPr>
          <w:b/>
          <w:bCs/>
          <w:spacing w:val="-3"/>
          <w:sz w:val="28"/>
          <w:szCs w:val="28"/>
        </w:rPr>
        <w:t xml:space="preserve"> </w:t>
      </w:r>
      <w:r w:rsidRPr="00CA4BFB">
        <w:rPr>
          <w:b/>
          <w:bCs/>
          <w:sz w:val="28"/>
          <w:szCs w:val="28"/>
        </w:rPr>
        <w:t>Advocate</w:t>
      </w:r>
      <w:r w:rsidRPr="00CA4BFB">
        <w:rPr>
          <w:b/>
          <w:bCs/>
          <w:spacing w:val="-2"/>
          <w:sz w:val="28"/>
          <w:szCs w:val="28"/>
        </w:rPr>
        <w:t xml:space="preserve"> </w:t>
      </w:r>
      <w:r w:rsidRPr="00CA4BFB">
        <w:rPr>
          <w:b/>
          <w:bCs/>
          <w:sz w:val="28"/>
          <w:szCs w:val="28"/>
        </w:rPr>
        <w:t>Rajesh</w:t>
      </w:r>
      <w:r w:rsidRPr="00CA4BFB">
        <w:rPr>
          <w:b/>
          <w:bCs/>
          <w:spacing w:val="-5"/>
          <w:sz w:val="28"/>
          <w:szCs w:val="28"/>
        </w:rPr>
        <w:t xml:space="preserve"> </w:t>
      </w:r>
      <w:r w:rsidRPr="00CA4BFB">
        <w:rPr>
          <w:b/>
          <w:bCs/>
          <w:sz w:val="28"/>
          <w:szCs w:val="28"/>
        </w:rPr>
        <w:t>Meindiretta,</w:t>
      </w:r>
      <w:r w:rsidRPr="00CA4BFB">
        <w:rPr>
          <w:b/>
          <w:bCs/>
          <w:spacing w:val="-4"/>
          <w:sz w:val="28"/>
          <w:szCs w:val="28"/>
        </w:rPr>
        <w:t xml:space="preserve"> </w:t>
      </w:r>
      <w:r w:rsidRPr="00CA4BFB">
        <w:rPr>
          <w:b/>
          <w:bCs/>
          <w:sz w:val="28"/>
          <w:szCs w:val="28"/>
        </w:rPr>
        <w:t>High</w:t>
      </w:r>
      <w:r w:rsidRPr="00CA4BFB">
        <w:rPr>
          <w:b/>
          <w:bCs/>
          <w:spacing w:val="-5"/>
          <w:sz w:val="28"/>
          <w:szCs w:val="28"/>
        </w:rPr>
        <w:t xml:space="preserve"> </w:t>
      </w:r>
      <w:r w:rsidRPr="00CA4BFB">
        <w:rPr>
          <w:b/>
          <w:bCs/>
          <w:sz w:val="28"/>
          <w:szCs w:val="28"/>
        </w:rPr>
        <w:t>Court</w:t>
      </w:r>
      <w:r w:rsidRPr="00CA4BFB">
        <w:rPr>
          <w:b/>
          <w:bCs/>
          <w:spacing w:val="-1"/>
          <w:sz w:val="28"/>
          <w:szCs w:val="28"/>
        </w:rPr>
        <w:t xml:space="preserve"> </w:t>
      </w:r>
      <w:r w:rsidRPr="00CA4BFB">
        <w:rPr>
          <w:b/>
          <w:bCs/>
          <w:sz w:val="28"/>
          <w:szCs w:val="28"/>
        </w:rPr>
        <w:t>of</w:t>
      </w:r>
      <w:r w:rsidRPr="00CA4BFB">
        <w:rPr>
          <w:b/>
          <w:bCs/>
          <w:spacing w:val="-8"/>
          <w:sz w:val="28"/>
          <w:szCs w:val="28"/>
        </w:rPr>
        <w:t xml:space="preserve"> </w:t>
      </w:r>
      <w:r w:rsidRPr="00CA4BFB">
        <w:rPr>
          <w:b/>
          <w:bCs/>
          <w:sz w:val="28"/>
          <w:szCs w:val="28"/>
        </w:rPr>
        <w:t>Madhya</w:t>
      </w:r>
      <w:r w:rsidRPr="00CA4BFB">
        <w:rPr>
          <w:b/>
          <w:bCs/>
          <w:spacing w:val="-2"/>
          <w:sz w:val="28"/>
          <w:szCs w:val="28"/>
        </w:rPr>
        <w:t xml:space="preserve"> </w:t>
      </w:r>
      <w:r w:rsidRPr="00CA4BFB">
        <w:rPr>
          <w:b/>
          <w:bCs/>
          <w:sz w:val="28"/>
          <w:szCs w:val="28"/>
        </w:rPr>
        <w:t>Pradesh</w:t>
      </w:r>
      <w:r w:rsidRPr="00CA4BFB">
        <w:rPr>
          <w:b/>
          <w:bCs/>
          <w:spacing w:val="-57"/>
          <w:sz w:val="28"/>
          <w:szCs w:val="28"/>
        </w:rPr>
        <w:t xml:space="preserve"> </w:t>
      </w:r>
      <w:r w:rsidRPr="00CA4BFB">
        <w:rPr>
          <w:b/>
          <w:bCs/>
          <w:sz w:val="28"/>
          <w:szCs w:val="28"/>
        </w:rPr>
        <w:t>May-June 2021</w:t>
      </w:r>
    </w:p>
    <w:p w14:paraId="7F7A03A4" w14:textId="7C8229D3" w:rsidR="00C0192B" w:rsidRPr="00CA4BFB" w:rsidRDefault="00C0192B" w:rsidP="00CA4BFB">
      <w:pPr>
        <w:pStyle w:val="ListParagraph"/>
        <w:tabs>
          <w:tab w:val="left" w:pos="941"/>
        </w:tabs>
        <w:spacing w:before="173" w:line="276" w:lineRule="auto"/>
        <w:ind w:left="75" w:right="864" w:firstLine="0"/>
        <w:jc w:val="both"/>
        <w:rPr>
          <w:sz w:val="28"/>
          <w:szCs w:val="28"/>
        </w:rPr>
      </w:pPr>
      <w:r w:rsidRPr="00CA4BFB">
        <w:rPr>
          <w:sz w:val="28"/>
          <w:szCs w:val="28"/>
        </w:rPr>
        <w:t>Indian Contracts Act, 1872: Essential elements of a Valid Contract; Indemnity</w:t>
      </w:r>
      <w:r w:rsidR="00CA4BFB" w:rsidRPr="00CA4BFB">
        <w:rPr>
          <w:sz w:val="28"/>
          <w:szCs w:val="28"/>
        </w:rPr>
        <w:t xml:space="preserve"> </w:t>
      </w:r>
      <w:r w:rsidRPr="00CA4BFB">
        <w:rPr>
          <w:sz w:val="28"/>
          <w:szCs w:val="28"/>
        </w:rPr>
        <w:t>Guarantee; Bailment and Pledge;</w:t>
      </w:r>
      <w:r w:rsidRPr="00CA4BFB">
        <w:rPr>
          <w:sz w:val="28"/>
          <w:szCs w:val="28"/>
        </w:rPr>
        <w:t xml:space="preserve"> </w:t>
      </w:r>
      <w:r w:rsidRPr="00CA4BFB">
        <w:rPr>
          <w:sz w:val="28"/>
          <w:szCs w:val="28"/>
        </w:rPr>
        <w:t>Law of Agency; E-Contract;</w:t>
      </w:r>
      <w:r w:rsidR="00CA4BFB" w:rsidRPr="00CA4BFB">
        <w:rPr>
          <w:sz w:val="28"/>
          <w:szCs w:val="28"/>
        </w:rPr>
        <w:t xml:space="preserve"> </w:t>
      </w:r>
      <w:r w:rsidRPr="00CA4BFB">
        <w:rPr>
          <w:sz w:val="28"/>
          <w:szCs w:val="28"/>
        </w:rPr>
        <w:t xml:space="preserve">Specific Relief Act, 1963: Specific reliefs and defense; specific performance and defense; </w:t>
      </w:r>
    </w:p>
    <w:p w14:paraId="288B7D0A" w14:textId="77777777" w:rsidR="00CA4BFB" w:rsidRPr="00CA4BFB" w:rsidRDefault="00CA4BFB" w:rsidP="00CA4BFB">
      <w:pPr>
        <w:pStyle w:val="ListParagraph"/>
        <w:tabs>
          <w:tab w:val="left" w:pos="941"/>
        </w:tabs>
        <w:spacing w:before="173" w:line="276" w:lineRule="auto"/>
        <w:ind w:left="75" w:right="864" w:firstLine="0"/>
        <w:jc w:val="both"/>
        <w:rPr>
          <w:sz w:val="24"/>
        </w:rPr>
      </w:pPr>
    </w:p>
    <w:p w14:paraId="74AC20B5" w14:textId="77777777" w:rsidR="00C0192B" w:rsidRPr="00C0192B" w:rsidRDefault="00C0192B" w:rsidP="00C0192B"/>
    <w:p w14:paraId="276389ED" w14:textId="77777777" w:rsidR="00CA4BFB" w:rsidRPr="00CA4BFB" w:rsidRDefault="001F6A32" w:rsidP="00CA4BFB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</w:rPr>
      </w:pPr>
      <w:r w:rsidRPr="00CA4BFB">
        <w:rPr>
          <w:b/>
          <w:bCs/>
          <w:sz w:val="28"/>
          <w:szCs w:val="28"/>
          <w:u w:val="single"/>
        </w:rPr>
        <w:t>In-School internship under Prof. Arindam Basu</w:t>
      </w:r>
      <w:r w:rsidR="00CA4BFB" w:rsidRPr="00CA4BFB">
        <w:rPr>
          <w:b/>
          <w:bCs/>
          <w:sz w:val="28"/>
          <w:szCs w:val="28"/>
          <w:u w:val="single"/>
        </w:rPr>
        <w:t>:</w:t>
      </w:r>
    </w:p>
    <w:p w14:paraId="5DBF7DC6" w14:textId="34E3EF63" w:rsidR="00C57F91" w:rsidRPr="00CA4BFB" w:rsidRDefault="001F6A32" w:rsidP="00CA4BFB">
      <w:pPr>
        <w:pStyle w:val="ListParagraph"/>
        <w:ind w:left="720" w:firstLine="0"/>
        <w:jc w:val="both"/>
        <w:rPr>
          <w:sz w:val="28"/>
          <w:szCs w:val="28"/>
        </w:rPr>
      </w:pPr>
      <w:r w:rsidRPr="00CA4BFB">
        <w:rPr>
          <w:sz w:val="28"/>
          <w:szCs w:val="28"/>
        </w:rPr>
        <w:t>Patent licensing in the context of Antitrust and its impact on COVID-19 in which explored the guidelines given by Competitive Commission of India in the scenario of Covid-19 to prevent Anti- Competitive Practices.</w:t>
      </w:r>
    </w:p>
    <w:p w14:paraId="4931CACB" w14:textId="0AA399DA" w:rsidR="00C0192B" w:rsidRDefault="00C0192B" w:rsidP="00C0192B">
      <w:pPr>
        <w:tabs>
          <w:tab w:val="left" w:pos="941"/>
        </w:tabs>
        <w:spacing w:before="145" w:line="259" w:lineRule="auto"/>
        <w:ind w:right="104"/>
        <w:rPr>
          <w:sz w:val="24"/>
        </w:rPr>
      </w:pPr>
    </w:p>
    <w:p w14:paraId="16490207" w14:textId="7AAEA902" w:rsidR="00C57F91" w:rsidRPr="00CA4BFB" w:rsidRDefault="001F6A32" w:rsidP="00CA4BFB">
      <w:pPr>
        <w:jc w:val="center"/>
        <w:rPr>
          <w:b/>
          <w:bCs/>
          <w:sz w:val="32"/>
          <w:szCs w:val="32"/>
          <w:u w:val="single"/>
        </w:rPr>
      </w:pPr>
      <w:bookmarkStart w:id="3" w:name="IV._Certifications,_Publications_&amp;_Train"/>
      <w:bookmarkEnd w:id="3"/>
      <w:r w:rsidRPr="00CA4BFB">
        <w:rPr>
          <w:b/>
          <w:bCs/>
          <w:sz w:val="32"/>
          <w:szCs w:val="32"/>
          <w:u w:val="single"/>
        </w:rPr>
        <w:t>Certifications</w:t>
      </w:r>
    </w:p>
    <w:p w14:paraId="09DF8C01" w14:textId="7F7A6FA7" w:rsidR="00C57F91" w:rsidRPr="00CA4BFB" w:rsidRDefault="001F6A32" w:rsidP="00CA4B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4BFB">
        <w:rPr>
          <w:sz w:val="28"/>
          <w:szCs w:val="28"/>
        </w:rPr>
        <w:t>ASP.net</w:t>
      </w:r>
    </w:p>
    <w:p w14:paraId="171A4F29" w14:textId="77777777" w:rsidR="00CA4BFB" w:rsidRPr="00CA4BFB" w:rsidRDefault="00CA4BFB" w:rsidP="00CA4BFB">
      <w:pPr>
        <w:rPr>
          <w:sz w:val="28"/>
          <w:szCs w:val="28"/>
        </w:rPr>
      </w:pPr>
    </w:p>
    <w:p w14:paraId="600AC473" w14:textId="71FB82E9" w:rsidR="00C57F91" w:rsidRPr="00CA4BFB" w:rsidRDefault="001F6A32" w:rsidP="00CA4BF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A4BFB">
        <w:rPr>
          <w:sz w:val="28"/>
          <w:szCs w:val="28"/>
        </w:rPr>
        <w:t>Participated in the SPARK-IT training Program conducted by Infosys Foundation from October 2014 to January 2015 at Chennai where learned the technical skills of .net in detail.</w:t>
      </w:r>
    </w:p>
    <w:p w14:paraId="58DA1243" w14:textId="341A0E0A" w:rsidR="00CA4BFB" w:rsidRPr="00CA4BFB" w:rsidRDefault="00CA4BFB" w:rsidP="00CA4BFB"/>
    <w:p w14:paraId="6699656E" w14:textId="675B842D" w:rsidR="00CA4BFB" w:rsidRPr="00CA4BFB" w:rsidRDefault="00CA4BFB" w:rsidP="00CA4BFB">
      <w:pPr>
        <w:jc w:val="center"/>
        <w:rPr>
          <w:b/>
          <w:bCs/>
          <w:sz w:val="32"/>
          <w:szCs w:val="32"/>
          <w:u w:val="single"/>
        </w:rPr>
      </w:pPr>
      <w:r w:rsidRPr="00CA4BFB">
        <w:rPr>
          <w:b/>
          <w:bCs/>
          <w:sz w:val="32"/>
          <w:szCs w:val="32"/>
          <w:u w:val="single"/>
        </w:rPr>
        <w:t>Publications</w:t>
      </w:r>
    </w:p>
    <w:p w14:paraId="3CEA9999" w14:textId="77777777" w:rsidR="00CA4BFB" w:rsidRPr="00CA4BFB" w:rsidRDefault="00CA4BFB" w:rsidP="00CA4BFB"/>
    <w:p w14:paraId="3B2647FA" w14:textId="4FF9C4D3" w:rsidR="00C0192B" w:rsidRPr="00CA4BFB" w:rsidRDefault="001F6A32" w:rsidP="00CA4BFB">
      <w:pPr>
        <w:jc w:val="both"/>
        <w:rPr>
          <w:sz w:val="28"/>
          <w:szCs w:val="28"/>
        </w:rPr>
      </w:pPr>
      <w:r w:rsidRPr="00CA4BFB">
        <w:rPr>
          <w:sz w:val="28"/>
          <w:szCs w:val="28"/>
        </w:rPr>
        <w:t>Paper titled “The Concept of Accomplice Witness Under the Indian Evidence Act, 1872” published in Volume 3 &amp; Issue 1 of Law Audience Journal (e-ISSN: 2581-6705).</w:t>
      </w:r>
    </w:p>
    <w:p w14:paraId="1DC0B6DC" w14:textId="77777777" w:rsidR="00C0192B" w:rsidRPr="00CA4BFB" w:rsidRDefault="00C0192B" w:rsidP="00CA4BFB"/>
    <w:p w14:paraId="3ADCC7D3" w14:textId="77777777" w:rsidR="00C0192B" w:rsidRPr="00CA4BFB" w:rsidRDefault="00C0192B" w:rsidP="00CA4BFB"/>
    <w:p w14:paraId="41F756A3" w14:textId="0F1367F7" w:rsidR="00C0192B" w:rsidRPr="00CA4BFB" w:rsidRDefault="00C0192B" w:rsidP="00CA4BFB">
      <w:pPr>
        <w:jc w:val="center"/>
        <w:rPr>
          <w:b/>
          <w:bCs/>
          <w:sz w:val="32"/>
          <w:szCs w:val="32"/>
          <w:u w:val="single"/>
        </w:rPr>
      </w:pPr>
      <w:r w:rsidRPr="00CA4BFB">
        <w:rPr>
          <w:b/>
          <w:bCs/>
          <w:sz w:val="32"/>
          <w:szCs w:val="32"/>
          <w:u w:val="single"/>
        </w:rPr>
        <w:t>Positions of responsibility</w:t>
      </w:r>
    </w:p>
    <w:p w14:paraId="768818FD" w14:textId="77777777" w:rsidR="00CA4BFB" w:rsidRPr="00CA4BFB" w:rsidRDefault="00CA4BFB" w:rsidP="00CA4BFB"/>
    <w:p w14:paraId="3320512E" w14:textId="5409F234" w:rsidR="00C57F91" w:rsidRPr="00CA4BFB" w:rsidRDefault="00C0192B" w:rsidP="00CA4BFB">
      <w:r w:rsidRPr="00CA4BFB">
        <w:rPr>
          <w:sz w:val="28"/>
          <w:szCs w:val="28"/>
        </w:rPr>
        <w:t>Class Representative in Government Engineering College during 2011-2013</w:t>
      </w:r>
      <w:bookmarkStart w:id="4" w:name="V._Positions_of_responsibility"/>
      <w:bookmarkEnd w:id="0"/>
      <w:bookmarkEnd w:id="4"/>
    </w:p>
    <w:sectPr w:rsidR="00C57F91" w:rsidRPr="00CA4BFB" w:rsidSect="00CA4BFB">
      <w:pgSz w:w="11910" w:h="16840"/>
      <w:pgMar w:top="1340" w:right="1320" w:bottom="280" w:left="122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FA3"/>
    <w:multiLevelType w:val="hybridMultilevel"/>
    <w:tmpl w:val="55202FC4"/>
    <w:lvl w:ilvl="0" w:tplc="CF34A312">
      <w:start w:val="1"/>
      <w:numFmt w:val="upperRoman"/>
      <w:lvlText w:val="%1."/>
      <w:lvlJc w:val="left"/>
      <w:pPr>
        <w:ind w:left="436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u w:val="thick" w:color="000000"/>
        <w:lang w:val="en-US" w:eastAsia="en-US" w:bidi="ar-SA"/>
      </w:rPr>
    </w:lvl>
    <w:lvl w:ilvl="1" w:tplc="59D231A0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D64EFF2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3" w:tplc="B0E489C2">
      <w:numFmt w:val="bullet"/>
      <w:lvlText w:val="•"/>
      <w:lvlJc w:val="left"/>
      <w:pPr>
        <w:ind w:left="2813" w:hanging="361"/>
      </w:pPr>
      <w:rPr>
        <w:rFonts w:hint="default"/>
        <w:lang w:val="en-US" w:eastAsia="en-US" w:bidi="ar-SA"/>
      </w:rPr>
    </w:lvl>
    <w:lvl w:ilvl="4" w:tplc="4DB4645C">
      <w:numFmt w:val="bullet"/>
      <w:lvlText w:val="•"/>
      <w:lvlJc w:val="left"/>
      <w:pPr>
        <w:ind w:left="3749" w:hanging="361"/>
      </w:pPr>
      <w:rPr>
        <w:rFonts w:hint="default"/>
        <w:lang w:val="en-US" w:eastAsia="en-US" w:bidi="ar-SA"/>
      </w:rPr>
    </w:lvl>
    <w:lvl w:ilvl="5" w:tplc="73DC34F2">
      <w:numFmt w:val="bullet"/>
      <w:lvlText w:val="•"/>
      <w:lvlJc w:val="left"/>
      <w:pPr>
        <w:ind w:left="4686" w:hanging="361"/>
      </w:pPr>
      <w:rPr>
        <w:rFonts w:hint="default"/>
        <w:lang w:val="en-US" w:eastAsia="en-US" w:bidi="ar-SA"/>
      </w:rPr>
    </w:lvl>
    <w:lvl w:ilvl="6" w:tplc="B6A20FFE">
      <w:numFmt w:val="bullet"/>
      <w:lvlText w:val="•"/>
      <w:lvlJc w:val="left"/>
      <w:pPr>
        <w:ind w:left="5622" w:hanging="361"/>
      </w:pPr>
      <w:rPr>
        <w:rFonts w:hint="default"/>
        <w:lang w:val="en-US" w:eastAsia="en-US" w:bidi="ar-SA"/>
      </w:rPr>
    </w:lvl>
    <w:lvl w:ilvl="7" w:tplc="EA7AD686">
      <w:numFmt w:val="bullet"/>
      <w:lvlText w:val="•"/>
      <w:lvlJc w:val="left"/>
      <w:pPr>
        <w:ind w:left="6559" w:hanging="361"/>
      </w:pPr>
      <w:rPr>
        <w:rFonts w:hint="default"/>
        <w:lang w:val="en-US" w:eastAsia="en-US" w:bidi="ar-SA"/>
      </w:rPr>
    </w:lvl>
    <w:lvl w:ilvl="8" w:tplc="6290A962">
      <w:numFmt w:val="bullet"/>
      <w:lvlText w:val="•"/>
      <w:lvlJc w:val="left"/>
      <w:pPr>
        <w:ind w:left="749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DA00308"/>
    <w:multiLevelType w:val="hybridMultilevel"/>
    <w:tmpl w:val="332C86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456D"/>
    <w:multiLevelType w:val="hybridMultilevel"/>
    <w:tmpl w:val="352EAEE8"/>
    <w:lvl w:ilvl="0" w:tplc="748A5FF4">
      <w:start w:val="1"/>
      <w:numFmt w:val="decimal"/>
      <w:lvlText w:val="%1."/>
      <w:lvlJc w:val="left"/>
      <w:pPr>
        <w:ind w:left="46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D60E58">
      <w:numFmt w:val="bullet"/>
      <w:lvlText w:val="•"/>
      <w:lvlJc w:val="left"/>
      <w:pPr>
        <w:ind w:left="1350" w:hanging="245"/>
      </w:pPr>
      <w:rPr>
        <w:rFonts w:hint="default"/>
        <w:lang w:val="en-US" w:eastAsia="en-US" w:bidi="ar-SA"/>
      </w:rPr>
    </w:lvl>
    <w:lvl w:ilvl="2" w:tplc="BFA21E8E">
      <w:numFmt w:val="bullet"/>
      <w:lvlText w:val="•"/>
      <w:lvlJc w:val="left"/>
      <w:pPr>
        <w:ind w:left="2241" w:hanging="245"/>
      </w:pPr>
      <w:rPr>
        <w:rFonts w:hint="default"/>
        <w:lang w:val="en-US" w:eastAsia="en-US" w:bidi="ar-SA"/>
      </w:rPr>
    </w:lvl>
    <w:lvl w:ilvl="3" w:tplc="973EAC5E">
      <w:numFmt w:val="bullet"/>
      <w:lvlText w:val="•"/>
      <w:lvlJc w:val="left"/>
      <w:pPr>
        <w:ind w:left="3132" w:hanging="245"/>
      </w:pPr>
      <w:rPr>
        <w:rFonts w:hint="default"/>
        <w:lang w:val="en-US" w:eastAsia="en-US" w:bidi="ar-SA"/>
      </w:rPr>
    </w:lvl>
    <w:lvl w:ilvl="4" w:tplc="4156DAF6">
      <w:numFmt w:val="bullet"/>
      <w:lvlText w:val="•"/>
      <w:lvlJc w:val="left"/>
      <w:pPr>
        <w:ind w:left="4023" w:hanging="245"/>
      </w:pPr>
      <w:rPr>
        <w:rFonts w:hint="default"/>
        <w:lang w:val="en-US" w:eastAsia="en-US" w:bidi="ar-SA"/>
      </w:rPr>
    </w:lvl>
    <w:lvl w:ilvl="5" w:tplc="8F52A978">
      <w:numFmt w:val="bullet"/>
      <w:lvlText w:val="•"/>
      <w:lvlJc w:val="left"/>
      <w:pPr>
        <w:ind w:left="4914" w:hanging="245"/>
      </w:pPr>
      <w:rPr>
        <w:rFonts w:hint="default"/>
        <w:lang w:val="en-US" w:eastAsia="en-US" w:bidi="ar-SA"/>
      </w:rPr>
    </w:lvl>
    <w:lvl w:ilvl="6" w:tplc="CA9EC36C">
      <w:numFmt w:val="bullet"/>
      <w:lvlText w:val="•"/>
      <w:lvlJc w:val="left"/>
      <w:pPr>
        <w:ind w:left="5805" w:hanging="245"/>
      </w:pPr>
      <w:rPr>
        <w:rFonts w:hint="default"/>
        <w:lang w:val="en-US" w:eastAsia="en-US" w:bidi="ar-SA"/>
      </w:rPr>
    </w:lvl>
    <w:lvl w:ilvl="7" w:tplc="AAD2D2F4">
      <w:numFmt w:val="bullet"/>
      <w:lvlText w:val="•"/>
      <w:lvlJc w:val="left"/>
      <w:pPr>
        <w:ind w:left="6696" w:hanging="245"/>
      </w:pPr>
      <w:rPr>
        <w:rFonts w:hint="default"/>
        <w:lang w:val="en-US" w:eastAsia="en-US" w:bidi="ar-SA"/>
      </w:rPr>
    </w:lvl>
    <w:lvl w:ilvl="8" w:tplc="9698C3CC">
      <w:numFmt w:val="bullet"/>
      <w:lvlText w:val="•"/>
      <w:lvlJc w:val="left"/>
      <w:pPr>
        <w:ind w:left="7587" w:hanging="24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91"/>
    <w:rsid w:val="001F6A32"/>
    <w:rsid w:val="003D28EF"/>
    <w:rsid w:val="00A149AF"/>
    <w:rsid w:val="00C0192B"/>
    <w:rsid w:val="00C57F91"/>
    <w:rsid w:val="00C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338"/>
  <w15:docId w15:val="{2768267E-A4D7-4FE7-9928-F8F5C84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385" w:hanging="4313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2441" w:right="2971"/>
      <w:jc w:val="center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81"/>
      <w:ind w:left="941" w:hanging="361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91" w:right="71"/>
      <w:jc w:val="center"/>
    </w:pPr>
  </w:style>
  <w:style w:type="paragraph" w:customStyle="1" w:styleId="Default">
    <w:name w:val="Default"/>
    <w:rsid w:val="00A149A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tbhagtani2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8DB4-69EC-431A-B4E5-A57C1814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Shardul Chouhan</dc:creator>
  <cp:lastModifiedBy>Shardul Rambhadra Chouhan</cp:lastModifiedBy>
  <cp:revision>4</cp:revision>
  <dcterms:created xsi:type="dcterms:W3CDTF">2022-02-23T15:42:00Z</dcterms:created>
  <dcterms:modified xsi:type="dcterms:W3CDTF">2022-02-25T18:48:00Z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