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5695" w14:textId="38B4F77B" w:rsidR="00563910" w:rsidRPr="00563910" w:rsidRDefault="007C1ECB" w:rsidP="007C1ECB">
      <w:pPr>
        <w:widowControl w:val="0"/>
        <w:autoSpaceDE w:val="0"/>
        <w:autoSpaceDN w:val="0"/>
        <w:spacing w:after="0" w:line="455" w:lineRule="exact"/>
        <w:ind w:left="2507" w:right="2351"/>
        <w:rPr>
          <w:rFonts w:ascii="Garamond" w:eastAsia="Garamond" w:hAnsi="Garamond" w:cs="Garamond"/>
          <w:b/>
          <w:bCs/>
          <w:sz w:val="36"/>
          <w:szCs w:val="36"/>
          <w:lang w:val="en-US"/>
        </w:rPr>
      </w:pPr>
      <w:r>
        <w:rPr>
          <w:rFonts w:ascii="Garamond" w:eastAsia="Garamond" w:hAnsi="Garamond" w:cs="Garamond"/>
          <w:b/>
          <w:bCs/>
          <w:sz w:val="36"/>
          <w:szCs w:val="36"/>
          <w:lang w:val="en-US"/>
        </w:rPr>
        <w:t xml:space="preserve"> </w:t>
      </w:r>
      <w:r w:rsidR="00563910" w:rsidRPr="00563910">
        <w:rPr>
          <w:rFonts w:ascii="Garamond" w:eastAsia="Garamond" w:hAnsi="Garamond" w:cs="Garamond"/>
          <w:b/>
          <w:bCs/>
          <w:sz w:val="36"/>
          <w:szCs w:val="36"/>
          <w:lang w:val="en-US"/>
        </w:rPr>
        <w:t>GUNJAN PRIYAMBADA</w:t>
      </w:r>
    </w:p>
    <w:p w14:paraId="63B54D8C" w14:textId="1B992DB8" w:rsidR="00563910" w:rsidRPr="00563910" w:rsidRDefault="00343C3C" w:rsidP="00343C3C">
      <w:pPr>
        <w:widowControl w:val="0"/>
        <w:autoSpaceDE w:val="0"/>
        <w:autoSpaceDN w:val="0"/>
        <w:spacing w:after="0" w:line="308" w:lineRule="exact"/>
        <w:ind w:left="2507" w:right="2447"/>
        <w:jc w:val="center"/>
        <w:rPr>
          <w:rFonts w:ascii="Garamond" w:eastAsia="Garamond" w:hAnsi="Garamond" w:cs="Garamond"/>
          <w:sz w:val="19"/>
          <w:lang w:val="en-US"/>
        </w:rPr>
      </w:pPr>
      <w:r>
        <w:rPr>
          <w:rFonts w:ascii="Garamond" w:eastAsia="Garamond" w:hAnsi="Garamond" w:cs="Garamond"/>
          <w:sz w:val="24"/>
          <w:lang w:val="en-US"/>
        </w:rPr>
        <w:t xml:space="preserve">   </w:t>
      </w:r>
      <w:r w:rsidR="00563910" w:rsidRPr="00563910">
        <w:rPr>
          <w:rFonts w:ascii="Garamond" w:eastAsia="Garamond" w:hAnsi="Garamond" w:cs="Garamond"/>
          <w:sz w:val="24"/>
          <w:lang w:val="en-US"/>
        </w:rPr>
        <w:t>ICFAI LAW SCHOOL, HYDERABAD</w:t>
      </w:r>
    </w:p>
    <w:p w14:paraId="3D6CCF46" w14:textId="438C7975" w:rsidR="00563910" w:rsidRPr="00343C3C" w:rsidRDefault="009E38C9" w:rsidP="00343C3C">
      <w:pPr>
        <w:pStyle w:val="ListParagraph"/>
        <w:widowControl w:val="0"/>
        <w:numPr>
          <w:ilvl w:val="0"/>
          <w:numId w:val="9"/>
        </w:numPr>
        <w:tabs>
          <w:tab w:val="left" w:pos="2738"/>
        </w:tabs>
        <w:autoSpaceDE w:val="0"/>
        <w:autoSpaceDN w:val="0"/>
        <w:spacing w:after="0" w:line="355" w:lineRule="exact"/>
        <w:ind w:left="2410" w:hanging="283"/>
        <w:rPr>
          <w:rFonts w:ascii="Garamond" w:eastAsia="Garamond" w:hAnsi="Garamond" w:cs="Garamond"/>
          <w:sz w:val="24"/>
          <w:lang w:val="en-US"/>
        </w:rPr>
      </w:pPr>
      <w:hyperlink r:id="rId6" w:history="1">
        <w:r w:rsidR="00343C3C" w:rsidRPr="00EF5347">
          <w:rPr>
            <w:rStyle w:val="Hyperlink"/>
            <w:rFonts w:ascii="Garamond" w:eastAsia="Garamond" w:hAnsi="Garamond" w:cs="Garamond"/>
            <w:sz w:val="24"/>
            <w:lang w:val="en-US"/>
          </w:rPr>
          <w:t>gunjanpriyaa123@gmail.com</w:t>
        </w:r>
        <w:r w:rsidR="00343C3C" w:rsidRPr="00EF5347">
          <w:rPr>
            <w:rStyle w:val="Hyperlink"/>
            <w:rFonts w:ascii="Garamond" w:eastAsia="Garamond" w:hAnsi="Garamond" w:cs="Garamond"/>
            <w:spacing w:val="-8"/>
            <w:sz w:val="24"/>
            <w:lang w:val="en-US"/>
          </w:rPr>
          <w:t xml:space="preserve"> </w:t>
        </w:r>
      </w:hyperlink>
      <w:r w:rsidR="00563910" w:rsidRPr="00343C3C">
        <w:rPr>
          <w:rFonts w:ascii="Garamond" w:eastAsia="Garamond" w:hAnsi="Garamond" w:cs="Garamond"/>
          <w:sz w:val="24"/>
          <w:lang w:val="en-US"/>
        </w:rPr>
        <w:t>●</w:t>
      </w:r>
      <w:r w:rsidR="00563910" w:rsidRPr="00343C3C">
        <w:rPr>
          <w:rFonts w:ascii="Garamond" w:eastAsia="Garamond" w:hAnsi="Garamond" w:cs="Garamond"/>
          <w:spacing w:val="-10"/>
          <w:sz w:val="24"/>
          <w:lang w:val="en-US"/>
        </w:rPr>
        <w:t xml:space="preserve"> </w:t>
      </w:r>
      <w:r w:rsidR="00563910" w:rsidRPr="00343C3C">
        <w:rPr>
          <w:rFonts w:ascii="Garamond" w:eastAsia="Garamond" w:hAnsi="Garamond" w:cs="Garamond"/>
          <w:sz w:val="24"/>
          <w:lang w:val="en-US"/>
        </w:rPr>
        <w:t>+91</w:t>
      </w:r>
      <w:r w:rsidR="00563910" w:rsidRPr="00343C3C">
        <w:rPr>
          <w:rFonts w:ascii="Garamond" w:eastAsia="Garamond" w:hAnsi="Garamond" w:cs="Garamond"/>
          <w:spacing w:val="-11"/>
          <w:sz w:val="24"/>
          <w:lang w:val="en-US"/>
        </w:rPr>
        <w:t xml:space="preserve"> </w:t>
      </w:r>
      <w:r w:rsidR="00563910" w:rsidRPr="00343C3C">
        <w:rPr>
          <w:rFonts w:ascii="Garamond" w:eastAsia="Garamond" w:hAnsi="Garamond" w:cs="Garamond"/>
          <w:sz w:val="24"/>
          <w:lang w:val="en-US"/>
        </w:rPr>
        <w:t>6371150943</w:t>
      </w:r>
    </w:p>
    <w:p w14:paraId="12587AFD" w14:textId="0EEEA72B" w:rsidR="00563910" w:rsidRPr="00563910" w:rsidRDefault="00563910" w:rsidP="00563910">
      <w:pPr>
        <w:widowControl w:val="0"/>
        <w:autoSpaceDE w:val="0"/>
        <w:autoSpaceDN w:val="0"/>
        <w:spacing w:after="0" w:line="657" w:lineRule="exact"/>
        <w:ind w:left="319"/>
        <w:outlineLvl w:val="0"/>
        <w:rPr>
          <w:rFonts w:ascii="Garamond" w:eastAsia="Garamond" w:hAnsi="Garamond" w:cs="Garamond"/>
          <w:b/>
          <w:bCs/>
          <w:sz w:val="25"/>
          <w:szCs w:val="25"/>
          <w:u w:color="000000"/>
          <w:lang w:val="en-US"/>
        </w:rPr>
      </w:pPr>
      <w:r w:rsidRPr="00563910">
        <w:rPr>
          <w:rFonts w:ascii="Garamond" w:eastAsia="Garamond" w:hAnsi="Garamond" w:cs="Garamond"/>
          <w:b/>
          <w:bCs/>
          <w:noProof/>
          <w:sz w:val="25"/>
          <w:szCs w:val="25"/>
          <w:u w:val="single" w:color="000000"/>
          <w:lang w:val="en-US"/>
        </w:rPr>
        <mc:AlternateContent>
          <mc:Choice Requires="wps">
            <w:drawing>
              <wp:anchor distT="0" distB="0" distL="114300" distR="114300" simplePos="0" relativeHeight="251659264" behindDoc="1" locked="0" layoutInCell="1" allowOverlap="1" wp14:anchorId="42C0CB2A" wp14:editId="793ED9C1">
                <wp:simplePos x="0" y="0"/>
                <wp:positionH relativeFrom="page">
                  <wp:posOffset>678815</wp:posOffset>
                </wp:positionH>
                <wp:positionV relativeFrom="paragraph">
                  <wp:posOffset>380365</wp:posOffset>
                </wp:positionV>
                <wp:extent cx="616521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215" cy="0"/>
                        </a:xfrm>
                        <a:prstGeom prst="line">
                          <a:avLst/>
                        </a:prstGeom>
                        <a:noFill/>
                        <a:ln w="63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FD9E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5pt,29.95pt" to="538.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" strokeweight=".17636mm">
                <w10:wrap anchorx="page"/>
              </v:line>
            </w:pict>
          </mc:Fallback>
        </mc:AlternateContent>
      </w:r>
      <w:r w:rsidRPr="00563910">
        <w:rPr>
          <w:rFonts w:ascii="Garamond" w:eastAsia="Garamond" w:hAnsi="Garamond" w:cs="Garamond"/>
          <w:b/>
          <w:bCs/>
          <w:sz w:val="32"/>
          <w:szCs w:val="25"/>
          <w:u w:color="000000"/>
          <w:lang w:val="en-US"/>
        </w:rPr>
        <w:t>A</w:t>
      </w:r>
      <w:r w:rsidRPr="00563910">
        <w:rPr>
          <w:rFonts w:ascii="Garamond" w:eastAsia="Garamond" w:hAnsi="Garamond" w:cs="Garamond"/>
          <w:b/>
          <w:bCs/>
          <w:sz w:val="25"/>
          <w:szCs w:val="25"/>
          <w:u w:color="000000"/>
          <w:lang w:val="en-US"/>
        </w:rPr>
        <w:t>CADEMIC</w:t>
      </w:r>
      <w:r w:rsidRPr="00563910">
        <w:rPr>
          <w:rFonts w:ascii="Garamond" w:eastAsia="Garamond" w:hAnsi="Garamond" w:cs="Garamond"/>
          <w:b/>
          <w:bCs/>
          <w:spacing w:val="2"/>
          <w:sz w:val="25"/>
          <w:szCs w:val="25"/>
          <w:u w:color="000000"/>
          <w:lang w:val="en-US"/>
        </w:rPr>
        <w:t xml:space="preserve"> </w:t>
      </w:r>
      <w:r w:rsidRPr="00563910">
        <w:rPr>
          <w:rFonts w:ascii="Garamond" w:eastAsia="Garamond" w:hAnsi="Garamond" w:cs="Garamond"/>
          <w:b/>
          <w:bCs/>
          <w:sz w:val="32"/>
          <w:szCs w:val="25"/>
          <w:u w:color="000000"/>
          <w:lang w:val="en-US"/>
        </w:rPr>
        <w:t>Q</w:t>
      </w:r>
      <w:r w:rsidRPr="00563910">
        <w:rPr>
          <w:rFonts w:ascii="Garamond" w:eastAsia="Garamond" w:hAnsi="Garamond" w:cs="Garamond"/>
          <w:b/>
          <w:bCs/>
          <w:sz w:val="25"/>
          <w:szCs w:val="25"/>
          <w:u w:color="000000"/>
          <w:lang w:val="en-US"/>
        </w:rPr>
        <w:t>UALIFICATIONS</w:t>
      </w:r>
    </w:p>
    <w:p w14:paraId="6772E51E" w14:textId="015A0CD5" w:rsidR="00563910" w:rsidRPr="00563910" w:rsidRDefault="003F01F2" w:rsidP="00563910">
      <w:pPr>
        <w:widowControl w:val="0"/>
        <w:numPr>
          <w:ilvl w:val="0"/>
          <w:numId w:val="1"/>
        </w:numPr>
        <w:autoSpaceDE w:val="0"/>
        <w:autoSpaceDN w:val="0"/>
        <w:spacing w:before="25" w:after="0" w:line="240" w:lineRule="auto"/>
        <w:ind w:hanging="736"/>
        <w:rPr>
          <w:rFonts w:ascii="Garamond" w:eastAsia="Garamond" w:hAnsi="Garamond" w:cs="Garamond"/>
          <w:lang w:val="en-US"/>
        </w:rPr>
      </w:pPr>
      <w:r>
        <w:rPr>
          <w:rFonts w:ascii="Garamond" w:eastAsia="Garamond" w:hAnsi="Garamond" w:cs="Garamond"/>
          <w:b/>
          <w:lang w:val="en-US"/>
        </w:rPr>
        <w:t>Six</w:t>
      </w:r>
      <w:r w:rsidR="00563910" w:rsidRPr="00563910">
        <w:rPr>
          <w:rFonts w:ascii="Garamond" w:eastAsia="Garamond" w:hAnsi="Garamond" w:cs="Garamond"/>
          <w:b/>
          <w:lang w:val="en-US"/>
        </w:rPr>
        <w:t>th</w:t>
      </w:r>
      <w:r w:rsidR="00563910" w:rsidRPr="00563910">
        <w:rPr>
          <w:rFonts w:ascii="Garamond" w:eastAsia="Garamond" w:hAnsi="Garamond" w:cs="Garamond"/>
          <w:b/>
          <w:spacing w:val="-4"/>
          <w:lang w:val="en-US"/>
        </w:rPr>
        <w:t xml:space="preserve"> </w:t>
      </w:r>
      <w:r w:rsidR="00563910" w:rsidRPr="00563910">
        <w:rPr>
          <w:rFonts w:ascii="Garamond" w:eastAsia="Garamond" w:hAnsi="Garamond" w:cs="Garamond"/>
          <w:b/>
          <w:lang w:val="en-US"/>
        </w:rPr>
        <w:t>Semester,</w:t>
      </w:r>
      <w:r w:rsidR="00563910" w:rsidRPr="00563910">
        <w:rPr>
          <w:rFonts w:ascii="Garamond" w:eastAsia="Garamond" w:hAnsi="Garamond" w:cs="Garamond"/>
          <w:b/>
          <w:spacing w:val="-7"/>
          <w:lang w:val="en-US"/>
        </w:rPr>
        <w:t xml:space="preserve"> </w:t>
      </w:r>
      <w:r w:rsidR="00563910" w:rsidRPr="00563910">
        <w:rPr>
          <w:rFonts w:ascii="Garamond" w:eastAsia="Garamond" w:hAnsi="Garamond" w:cs="Garamond"/>
          <w:b/>
          <w:lang w:val="en-US"/>
        </w:rPr>
        <w:t>B.A.L.L.B</w:t>
      </w:r>
      <w:r w:rsidR="00563910" w:rsidRPr="00563910">
        <w:rPr>
          <w:rFonts w:ascii="Garamond" w:eastAsia="Garamond" w:hAnsi="Garamond" w:cs="Garamond"/>
          <w:b/>
          <w:spacing w:val="-3"/>
          <w:lang w:val="en-US"/>
        </w:rPr>
        <w:t xml:space="preserve"> </w:t>
      </w:r>
      <w:r w:rsidR="00563910" w:rsidRPr="00563910">
        <w:rPr>
          <w:rFonts w:ascii="Garamond" w:eastAsia="Garamond" w:hAnsi="Garamond" w:cs="Garamond"/>
          <w:b/>
          <w:lang w:val="en-US"/>
        </w:rPr>
        <w:t>(Hons.),</w:t>
      </w:r>
      <w:r w:rsidR="00563910" w:rsidRPr="00563910">
        <w:rPr>
          <w:rFonts w:ascii="Garamond" w:eastAsia="Garamond" w:hAnsi="Garamond" w:cs="Garamond"/>
          <w:b/>
          <w:spacing w:val="-6"/>
          <w:lang w:val="en-US"/>
        </w:rPr>
        <w:t xml:space="preserve"> </w:t>
      </w:r>
      <w:r w:rsidR="00563910" w:rsidRPr="00563910">
        <w:rPr>
          <w:rFonts w:ascii="Garamond" w:eastAsia="Garamond" w:hAnsi="Garamond" w:cs="Garamond"/>
          <w:lang w:val="en-US"/>
        </w:rPr>
        <w:t>ICFAI Law School, Hyderabad.</w:t>
      </w:r>
    </w:p>
    <w:p w14:paraId="3DCCAC5B" w14:textId="3ADE3C29" w:rsidR="00563910" w:rsidRPr="00563910" w:rsidRDefault="00563910" w:rsidP="00563910">
      <w:pPr>
        <w:widowControl w:val="0"/>
        <w:numPr>
          <w:ilvl w:val="0"/>
          <w:numId w:val="1"/>
        </w:numPr>
        <w:tabs>
          <w:tab w:val="left" w:pos="1020"/>
          <w:tab w:val="left" w:pos="1021"/>
        </w:tabs>
        <w:autoSpaceDE w:val="0"/>
        <w:autoSpaceDN w:val="0"/>
        <w:spacing w:after="0" w:line="240" w:lineRule="auto"/>
        <w:rPr>
          <w:rFonts w:ascii="Garamond" w:eastAsia="Garamond" w:hAnsi="Garamond" w:cs="Garamond"/>
          <w:b/>
          <w:lang w:val="en-US"/>
        </w:rPr>
      </w:pPr>
      <w:r w:rsidRPr="00563910">
        <w:rPr>
          <w:rFonts w:ascii="Garamond" w:eastAsia="Garamond" w:hAnsi="Garamond" w:cs="Garamond"/>
          <w:b/>
          <w:lang w:val="en-US"/>
        </w:rPr>
        <w:t>CGPA</w:t>
      </w:r>
      <w:r w:rsidRPr="00563910">
        <w:rPr>
          <w:rFonts w:ascii="Garamond" w:eastAsia="Garamond" w:hAnsi="Garamond" w:cs="Garamond"/>
          <w:b/>
          <w:spacing w:val="-1"/>
          <w:lang w:val="en-US"/>
        </w:rPr>
        <w:t xml:space="preserve"> –</w:t>
      </w:r>
      <w:r w:rsidRPr="00563910">
        <w:rPr>
          <w:rFonts w:ascii="Garamond" w:eastAsia="Garamond" w:hAnsi="Garamond" w:cs="Garamond"/>
          <w:b/>
          <w:spacing w:val="-3"/>
          <w:lang w:val="en-US"/>
        </w:rPr>
        <w:t xml:space="preserve"> </w:t>
      </w:r>
      <w:r w:rsidR="003F01F2">
        <w:rPr>
          <w:rFonts w:ascii="Garamond" w:eastAsia="Garamond" w:hAnsi="Garamond" w:cs="Garamond"/>
          <w:b/>
          <w:u w:val="single"/>
          <w:lang w:val="en-US"/>
        </w:rPr>
        <w:t>9.03</w:t>
      </w:r>
      <w:r w:rsidRPr="00563910">
        <w:rPr>
          <w:rFonts w:ascii="Garamond" w:eastAsia="Garamond" w:hAnsi="Garamond" w:cs="Garamond"/>
          <w:b/>
          <w:spacing w:val="-2"/>
          <w:lang w:val="en-US"/>
        </w:rPr>
        <w:t xml:space="preserve"> </w:t>
      </w:r>
      <w:r w:rsidRPr="00563910">
        <w:rPr>
          <w:rFonts w:ascii="Garamond" w:eastAsia="Garamond" w:hAnsi="Garamond" w:cs="Garamond"/>
          <w:b/>
          <w:lang w:val="en-US"/>
        </w:rPr>
        <w:t>on</w:t>
      </w:r>
      <w:r w:rsidRPr="00563910">
        <w:rPr>
          <w:rFonts w:ascii="Garamond" w:eastAsia="Garamond" w:hAnsi="Garamond" w:cs="Garamond"/>
          <w:b/>
          <w:spacing w:val="-7"/>
          <w:lang w:val="en-US"/>
        </w:rPr>
        <w:t xml:space="preserve"> </w:t>
      </w:r>
      <w:r w:rsidRPr="00563910">
        <w:rPr>
          <w:rFonts w:ascii="Garamond" w:eastAsia="Garamond" w:hAnsi="Garamond" w:cs="Garamond"/>
          <w:b/>
          <w:lang w:val="en-US"/>
        </w:rPr>
        <w:t>a scale</w:t>
      </w:r>
      <w:r w:rsidRPr="00563910">
        <w:rPr>
          <w:rFonts w:ascii="Garamond" w:eastAsia="Garamond" w:hAnsi="Garamond" w:cs="Garamond"/>
          <w:b/>
          <w:spacing w:val="2"/>
          <w:lang w:val="en-US"/>
        </w:rPr>
        <w:t xml:space="preserve"> </w:t>
      </w:r>
      <w:r w:rsidRPr="00563910">
        <w:rPr>
          <w:rFonts w:ascii="Garamond" w:eastAsia="Garamond" w:hAnsi="Garamond" w:cs="Garamond"/>
          <w:b/>
          <w:lang w:val="en-US"/>
        </w:rPr>
        <w:t>of</w:t>
      </w:r>
      <w:r w:rsidRPr="00563910">
        <w:rPr>
          <w:rFonts w:ascii="Garamond" w:eastAsia="Garamond" w:hAnsi="Garamond" w:cs="Garamond"/>
          <w:b/>
          <w:spacing w:val="-9"/>
          <w:lang w:val="en-US"/>
        </w:rPr>
        <w:t xml:space="preserve"> </w:t>
      </w:r>
      <w:r w:rsidRPr="00563910">
        <w:rPr>
          <w:rFonts w:ascii="Garamond" w:eastAsia="Garamond" w:hAnsi="Garamond" w:cs="Garamond"/>
          <w:b/>
          <w:lang w:val="en-US"/>
        </w:rPr>
        <w:t>10.</w:t>
      </w:r>
    </w:p>
    <w:p w14:paraId="6FFCED95" w14:textId="39B6DF34" w:rsidR="00563910" w:rsidRPr="00563910" w:rsidRDefault="00563910" w:rsidP="00563910">
      <w:pPr>
        <w:widowControl w:val="0"/>
        <w:numPr>
          <w:ilvl w:val="0"/>
          <w:numId w:val="1"/>
        </w:numPr>
        <w:tabs>
          <w:tab w:val="left" w:pos="1020"/>
          <w:tab w:val="left" w:pos="1021"/>
        </w:tabs>
        <w:autoSpaceDE w:val="0"/>
        <w:autoSpaceDN w:val="0"/>
        <w:spacing w:after="0" w:line="240" w:lineRule="auto"/>
        <w:rPr>
          <w:rFonts w:ascii="Garamond" w:eastAsia="Garamond" w:hAnsi="Garamond" w:cs="Garamond"/>
          <w:b/>
          <w:lang w:val="en-US"/>
        </w:rPr>
      </w:pPr>
      <w:r w:rsidRPr="00563910">
        <w:rPr>
          <w:rFonts w:ascii="Garamond" w:eastAsia="Garamond" w:hAnsi="Garamond" w:cs="Garamond"/>
          <w:b/>
          <w:lang w:val="en-US"/>
        </w:rPr>
        <w:t>Class</w:t>
      </w:r>
      <w:r w:rsidRPr="00563910">
        <w:rPr>
          <w:rFonts w:ascii="Garamond" w:eastAsia="Garamond" w:hAnsi="Garamond" w:cs="Garamond"/>
          <w:b/>
          <w:spacing w:val="-3"/>
          <w:lang w:val="en-US"/>
        </w:rPr>
        <w:t xml:space="preserve"> </w:t>
      </w:r>
      <w:r w:rsidRPr="00563910">
        <w:rPr>
          <w:rFonts w:ascii="Garamond" w:eastAsia="Garamond" w:hAnsi="Garamond" w:cs="Garamond"/>
          <w:b/>
          <w:lang w:val="en-US"/>
        </w:rPr>
        <w:t>XII</w:t>
      </w:r>
      <w:r w:rsidRPr="00563910">
        <w:rPr>
          <w:rFonts w:ascii="Garamond" w:eastAsia="Garamond" w:hAnsi="Garamond" w:cs="Garamond"/>
          <w:lang w:val="en-US"/>
        </w:rPr>
        <w:t>,</w:t>
      </w:r>
      <w:r w:rsidRPr="00563910">
        <w:rPr>
          <w:rFonts w:ascii="Garamond" w:eastAsia="Garamond" w:hAnsi="Garamond" w:cs="Garamond"/>
          <w:spacing w:val="-3"/>
          <w:lang w:val="en-US"/>
        </w:rPr>
        <w:t xml:space="preserve"> </w:t>
      </w:r>
      <w:r w:rsidRPr="00563910">
        <w:rPr>
          <w:rFonts w:ascii="Garamond" w:eastAsia="Garamond" w:hAnsi="Garamond" w:cs="Garamond"/>
          <w:lang w:val="en-US"/>
        </w:rPr>
        <w:t xml:space="preserve">CHSE, Govt. Jr. College, Panposh, Rourkela (2018) </w:t>
      </w:r>
      <w:r w:rsidRPr="00563910">
        <w:rPr>
          <w:rFonts w:ascii="Garamond" w:eastAsia="Garamond" w:hAnsi="Garamond" w:cs="Garamond"/>
          <w:b/>
          <w:bCs/>
          <w:lang w:val="en-US"/>
        </w:rPr>
        <w:t>56.83%</w:t>
      </w:r>
    </w:p>
    <w:p w14:paraId="553354C1" w14:textId="77777777" w:rsidR="00563910" w:rsidRPr="00563910" w:rsidRDefault="00563910" w:rsidP="00563910">
      <w:pPr>
        <w:widowControl w:val="0"/>
        <w:numPr>
          <w:ilvl w:val="0"/>
          <w:numId w:val="1"/>
        </w:numPr>
        <w:tabs>
          <w:tab w:val="left" w:pos="1020"/>
          <w:tab w:val="left" w:pos="1021"/>
        </w:tabs>
        <w:autoSpaceDE w:val="0"/>
        <w:autoSpaceDN w:val="0"/>
        <w:spacing w:after="0" w:line="240" w:lineRule="auto"/>
        <w:rPr>
          <w:rFonts w:ascii="Garamond" w:eastAsia="Garamond" w:hAnsi="Garamond" w:cs="Garamond"/>
          <w:b/>
          <w:lang w:val="en-US"/>
        </w:rPr>
      </w:pPr>
      <w:r w:rsidRPr="00563910">
        <w:rPr>
          <w:rFonts w:ascii="Garamond" w:eastAsia="Garamond" w:hAnsi="Garamond" w:cs="Garamond"/>
          <w:b/>
          <w:lang w:val="en-US"/>
        </w:rPr>
        <w:t>Class</w:t>
      </w:r>
      <w:r w:rsidRPr="00563910">
        <w:rPr>
          <w:rFonts w:ascii="Garamond" w:eastAsia="Garamond" w:hAnsi="Garamond" w:cs="Garamond"/>
          <w:b/>
          <w:spacing w:val="-3"/>
          <w:lang w:val="en-US"/>
        </w:rPr>
        <w:t xml:space="preserve"> </w:t>
      </w:r>
      <w:r w:rsidRPr="00563910">
        <w:rPr>
          <w:rFonts w:ascii="Garamond" w:eastAsia="Garamond" w:hAnsi="Garamond" w:cs="Garamond"/>
          <w:b/>
          <w:lang w:val="en-US"/>
        </w:rPr>
        <w:t>X</w:t>
      </w:r>
      <w:r w:rsidRPr="00563910">
        <w:rPr>
          <w:rFonts w:ascii="Garamond" w:eastAsia="Garamond" w:hAnsi="Garamond" w:cs="Garamond"/>
          <w:lang w:val="en-US"/>
        </w:rPr>
        <w:t>,</w:t>
      </w:r>
      <w:r w:rsidRPr="00563910">
        <w:rPr>
          <w:rFonts w:ascii="Garamond" w:eastAsia="Garamond" w:hAnsi="Garamond" w:cs="Garamond"/>
          <w:spacing w:val="-1"/>
          <w:lang w:val="en-US"/>
        </w:rPr>
        <w:t xml:space="preserve"> </w:t>
      </w:r>
      <w:r w:rsidRPr="00563910">
        <w:rPr>
          <w:rFonts w:ascii="Garamond" w:eastAsia="Garamond" w:hAnsi="Garamond" w:cs="Garamond"/>
          <w:lang w:val="en-US"/>
        </w:rPr>
        <w:t xml:space="preserve">BSE, Saraswati Vidya Mandir, </w:t>
      </w:r>
      <w:proofErr w:type="spellStart"/>
      <w:r w:rsidRPr="00563910">
        <w:rPr>
          <w:rFonts w:ascii="Garamond" w:eastAsia="Garamond" w:hAnsi="Garamond" w:cs="Garamond"/>
          <w:lang w:val="en-US"/>
        </w:rPr>
        <w:t>Kuarmunda</w:t>
      </w:r>
      <w:proofErr w:type="spellEnd"/>
      <w:r w:rsidRPr="00563910">
        <w:rPr>
          <w:rFonts w:ascii="Garamond" w:eastAsia="Garamond" w:hAnsi="Garamond" w:cs="Garamond"/>
          <w:lang w:val="en-US"/>
        </w:rPr>
        <w:t>, Rourkela</w:t>
      </w:r>
      <w:r w:rsidRPr="00563910">
        <w:rPr>
          <w:rFonts w:ascii="Garamond" w:eastAsia="Garamond" w:hAnsi="Garamond" w:cs="Garamond"/>
          <w:spacing w:val="6"/>
          <w:lang w:val="en-US"/>
        </w:rPr>
        <w:t xml:space="preserve"> </w:t>
      </w:r>
      <w:r w:rsidRPr="00563910">
        <w:rPr>
          <w:rFonts w:ascii="Garamond" w:eastAsia="Garamond" w:hAnsi="Garamond" w:cs="Garamond"/>
          <w:lang w:val="en-US"/>
        </w:rPr>
        <w:t>(2016)</w:t>
      </w:r>
      <w:r w:rsidRPr="00563910">
        <w:rPr>
          <w:rFonts w:ascii="Garamond" w:eastAsia="Garamond" w:hAnsi="Garamond" w:cs="Garamond"/>
          <w:spacing w:val="-3"/>
          <w:lang w:val="en-US"/>
        </w:rPr>
        <w:t xml:space="preserve"> </w:t>
      </w:r>
      <w:r w:rsidRPr="00563910">
        <w:rPr>
          <w:rFonts w:ascii="Garamond" w:eastAsia="Garamond" w:hAnsi="Garamond" w:cs="Garamond"/>
          <w:b/>
          <w:lang w:val="en-US"/>
        </w:rPr>
        <w:t>75%</w:t>
      </w:r>
    </w:p>
    <w:p w14:paraId="2D47520C" w14:textId="77777777" w:rsidR="00563910" w:rsidRPr="00563910" w:rsidRDefault="00563910" w:rsidP="007C1ECB">
      <w:pPr>
        <w:widowControl w:val="0"/>
        <w:autoSpaceDE w:val="0"/>
        <w:autoSpaceDN w:val="0"/>
        <w:spacing w:before="12" w:after="0" w:line="240" w:lineRule="auto"/>
        <w:rPr>
          <w:rFonts w:ascii="Garamond" w:eastAsia="Garamond" w:hAnsi="Garamond" w:cs="Garamond"/>
          <w:b/>
          <w:sz w:val="25"/>
          <w:lang w:val="en-US"/>
        </w:rPr>
      </w:pPr>
      <w:r w:rsidRPr="00563910">
        <w:rPr>
          <w:rFonts w:ascii="Garamond" w:eastAsia="Garamond" w:hAnsi="Garamond" w:cs="Garamond"/>
          <w:noProof/>
          <w:lang w:val="en-US"/>
        </w:rPr>
        <mc:AlternateContent>
          <mc:Choice Requires="wps">
            <w:drawing>
              <wp:anchor distT="0" distB="0" distL="114300" distR="114300" simplePos="0" relativeHeight="251660288" behindDoc="1" locked="0" layoutInCell="1" allowOverlap="1" wp14:anchorId="7B34B699" wp14:editId="304E0498">
                <wp:simplePos x="0" y="0"/>
                <wp:positionH relativeFrom="page">
                  <wp:posOffset>678815</wp:posOffset>
                </wp:positionH>
                <wp:positionV relativeFrom="paragraph">
                  <wp:posOffset>436880</wp:posOffset>
                </wp:positionV>
                <wp:extent cx="61652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215" cy="0"/>
                        </a:xfrm>
                        <a:prstGeom prst="line">
                          <a:avLst/>
                        </a:prstGeom>
                        <a:noFill/>
                        <a:ln w="63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0095"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5pt,34.4pt" to="538.9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" strokeweight=".17636mm">
                <w10:wrap anchorx="page"/>
              </v:line>
            </w:pict>
          </mc:Fallback>
        </mc:AlternateContent>
      </w:r>
    </w:p>
    <w:p w14:paraId="24235959" w14:textId="77777777" w:rsidR="00563910" w:rsidRPr="00563910" w:rsidRDefault="00563910" w:rsidP="00563910">
      <w:pPr>
        <w:widowControl w:val="0"/>
        <w:autoSpaceDE w:val="0"/>
        <w:autoSpaceDN w:val="0"/>
        <w:spacing w:before="12" w:after="0" w:line="240" w:lineRule="auto"/>
        <w:ind w:left="319"/>
        <w:rPr>
          <w:rFonts w:ascii="Garamond" w:eastAsia="Garamond" w:hAnsi="Garamond" w:cs="Garamond"/>
          <w:b/>
          <w:sz w:val="32"/>
          <w:szCs w:val="32"/>
          <w:lang w:val="en-US"/>
        </w:rPr>
      </w:pPr>
      <w:r w:rsidRPr="00563910">
        <w:rPr>
          <w:rFonts w:ascii="Garamond" w:eastAsia="Garamond" w:hAnsi="Garamond" w:cs="Garamond"/>
          <w:b/>
          <w:sz w:val="32"/>
          <w:szCs w:val="32"/>
          <w:lang w:val="en-US"/>
        </w:rPr>
        <w:t>WORK EXPERIENCE</w:t>
      </w:r>
    </w:p>
    <w:p w14:paraId="7B276DA4" w14:textId="6A946486" w:rsidR="00563910" w:rsidRPr="00563910" w:rsidRDefault="00563910" w:rsidP="00563910">
      <w:pPr>
        <w:widowControl w:val="0"/>
        <w:numPr>
          <w:ilvl w:val="0"/>
          <w:numId w:val="3"/>
        </w:numPr>
        <w:tabs>
          <w:tab w:val="left" w:pos="9977"/>
        </w:tabs>
        <w:autoSpaceDE w:val="0"/>
        <w:autoSpaceDN w:val="0"/>
        <w:spacing w:before="133" w:after="0" w:line="725" w:lineRule="exact"/>
        <w:ind w:left="679" w:right="-48"/>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 xml:space="preserve">Advocates </w:t>
      </w:r>
      <w:proofErr w:type="spellStart"/>
      <w:r w:rsidRPr="00563910">
        <w:rPr>
          <w:rFonts w:ascii="Garamond" w:eastAsia="Garamond" w:hAnsi="Garamond" w:cs="Garamond"/>
          <w:b/>
          <w:bCs/>
          <w:sz w:val="24"/>
          <w:szCs w:val="24"/>
          <w:u w:color="000000"/>
          <w:lang w:val="en-US"/>
        </w:rPr>
        <w:t>Pedia</w:t>
      </w:r>
      <w:proofErr w:type="spellEnd"/>
      <w:r w:rsidRPr="00563910">
        <w:rPr>
          <w:rFonts w:ascii="Garamond" w:eastAsia="Garamond" w:hAnsi="Garamond" w:cs="Garamond"/>
          <w:b/>
          <w:bCs/>
          <w:sz w:val="24"/>
          <w:szCs w:val="24"/>
          <w:u w:color="000000"/>
          <w:lang w:val="en-US"/>
        </w:rPr>
        <w:t xml:space="preserve"> Foundation, Online Internship, Uttar-Pradesh    </w:t>
      </w:r>
      <w:proofErr w:type="gramStart"/>
      <w:r w:rsidRPr="00563910">
        <w:rPr>
          <w:rFonts w:ascii="Garamond" w:eastAsia="Garamond" w:hAnsi="Garamond" w:cs="Garamond"/>
          <w:b/>
          <w:bCs/>
          <w:sz w:val="24"/>
          <w:szCs w:val="24"/>
          <w:u w:color="000000"/>
          <w:lang w:val="en-US"/>
        </w:rPr>
        <w:t xml:space="preserve">   </w:t>
      </w:r>
      <w:r w:rsidRPr="00563910">
        <w:rPr>
          <w:rFonts w:ascii="Garamond" w:eastAsia="Garamond" w:hAnsi="Garamond" w:cs="Garamond"/>
          <w:sz w:val="24"/>
          <w:szCs w:val="24"/>
          <w:u w:color="000000"/>
          <w:lang w:val="en-US"/>
        </w:rPr>
        <w:t>(</w:t>
      </w:r>
      <w:proofErr w:type="gramEnd"/>
      <w:r w:rsidRPr="00563910">
        <w:rPr>
          <w:rFonts w:ascii="Garamond" w:eastAsia="Garamond" w:hAnsi="Garamond" w:cs="Garamond"/>
          <w:sz w:val="24"/>
          <w:szCs w:val="24"/>
          <w:u w:color="000000"/>
          <w:lang w:val="en-US"/>
        </w:rPr>
        <w:t>June-July, 2020)</w:t>
      </w:r>
    </w:p>
    <w:p w14:paraId="32A62344" w14:textId="0B08A2AF"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Team- Legal Intern</w:t>
      </w:r>
      <w:r w:rsidR="002F51E7">
        <w:rPr>
          <w:rFonts w:ascii="Garamond" w:eastAsia="Garamond" w:hAnsi="Garamond" w:cs="Garamond"/>
          <w:b/>
          <w:bCs/>
          <w:sz w:val="24"/>
          <w:szCs w:val="24"/>
          <w:u w:color="000000"/>
          <w:lang w:val="en-US"/>
        </w:rPr>
        <w:t>, unpaid</w:t>
      </w:r>
    </w:p>
    <w:p w14:paraId="174B190C" w14:textId="172A9E6F" w:rsidR="00563910" w:rsidRPr="00563910" w:rsidRDefault="00563910" w:rsidP="00760D91">
      <w:pPr>
        <w:widowControl w:val="0"/>
        <w:tabs>
          <w:tab w:val="left" w:pos="9977"/>
        </w:tabs>
        <w:autoSpaceDE w:val="0"/>
        <w:autoSpaceDN w:val="0"/>
        <w:spacing w:after="240" w:line="240" w:lineRule="auto"/>
        <w:ind w:left="679"/>
        <w:outlineLvl w:val="0"/>
        <w:rPr>
          <w:rFonts w:ascii="Garamond" w:eastAsia="Garamond" w:hAnsi="Garamond" w:cs="Garamond"/>
          <w:sz w:val="24"/>
          <w:szCs w:val="24"/>
          <w:u w:color="000000"/>
          <w:lang w:val="en-US"/>
        </w:rPr>
      </w:pPr>
      <w:r w:rsidRPr="00563910">
        <w:rPr>
          <w:rFonts w:ascii="Garamond" w:eastAsia="Garamond" w:hAnsi="Garamond" w:cs="Garamond"/>
          <w:sz w:val="24"/>
          <w:szCs w:val="24"/>
          <w:u w:color="000000"/>
          <w:lang w:val="en-US"/>
        </w:rPr>
        <w:t>The main job was to write content for the official website of Advocates-</w:t>
      </w:r>
      <w:proofErr w:type="spellStart"/>
      <w:r w:rsidRPr="00563910">
        <w:rPr>
          <w:rFonts w:ascii="Garamond" w:eastAsia="Garamond" w:hAnsi="Garamond" w:cs="Garamond"/>
          <w:sz w:val="24"/>
          <w:szCs w:val="24"/>
          <w:u w:color="000000"/>
          <w:lang w:val="en-US"/>
        </w:rPr>
        <w:t>pedia</w:t>
      </w:r>
      <w:proofErr w:type="spellEnd"/>
      <w:r w:rsidRPr="00563910">
        <w:rPr>
          <w:rFonts w:ascii="Garamond" w:eastAsia="Garamond" w:hAnsi="Garamond" w:cs="Garamond"/>
          <w:sz w:val="24"/>
          <w:szCs w:val="24"/>
          <w:u w:color="000000"/>
          <w:lang w:val="en-US"/>
        </w:rPr>
        <w:t xml:space="preserve"> Foundation. Did research on certain provisions of IPC and wrote mini-Articles about it. Made case briefs of some of the landmark Supreme Court cases and critically analyzed it. Got to learn the basics of legal research work and key-word research. Read a lot of case commentaries. </w:t>
      </w:r>
    </w:p>
    <w:p w14:paraId="29D67B6D" w14:textId="0B53EB05" w:rsidR="00563910" w:rsidRDefault="00847138" w:rsidP="00847138">
      <w:pPr>
        <w:widowControl w:val="0"/>
        <w:tabs>
          <w:tab w:val="left" w:pos="9977"/>
        </w:tabs>
        <w:autoSpaceDE w:val="0"/>
        <w:autoSpaceDN w:val="0"/>
        <w:spacing w:after="0" w:line="240" w:lineRule="auto"/>
        <w:ind w:left="284"/>
        <w:outlineLvl w:val="0"/>
        <w:rPr>
          <w:rFonts w:ascii="Garamond" w:eastAsia="Garamond" w:hAnsi="Garamond" w:cs="Garamond"/>
          <w:b/>
          <w:bCs/>
          <w:sz w:val="24"/>
          <w:szCs w:val="24"/>
          <w:u w:color="000000"/>
          <w:lang w:val="en-US"/>
        </w:rPr>
      </w:pPr>
      <w:r>
        <w:rPr>
          <w:rFonts w:ascii="Garamond" w:eastAsia="Garamond" w:hAnsi="Garamond" w:cs="Garamond"/>
          <w:b/>
          <w:bCs/>
          <w:sz w:val="24"/>
          <w:szCs w:val="24"/>
          <w:u w:color="000000"/>
          <w:lang w:val="en-US"/>
        </w:rPr>
        <w:t xml:space="preserve">II. </w:t>
      </w:r>
      <w:r w:rsidR="00563910" w:rsidRPr="00563910">
        <w:rPr>
          <w:rFonts w:ascii="Garamond" w:eastAsia="Garamond" w:hAnsi="Garamond" w:cs="Garamond"/>
          <w:b/>
          <w:bCs/>
          <w:sz w:val="24"/>
          <w:szCs w:val="24"/>
          <w:u w:color="000000"/>
          <w:lang w:val="en-US"/>
        </w:rPr>
        <w:t>Adv. Rabi Shankar Mishra, Advocate in Add. district and sessions jud</w:t>
      </w:r>
      <w:r w:rsidR="00563910">
        <w:rPr>
          <w:rFonts w:ascii="Garamond" w:eastAsia="Garamond" w:hAnsi="Garamond" w:cs="Garamond"/>
          <w:b/>
          <w:bCs/>
          <w:sz w:val="24"/>
          <w:szCs w:val="24"/>
          <w:u w:color="000000"/>
          <w:lang w:val="en-US"/>
        </w:rPr>
        <w:t xml:space="preserve">ge, </w:t>
      </w:r>
      <w:r w:rsidR="00563910" w:rsidRPr="00563910">
        <w:rPr>
          <w:rFonts w:ascii="Garamond" w:eastAsia="Garamond" w:hAnsi="Garamond" w:cs="Garamond"/>
          <w:b/>
          <w:bCs/>
          <w:sz w:val="24"/>
          <w:szCs w:val="24"/>
          <w:u w:color="000000"/>
          <w:lang w:val="en-US"/>
        </w:rPr>
        <w:t>Rourkela</w:t>
      </w:r>
      <w:r w:rsidR="00563910">
        <w:rPr>
          <w:rFonts w:ascii="Garamond" w:eastAsia="Garamond" w:hAnsi="Garamond" w:cs="Garamond"/>
          <w:b/>
          <w:bCs/>
          <w:sz w:val="24"/>
          <w:szCs w:val="24"/>
          <w:u w:color="000000"/>
          <w:lang w:val="en-US"/>
        </w:rPr>
        <w:t xml:space="preserve">            </w:t>
      </w:r>
    </w:p>
    <w:p w14:paraId="370C9429" w14:textId="34B491C5"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Pr>
          <w:rFonts w:ascii="Garamond" w:eastAsia="Garamond" w:hAnsi="Garamond" w:cs="Garamond"/>
          <w:b/>
          <w:bCs/>
          <w:sz w:val="24"/>
          <w:szCs w:val="24"/>
          <w:u w:color="000000"/>
          <w:lang w:val="en-US"/>
        </w:rPr>
        <w:t xml:space="preserve">                                                                                                              </w:t>
      </w:r>
      <w:r w:rsidRPr="00563910">
        <w:rPr>
          <w:rFonts w:ascii="Garamond" w:eastAsia="Garamond" w:hAnsi="Garamond" w:cs="Garamond"/>
          <w:sz w:val="24"/>
          <w:szCs w:val="24"/>
          <w:u w:color="000000"/>
          <w:lang w:val="en-US"/>
        </w:rPr>
        <w:t>(December, 2020)</w:t>
      </w:r>
    </w:p>
    <w:p w14:paraId="31C7ADE2" w14:textId="354C0113"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Team- legal intern</w:t>
      </w:r>
      <w:r w:rsidR="002F51E7">
        <w:rPr>
          <w:rFonts w:ascii="Garamond" w:eastAsia="Garamond" w:hAnsi="Garamond" w:cs="Garamond"/>
          <w:b/>
          <w:bCs/>
          <w:sz w:val="24"/>
          <w:szCs w:val="24"/>
          <w:u w:color="000000"/>
          <w:lang w:val="en-US"/>
        </w:rPr>
        <w:t>, unpaid</w:t>
      </w:r>
    </w:p>
    <w:p w14:paraId="546681F4" w14:textId="7777777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r w:rsidRPr="00563910">
        <w:rPr>
          <w:rFonts w:ascii="Garamond" w:eastAsia="Garamond" w:hAnsi="Garamond" w:cs="Garamond"/>
          <w:sz w:val="24"/>
          <w:szCs w:val="24"/>
          <w:u w:color="000000"/>
          <w:lang w:val="en-US"/>
        </w:rPr>
        <w:t xml:space="preserve">Attended the court proceedings and made case briefs. Read some old case files to get an idea of how cases are actually dealt in the court. Got to a basic knowledge about the procedural laws like CPC, CrPC and evidence act. Also had weekly debate and discussion about various legal topics and scenarios. </w:t>
      </w:r>
    </w:p>
    <w:p w14:paraId="7B945916" w14:textId="7777777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p>
    <w:p w14:paraId="052A8CF8" w14:textId="256ECD76" w:rsidR="00563910" w:rsidRPr="00563910" w:rsidRDefault="00847138" w:rsidP="00847138">
      <w:pPr>
        <w:widowControl w:val="0"/>
        <w:tabs>
          <w:tab w:val="left" w:pos="9977"/>
        </w:tabs>
        <w:autoSpaceDE w:val="0"/>
        <w:autoSpaceDN w:val="0"/>
        <w:spacing w:after="0" w:line="240" w:lineRule="auto"/>
        <w:ind w:left="284"/>
        <w:outlineLvl w:val="0"/>
        <w:rPr>
          <w:rFonts w:ascii="Garamond" w:eastAsia="Garamond" w:hAnsi="Garamond" w:cs="Garamond"/>
          <w:b/>
          <w:bCs/>
          <w:sz w:val="24"/>
          <w:szCs w:val="24"/>
          <w:u w:color="000000"/>
          <w:lang w:val="en-US"/>
        </w:rPr>
      </w:pPr>
      <w:r>
        <w:rPr>
          <w:rFonts w:ascii="Garamond" w:eastAsia="Garamond" w:hAnsi="Garamond" w:cs="Garamond"/>
          <w:b/>
          <w:bCs/>
          <w:sz w:val="24"/>
          <w:szCs w:val="24"/>
          <w:u w:color="000000"/>
          <w:lang w:val="en-US"/>
        </w:rPr>
        <w:t xml:space="preserve">III. </w:t>
      </w:r>
      <w:r w:rsidR="00563910" w:rsidRPr="00563910">
        <w:rPr>
          <w:rFonts w:ascii="Garamond" w:eastAsia="Garamond" w:hAnsi="Garamond" w:cs="Garamond"/>
          <w:b/>
          <w:bCs/>
          <w:sz w:val="24"/>
          <w:szCs w:val="24"/>
          <w:u w:color="000000"/>
          <w:lang w:val="en-US"/>
        </w:rPr>
        <w:t xml:space="preserve">The Raising Youth, Online Internship, Madhya Pradesh      </w:t>
      </w:r>
      <w:proofErr w:type="gramStart"/>
      <w:r w:rsidR="00563910" w:rsidRPr="00563910">
        <w:rPr>
          <w:rFonts w:ascii="Garamond" w:eastAsia="Garamond" w:hAnsi="Garamond" w:cs="Garamond"/>
          <w:b/>
          <w:bCs/>
          <w:sz w:val="24"/>
          <w:szCs w:val="24"/>
          <w:u w:color="000000"/>
          <w:lang w:val="en-US"/>
        </w:rPr>
        <w:t xml:space="preserve">  </w:t>
      </w:r>
      <w:r w:rsidR="00563910">
        <w:rPr>
          <w:rFonts w:ascii="Garamond" w:eastAsia="Garamond" w:hAnsi="Garamond" w:cs="Garamond"/>
          <w:b/>
          <w:bCs/>
          <w:sz w:val="24"/>
          <w:szCs w:val="24"/>
          <w:u w:color="000000"/>
          <w:lang w:val="en-US"/>
        </w:rPr>
        <w:t xml:space="preserve"> </w:t>
      </w:r>
      <w:r w:rsidR="00563910" w:rsidRPr="00563910">
        <w:rPr>
          <w:rFonts w:ascii="Garamond" w:eastAsia="Garamond" w:hAnsi="Garamond" w:cs="Garamond"/>
          <w:sz w:val="24"/>
          <w:szCs w:val="24"/>
          <w:u w:color="000000"/>
          <w:lang w:val="en-US"/>
        </w:rPr>
        <w:t>(</w:t>
      </w:r>
      <w:proofErr w:type="gramEnd"/>
      <w:r w:rsidR="00563910" w:rsidRPr="00563910">
        <w:rPr>
          <w:rFonts w:ascii="Garamond" w:eastAsia="Garamond" w:hAnsi="Garamond" w:cs="Garamond"/>
          <w:sz w:val="24"/>
          <w:szCs w:val="24"/>
          <w:u w:color="000000"/>
          <w:lang w:val="en-US"/>
        </w:rPr>
        <w:t>January-March, 2021)</w:t>
      </w:r>
    </w:p>
    <w:p w14:paraId="4C6EAFD4" w14:textId="5A9ADCEF"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Team- Legal journalist</w:t>
      </w:r>
      <w:r w:rsidR="002F51E7">
        <w:rPr>
          <w:rFonts w:ascii="Garamond" w:eastAsia="Garamond" w:hAnsi="Garamond" w:cs="Garamond"/>
          <w:b/>
          <w:bCs/>
          <w:sz w:val="24"/>
          <w:szCs w:val="24"/>
          <w:u w:color="000000"/>
          <w:lang w:val="en-US"/>
        </w:rPr>
        <w:t>, unpaid</w:t>
      </w:r>
    </w:p>
    <w:p w14:paraId="4D5C3886" w14:textId="7777777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r w:rsidRPr="00563910">
        <w:rPr>
          <w:rFonts w:ascii="Garamond" w:eastAsia="Garamond" w:hAnsi="Garamond" w:cs="Garamond"/>
          <w:sz w:val="24"/>
          <w:szCs w:val="24"/>
          <w:u w:color="000000"/>
          <w:lang w:val="en-US"/>
        </w:rPr>
        <w:t>I had a license as a journalist for 3 months and my day-to-day work Included collecting local legal news as a journalist. Also had monthly assignments in which I had to submit legal article and blogs. Got to know a lot about how an Information can be collected from the web and different e-newspapers.</w:t>
      </w:r>
    </w:p>
    <w:p w14:paraId="65F144B8" w14:textId="7777777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p>
    <w:p w14:paraId="1B8C1A7A" w14:textId="3C336911" w:rsidR="00563910" w:rsidRDefault="007C1ECB" w:rsidP="007C1ECB">
      <w:pPr>
        <w:widowControl w:val="0"/>
        <w:tabs>
          <w:tab w:val="left" w:pos="9977"/>
        </w:tabs>
        <w:autoSpaceDE w:val="0"/>
        <w:autoSpaceDN w:val="0"/>
        <w:spacing w:after="0" w:line="240" w:lineRule="auto"/>
        <w:ind w:left="319"/>
        <w:outlineLvl w:val="0"/>
        <w:rPr>
          <w:rFonts w:ascii="Garamond" w:eastAsia="Garamond" w:hAnsi="Garamond" w:cs="Garamond"/>
          <w:b/>
          <w:bCs/>
          <w:sz w:val="24"/>
          <w:szCs w:val="24"/>
          <w:u w:color="000000"/>
          <w:lang w:val="en-US"/>
        </w:rPr>
      </w:pPr>
      <w:r>
        <w:rPr>
          <w:rFonts w:ascii="Garamond" w:eastAsia="Garamond" w:hAnsi="Garamond" w:cs="Garamond"/>
          <w:b/>
          <w:bCs/>
          <w:sz w:val="24"/>
          <w:szCs w:val="24"/>
          <w:u w:color="000000"/>
          <w:lang w:val="en-US"/>
        </w:rPr>
        <w:t xml:space="preserve">IV. </w:t>
      </w:r>
      <w:r w:rsidR="00563910" w:rsidRPr="00563910">
        <w:rPr>
          <w:rFonts w:ascii="Garamond" w:eastAsia="Garamond" w:hAnsi="Garamond" w:cs="Garamond"/>
          <w:b/>
          <w:bCs/>
          <w:sz w:val="24"/>
          <w:szCs w:val="24"/>
          <w:u w:color="000000"/>
          <w:lang w:val="en-US"/>
        </w:rPr>
        <w:t>Second Innings Consultancy, Adv. Aishwarya Sandeep, Bombay HC,</w:t>
      </w:r>
      <w:r w:rsidR="00563910">
        <w:rPr>
          <w:rFonts w:ascii="Garamond" w:eastAsia="Garamond" w:hAnsi="Garamond" w:cs="Garamond"/>
          <w:b/>
          <w:bCs/>
          <w:sz w:val="24"/>
          <w:szCs w:val="24"/>
          <w:u w:color="000000"/>
          <w:lang w:val="en-US"/>
        </w:rPr>
        <w:t xml:space="preserve"> </w:t>
      </w:r>
    </w:p>
    <w:p w14:paraId="73E63117" w14:textId="0AAB9E79" w:rsidR="00563910" w:rsidRPr="00563910" w:rsidRDefault="00563910" w:rsidP="009326FF">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 xml:space="preserve">Online Internship, Mumbai    </w:t>
      </w:r>
      <w:r w:rsidR="009326FF">
        <w:rPr>
          <w:rFonts w:ascii="Garamond" w:eastAsia="Garamond" w:hAnsi="Garamond" w:cs="Garamond"/>
          <w:b/>
          <w:bCs/>
          <w:sz w:val="24"/>
          <w:szCs w:val="24"/>
          <w:u w:color="000000"/>
          <w:lang w:val="en-US"/>
        </w:rPr>
        <w:t xml:space="preserve">                                                           </w:t>
      </w:r>
      <w:proofErr w:type="gramStart"/>
      <w:r w:rsidR="009326FF">
        <w:rPr>
          <w:rFonts w:ascii="Garamond" w:eastAsia="Garamond" w:hAnsi="Garamond" w:cs="Garamond"/>
          <w:b/>
          <w:bCs/>
          <w:sz w:val="24"/>
          <w:szCs w:val="24"/>
          <w:u w:color="000000"/>
          <w:lang w:val="en-US"/>
        </w:rPr>
        <w:t xml:space="preserve">   </w:t>
      </w:r>
      <w:r w:rsidRPr="00563910">
        <w:rPr>
          <w:rFonts w:ascii="Garamond" w:eastAsia="Garamond" w:hAnsi="Garamond" w:cs="Garamond"/>
          <w:sz w:val="24"/>
          <w:szCs w:val="24"/>
          <w:u w:color="000000"/>
          <w:lang w:val="en-US"/>
        </w:rPr>
        <w:t>(</w:t>
      </w:r>
      <w:proofErr w:type="gramEnd"/>
      <w:r w:rsidRPr="00563910">
        <w:rPr>
          <w:rFonts w:ascii="Garamond" w:eastAsia="Garamond" w:hAnsi="Garamond" w:cs="Garamond"/>
          <w:sz w:val="24"/>
          <w:szCs w:val="24"/>
          <w:u w:color="000000"/>
          <w:lang w:val="en-US"/>
        </w:rPr>
        <w:t>June-July, 2021)</w:t>
      </w:r>
      <w:r w:rsidRPr="00563910">
        <w:rPr>
          <w:rFonts w:ascii="Garamond" w:eastAsia="Garamond" w:hAnsi="Garamond" w:cs="Garamond"/>
          <w:b/>
          <w:bCs/>
          <w:sz w:val="24"/>
          <w:szCs w:val="24"/>
          <w:u w:color="000000"/>
          <w:lang w:val="en-US"/>
        </w:rPr>
        <w:t xml:space="preserve"> </w:t>
      </w:r>
    </w:p>
    <w:p w14:paraId="5F72FF68" w14:textId="2E7D2719"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Team- Legal intern</w:t>
      </w:r>
      <w:r w:rsidR="002F51E7">
        <w:rPr>
          <w:rFonts w:ascii="Garamond" w:eastAsia="Garamond" w:hAnsi="Garamond" w:cs="Garamond"/>
          <w:b/>
          <w:bCs/>
          <w:sz w:val="24"/>
          <w:szCs w:val="24"/>
          <w:u w:color="000000"/>
          <w:lang w:val="en-US"/>
        </w:rPr>
        <w:t>, unpaid</w:t>
      </w:r>
    </w:p>
    <w:p w14:paraId="59BD134B" w14:textId="7777777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r w:rsidRPr="00563910">
        <w:rPr>
          <w:rFonts w:ascii="Garamond" w:eastAsia="Garamond" w:hAnsi="Garamond" w:cs="Garamond"/>
          <w:sz w:val="24"/>
          <w:szCs w:val="24"/>
          <w:u w:color="000000"/>
          <w:lang w:val="en-US"/>
        </w:rPr>
        <w:t>The task here was to submit one legal mini-article per day for a period of One month. I carried out extensive research work and improved my writing and framing of an article skill. We had weekly sessions on legal drafting and pleading formats. Had analytical discussion sessions on random legal topics. The focused areas of my research were IPR, matrimonial laws, Offences against women and socio-legal topics.</w:t>
      </w:r>
    </w:p>
    <w:p w14:paraId="422247BB" w14:textId="77777777" w:rsidR="00563910" w:rsidRPr="00563910" w:rsidRDefault="00563910" w:rsidP="007C1ECB">
      <w:pPr>
        <w:widowControl w:val="0"/>
        <w:tabs>
          <w:tab w:val="left" w:pos="9977"/>
        </w:tabs>
        <w:autoSpaceDE w:val="0"/>
        <w:autoSpaceDN w:val="0"/>
        <w:spacing w:after="0" w:line="240" w:lineRule="auto"/>
        <w:outlineLvl w:val="0"/>
        <w:rPr>
          <w:rFonts w:ascii="Garamond" w:eastAsia="Garamond" w:hAnsi="Garamond" w:cs="Garamond"/>
          <w:sz w:val="24"/>
          <w:szCs w:val="24"/>
          <w:u w:color="000000"/>
          <w:lang w:val="en-US"/>
        </w:rPr>
      </w:pPr>
    </w:p>
    <w:p w14:paraId="66F9FA9E" w14:textId="1F96CD62" w:rsidR="00563910" w:rsidRDefault="007C1ECB" w:rsidP="007C1ECB">
      <w:pPr>
        <w:widowControl w:val="0"/>
        <w:tabs>
          <w:tab w:val="left" w:pos="9977"/>
        </w:tabs>
        <w:autoSpaceDE w:val="0"/>
        <w:autoSpaceDN w:val="0"/>
        <w:spacing w:after="0" w:line="240" w:lineRule="auto"/>
        <w:ind w:left="319"/>
        <w:outlineLvl w:val="0"/>
        <w:rPr>
          <w:rFonts w:ascii="Garamond" w:eastAsia="Garamond" w:hAnsi="Garamond" w:cs="Garamond"/>
          <w:b/>
          <w:bCs/>
          <w:sz w:val="24"/>
          <w:szCs w:val="24"/>
          <w:u w:color="000000"/>
          <w:lang w:val="en-US"/>
        </w:rPr>
      </w:pPr>
      <w:bookmarkStart w:id="0" w:name="_Hlk83463566"/>
      <w:r>
        <w:rPr>
          <w:rFonts w:ascii="Garamond" w:eastAsia="Garamond" w:hAnsi="Garamond" w:cs="Garamond"/>
          <w:b/>
          <w:bCs/>
          <w:sz w:val="24"/>
          <w:szCs w:val="24"/>
          <w:u w:color="000000"/>
          <w:lang w:val="en-US"/>
        </w:rPr>
        <w:t xml:space="preserve">V. </w:t>
      </w:r>
      <w:r w:rsidR="00563910" w:rsidRPr="00563910">
        <w:rPr>
          <w:rFonts w:ascii="Garamond" w:eastAsia="Garamond" w:hAnsi="Garamond" w:cs="Garamond"/>
          <w:b/>
          <w:bCs/>
          <w:sz w:val="24"/>
          <w:szCs w:val="24"/>
          <w:u w:color="000000"/>
          <w:lang w:val="en-US"/>
        </w:rPr>
        <w:t>Legal Trendsetters, Under Adv. Anshuman Singh, AOR, Supreme Court</w:t>
      </w:r>
    </w:p>
    <w:p w14:paraId="766DC9E5" w14:textId="7777777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r w:rsidRPr="00563910">
        <w:rPr>
          <w:rFonts w:ascii="Garamond" w:eastAsia="Garamond" w:hAnsi="Garamond" w:cs="Garamond"/>
          <w:b/>
          <w:bCs/>
          <w:sz w:val="24"/>
          <w:szCs w:val="24"/>
          <w:u w:color="000000"/>
          <w:lang w:val="en-US"/>
        </w:rPr>
        <w:t xml:space="preserve">                                                                                                                  </w:t>
      </w:r>
      <w:r w:rsidRPr="00563910">
        <w:rPr>
          <w:rFonts w:ascii="Garamond" w:eastAsia="Garamond" w:hAnsi="Garamond" w:cs="Garamond"/>
          <w:sz w:val="24"/>
          <w:szCs w:val="24"/>
          <w:u w:color="000000"/>
          <w:lang w:val="en-US"/>
        </w:rPr>
        <w:t>(June-July 2021)</w:t>
      </w:r>
    </w:p>
    <w:p w14:paraId="6CE75172" w14:textId="6062CE48"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bookmarkStart w:id="1" w:name="_Hlk98070747"/>
      <w:r w:rsidRPr="00563910">
        <w:rPr>
          <w:rFonts w:ascii="Garamond" w:eastAsia="Garamond" w:hAnsi="Garamond" w:cs="Garamond"/>
          <w:b/>
          <w:bCs/>
          <w:sz w:val="24"/>
          <w:szCs w:val="24"/>
          <w:u w:color="000000"/>
          <w:lang w:val="en-US"/>
        </w:rPr>
        <w:t>Team- Legal intern</w:t>
      </w:r>
      <w:r w:rsidR="002F51E7">
        <w:rPr>
          <w:rFonts w:ascii="Garamond" w:eastAsia="Garamond" w:hAnsi="Garamond" w:cs="Garamond"/>
          <w:b/>
          <w:bCs/>
          <w:sz w:val="24"/>
          <w:szCs w:val="24"/>
          <w:u w:color="000000"/>
          <w:lang w:val="en-US"/>
        </w:rPr>
        <w:t>, unpaid</w:t>
      </w:r>
    </w:p>
    <w:bookmarkEnd w:id="1"/>
    <w:p w14:paraId="012C7AFA" w14:textId="7777777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r w:rsidRPr="00563910">
        <w:rPr>
          <w:rFonts w:ascii="Garamond" w:eastAsia="Garamond" w:hAnsi="Garamond" w:cs="Garamond"/>
          <w:sz w:val="24"/>
          <w:szCs w:val="24"/>
          <w:u w:color="000000"/>
          <w:lang w:val="en-US"/>
        </w:rPr>
        <w:t xml:space="preserve">The main purpose of this internship was to give a practical view of how things are done </w:t>
      </w:r>
      <w:r w:rsidRPr="00563910">
        <w:rPr>
          <w:rFonts w:ascii="Garamond" w:eastAsia="Garamond" w:hAnsi="Garamond" w:cs="Garamond"/>
          <w:sz w:val="24"/>
          <w:szCs w:val="24"/>
          <w:u w:color="000000"/>
          <w:lang w:val="en-US"/>
        </w:rPr>
        <w:lastRenderedPageBreak/>
        <w:t>in the legal field. So, we had weekly sessions with our Mentor advocate about the journey from drafting and plead to passing of orders and judgements in the court. We also had q &amp; a sessions on the procedural laws. I also co-authored 3 research papers with another legal Intern. I was also assigned to write some Articles on Cyber law and Indian Evidence act, 1872 and made some case briefs.</w:t>
      </w:r>
    </w:p>
    <w:p w14:paraId="325E94FB" w14:textId="77777777" w:rsidR="00563910" w:rsidRDefault="00563910" w:rsidP="00563910">
      <w:pPr>
        <w:widowControl w:val="0"/>
        <w:tabs>
          <w:tab w:val="left" w:pos="9977"/>
        </w:tabs>
        <w:autoSpaceDE w:val="0"/>
        <w:autoSpaceDN w:val="0"/>
        <w:spacing w:after="0" w:line="240" w:lineRule="auto"/>
        <w:outlineLvl w:val="0"/>
        <w:rPr>
          <w:rFonts w:ascii="Garamond" w:eastAsia="Garamond" w:hAnsi="Garamond" w:cs="Garamond"/>
          <w:b/>
          <w:bCs/>
          <w:sz w:val="24"/>
          <w:szCs w:val="24"/>
          <w:u w:color="000000"/>
          <w:lang w:val="en-US"/>
        </w:rPr>
      </w:pPr>
    </w:p>
    <w:p w14:paraId="4D44877D" w14:textId="501591E0" w:rsidR="00563910" w:rsidRPr="002F51E7" w:rsidRDefault="009326FF" w:rsidP="009326FF">
      <w:pPr>
        <w:widowControl w:val="0"/>
        <w:tabs>
          <w:tab w:val="left" w:pos="9977"/>
        </w:tabs>
        <w:autoSpaceDE w:val="0"/>
        <w:autoSpaceDN w:val="0"/>
        <w:spacing w:after="0" w:line="240" w:lineRule="auto"/>
        <w:ind w:left="319"/>
        <w:outlineLvl w:val="0"/>
        <w:rPr>
          <w:rFonts w:ascii="Garamond" w:eastAsia="Garamond" w:hAnsi="Garamond" w:cs="Garamond"/>
          <w:b/>
          <w:bCs/>
          <w:sz w:val="24"/>
          <w:szCs w:val="24"/>
          <w:u w:color="000000"/>
          <w:lang w:val="en-US"/>
        </w:rPr>
      </w:pPr>
      <w:r>
        <w:rPr>
          <w:rFonts w:ascii="Garamond" w:eastAsia="Garamond" w:hAnsi="Garamond" w:cs="Garamond"/>
          <w:b/>
          <w:bCs/>
          <w:sz w:val="24"/>
          <w:szCs w:val="24"/>
          <w:u w:color="000000"/>
          <w:lang w:val="en-US"/>
        </w:rPr>
        <w:t xml:space="preserve">VI. </w:t>
      </w:r>
      <w:r w:rsidR="00563910">
        <w:rPr>
          <w:rFonts w:ascii="Garamond" w:eastAsia="Garamond" w:hAnsi="Garamond" w:cs="Garamond"/>
          <w:b/>
          <w:bCs/>
          <w:sz w:val="24"/>
          <w:szCs w:val="24"/>
          <w:u w:color="000000"/>
          <w:lang w:val="en-US"/>
        </w:rPr>
        <w:t>H</w:t>
      </w:r>
      <w:r w:rsidR="002F51E7">
        <w:rPr>
          <w:rFonts w:ascii="Garamond" w:eastAsia="Garamond" w:hAnsi="Garamond" w:cs="Garamond"/>
          <w:b/>
          <w:bCs/>
          <w:sz w:val="24"/>
          <w:szCs w:val="24"/>
          <w:u w:color="000000"/>
          <w:lang w:val="en-US"/>
        </w:rPr>
        <w:t>INNTS Consultancy Services, Under Mr. Roshan Kumar</w:t>
      </w:r>
      <w:r w:rsidR="002F51E7" w:rsidRPr="002F51E7">
        <w:rPr>
          <w:rFonts w:ascii="Garamond" w:eastAsia="Garamond" w:hAnsi="Garamond" w:cs="Garamond"/>
          <w:b/>
          <w:bCs/>
          <w:sz w:val="24"/>
          <w:szCs w:val="24"/>
          <w:u w:color="000000"/>
          <w:lang w:val="en-US"/>
        </w:rPr>
        <w:t xml:space="preserve"> </w:t>
      </w:r>
      <w:r w:rsidR="00563910" w:rsidRPr="00563910">
        <w:rPr>
          <w:rFonts w:ascii="Garamond" w:eastAsia="Garamond" w:hAnsi="Garamond" w:cs="Garamond"/>
          <w:b/>
          <w:bCs/>
          <w:sz w:val="24"/>
          <w:szCs w:val="24"/>
          <w:u w:color="000000"/>
          <w:lang w:val="en-US"/>
        </w:rPr>
        <w:t xml:space="preserve">            </w:t>
      </w:r>
      <w:r w:rsidR="00563910" w:rsidRPr="002F51E7">
        <w:rPr>
          <w:rFonts w:ascii="Garamond" w:eastAsia="Garamond" w:hAnsi="Garamond" w:cs="Garamond"/>
          <w:b/>
          <w:bCs/>
          <w:sz w:val="24"/>
          <w:szCs w:val="24"/>
          <w:u w:color="000000"/>
          <w:lang w:val="en-US"/>
        </w:rPr>
        <w:t xml:space="preserve">  </w:t>
      </w:r>
    </w:p>
    <w:p w14:paraId="3826A288" w14:textId="1AA0416F"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Pr>
          <w:rFonts w:ascii="Garamond" w:eastAsia="Garamond" w:hAnsi="Garamond" w:cs="Garamond"/>
          <w:b/>
          <w:bCs/>
          <w:sz w:val="24"/>
          <w:szCs w:val="24"/>
          <w:u w:color="000000"/>
          <w:lang w:val="en-US"/>
        </w:rPr>
        <w:t xml:space="preserve">                                                                                                  </w:t>
      </w:r>
      <w:bookmarkStart w:id="2" w:name="_Hlk98070679"/>
      <w:r w:rsidRPr="00563910">
        <w:rPr>
          <w:rFonts w:ascii="Garamond" w:eastAsia="Garamond" w:hAnsi="Garamond" w:cs="Garamond"/>
          <w:sz w:val="24"/>
          <w:szCs w:val="24"/>
          <w:u w:color="000000"/>
          <w:lang w:val="en-US"/>
        </w:rPr>
        <w:t>(</w:t>
      </w:r>
      <w:r w:rsidR="002F51E7">
        <w:rPr>
          <w:rFonts w:ascii="Garamond" w:eastAsia="Garamond" w:hAnsi="Garamond" w:cs="Garamond"/>
          <w:sz w:val="24"/>
          <w:szCs w:val="24"/>
          <w:u w:color="000000"/>
          <w:lang w:val="en-US"/>
        </w:rPr>
        <w:t>August- September</w:t>
      </w:r>
      <w:r w:rsidRPr="00563910">
        <w:rPr>
          <w:rFonts w:ascii="Garamond" w:eastAsia="Garamond" w:hAnsi="Garamond" w:cs="Garamond"/>
          <w:sz w:val="24"/>
          <w:szCs w:val="24"/>
          <w:u w:color="000000"/>
          <w:lang w:val="en-US"/>
        </w:rPr>
        <w:t xml:space="preserve"> 202</w:t>
      </w:r>
      <w:r>
        <w:rPr>
          <w:rFonts w:ascii="Garamond" w:eastAsia="Garamond" w:hAnsi="Garamond" w:cs="Garamond"/>
          <w:sz w:val="24"/>
          <w:szCs w:val="24"/>
          <w:u w:color="000000"/>
          <w:lang w:val="en-US"/>
        </w:rPr>
        <w:t>1</w:t>
      </w:r>
      <w:r w:rsidRPr="00563910">
        <w:rPr>
          <w:rFonts w:ascii="Garamond" w:eastAsia="Garamond" w:hAnsi="Garamond" w:cs="Garamond"/>
          <w:sz w:val="24"/>
          <w:szCs w:val="24"/>
          <w:u w:color="000000"/>
          <w:lang w:val="en-US"/>
        </w:rPr>
        <w:t>)</w:t>
      </w:r>
      <w:bookmarkEnd w:id="2"/>
    </w:p>
    <w:p w14:paraId="3D360DD4" w14:textId="736679F7" w:rsidR="00563910" w:rsidRPr="00563910" w:rsidRDefault="00563910" w:rsidP="00563910">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 xml:space="preserve">Team- </w:t>
      </w:r>
      <w:r w:rsidR="002F51E7">
        <w:rPr>
          <w:rFonts w:ascii="Garamond" w:eastAsia="Garamond" w:hAnsi="Garamond" w:cs="Garamond"/>
          <w:b/>
          <w:bCs/>
          <w:sz w:val="24"/>
          <w:szCs w:val="24"/>
          <w:u w:color="000000"/>
          <w:lang w:val="en-US"/>
        </w:rPr>
        <w:t>Market Research, paid</w:t>
      </w:r>
    </w:p>
    <w:bookmarkEnd w:id="0"/>
    <w:p w14:paraId="3FF8C432" w14:textId="77777777" w:rsidR="000F108F" w:rsidRDefault="002F51E7" w:rsidP="003F01F2">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r>
        <w:rPr>
          <w:rFonts w:ascii="Garamond" w:eastAsia="Garamond" w:hAnsi="Garamond" w:cs="Garamond"/>
          <w:sz w:val="24"/>
          <w:szCs w:val="24"/>
          <w:u w:color="000000"/>
          <w:lang w:val="en-US"/>
        </w:rPr>
        <w:t>As it was hard to get a good legal Internship opportunity because of the second wave of COVID19, I chose this market research Internship for the sole purpose of sharpening my researching ability. I performed extensive research and data collecting for 1.5 months and wrote a research paper and a short article using the collected data.</w:t>
      </w:r>
    </w:p>
    <w:p w14:paraId="7979F6D6" w14:textId="33EDAC53" w:rsidR="00B47417" w:rsidRDefault="002F51E7" w:rsidP="003F01F2">
      <w:pPr>
        <w:widowControl w:val="0"/>
        <w:tabs>
          <w:tab w:val="left" w:pos="9977"/>
        </w:tabs>
        <w:autoSpaceDE w:val="0"/>
        <w:autoSpaceDN w:val="0"/>
        <w:spacing w:after="0" w:line="240" w:lineRule="auto"/>
        <w:ind w:left="679"/>
        <w:outlineLvl w:val="0"/>
        <w:rPr>
          <w:rFonts w:ascii="Garamond" w:eastAsia="Garamond" w:hAnsi="Garamond" w:cs="Garamond"/>
          <w:sz w:val="24"/>
          <w:szCs w:val="24"/>
          <w:u w:color="000000"/>
          <w:lang w:val="en-US"/>
        </w:rPr>
      </w:pPr>
      <w:r>
        <w:rPr>
          <w:rFonts w:ascii="Garamond" w:eastAsia="Garamond" w:hAnsi="Garamond" w:cs="Garamond"/>
          <w:sz w:val="24"/>
          <w:szCs w:val="24"/>
          <w:u w:color="000000"/>
          <w:lang w:val="en-US"/>
        </w:rPr>
        <w:t xml:space="preserve"> </w:t>
      </w:r>
    </w:p>
    <w:p w14:paraId="0CD499B1" w14:textId="77777777" w:rsidR="009326FF" w:rsidRDefault="000F108F" w:rsidP="009326FF">
      <w:pPr>
        <w:widowControl w:val="0"/>
        <w:tabs>
          <w:tab w:val="left" w:pos="9977"/>
        </w:tabs>
        <w:autoSpaceDE w:val="0"/>
        <w:autoSpaceDN w:val="0"/>
        <w:spacing w:after="0" w:line="240" w:lineRule="auto"/>
        <w:ind w:left="142"/>
        <w:outlineLvl w:val="0"/>
        <w:rPr>
          <w:rFonts w:ascii="Garamond" w:eastAsia="Garamond" w:hAnsi="Garamond" w:cs="Garamond"/>
          <w:b/>
          <w:bCs/>
          <w:sz w:val="24"/>
          <w:szCs w:val="24"/>
          <w:u w:color="000000"/>
          <w:lang w:val="en-US"/>
        </w:rPr>
      </w:pPr>
      <w:r w:rsidRPr="000F108F">
        <w:rPr>
          <w:rFonts w:ascii="Garamond" w:eastAsia="Garamond" w:hAnsi="Garamond" w:cs="Garamond"/>
          <w:b/>
          <w:bCs/>
          <w:sz w:val="24"/>
          <w:szCs w:val="24"/>
          <w:u w:color="000000"/>
          <w:lang w:val="en-US"/>
        </w:rPr>
        <w:t>VII.</w:t>
      </w:r>
      <w:r>
        <w:rPr>
          <w:rFonts w:ascii="Garamond" w:eastAsia="Garamond" w:hAnsi="Garamond" w:cs="Garamond"/>
          <w:sz w:val="24"/>
          <w:szCs w:val="24"/>
          <w:u w:color="000000"/>
          <w:lang w:val="en-US"/>
        </w:rPr>
        <w:t xml:space="preserve"> </w:t>
      </w:r>
      <w:r w:rsidRPr="000F108F">
        <w:rPr>
          <w:rFonts w:ascii="Garamond" w:eastAsia="Garamond" w:hAnsi="Garamond" w:cs="Garamond"/>
          <w:b/>
          <w:bCs/>
          <w:sz w:val="24"/>
          <w:szCs w:val="24"/>
          <w:u w:color="000000"/>
          <w:lang w:val="en-US"/>
        </w:rPr>
        <w:t>Adv</w:t>
      </w:r>
      <w:r>
        <w:rPr>
          <w:rFonts w:ascii="Garamond" w:eastAsia="Garamond" w:hAnsi="Garamond" w:cs="Garamond"/>
          <w:b/>
          <w:bCs/>
          <w:sz w:val="24"/>
          <w:szCs w:val="24"/>
          <w:u w:color="000000"/>
          <w:lang w:val="en-US"/>
        </w:rPr>
        <w:t>.</w:t>
      </w:r>
      <w:r w:rsidRPr="000F108F">
        <w:rPr>
          <w:rFonts w:ascii="Garamond" w:eastAsia="Garamond" w:hAnsi="Garamond" w:cs="Garamond"/>
          <w:b/>
          <w:bCs/>
          <w:sz w:val="24"/>
          <w:szCs w:val="24"/>
          <w:u w:color="000000"/>
          <w:lang w:val="en-US"/>
        </w:rPr>
        <w:t xml:space="preserve"> Prabhu Prasanna Behera, Central Government Counsel, Govt. Of India, </w:t>
      </w:r>
    </w:p>
    <w:p w14:paraId="1FA771F9" w14:textId="06159A44" w:rsidR="00B47417" w:rsidRDefault="009326FF" w:rsidP="000F108F">
      <w:pPr>
        <w:widowControl w:val="0"/>
        <w:tabs>
          <w:tab w:val="left" w:pos="9977"/>
        </w:tabs>
        <w:autoSpaceDE w:val="0"/>
        <w:autoSpaceDN w:val="0"/>
        <w:spacing w:after="0" w:line="240" w:lineRule="auto"/>
        <w:ind w:left="284"/>
        <w:outlineLvl w:val="0"/>
        <w:rPr>
          <w:rFonts w:ascii="Garamond" w:eastAsia="Garamond" w:hAnsi="Garamond" w:cs="Garamond"/>
          <w:b/>
          <w:bCs/>
          <w:sz w:val="24"/>
          <w:szCs w:val="24"/>
          <w:u w:color="000000"/>
          <w:lang w:val="en-US"/>
        </w:rPr>
      </w:pPr>
      <w:r>
        <w:rPr>
          <w:rFonts w:ascii="Garamond" w:eastAsia="Garamond" w:hAnsi="Garamond" w:cs="Garamond"/>
          <w:b/>
          <w:bCs/>
          <w:sz w:val="24"/>
          <w:szCs w:val="24"/>
          <w:u w:color="000000"/>
          <w:lang w:val="en-US"/>
        </w:rPr>
        <w:t xml:space="preserve">     </w:t>
      </w:r>
      <w:r w:rsidR="009B1388">
        <w:rPr>
          <w:rFonts w:ascii="Garamond" w:eastAsia="Garamond" w:hAnsi="Garamond" w:cs="Garamond"/>
          <w:b/>
          <w:bCs/>
          <w:sz w:val="24"/>
          <w:szCs w:val="24"/>
          <w:u w:color="000000"/>
          <w:lang w:val="en-US"/>
        </w:rPr>
        <w:t xml:space="preserve"> </w:t>
      </w:r>
      <w:r w:rsidR="000F108F" w:rsidRPr="000F108F">
        <w:rPr>
          <w:rFonts w:ascii="Garamond" w:eastAsia="Garamond" w:hAnsi="Garamond" w:cs="Garamond"/>
          <w:b/>
          <w:bCs/>
          <w:sz w:val="24"/>
          <w:szCs w:val="24"/>
          <w:u w:color="000000"/>
          <w:lang w:val="en-US"/>
        </w:rPr>
        <w:t>Orissa High Court</w:t>
      </w:r>
    </w:p>
    <w:p w14:paraId="4ABC2BD6" w14:textId="149053D7" w:rsidR="000F108F" w:rsidRDefault="000F108F" w:rsidP="000F108F">
      <w:pPr>
        <w:widowControl w:val="0"/>
        <w:tabs>
          <w:tab w:val="left" w:pos="9977"/>
        </w:tabs>
        <w:autoSpaceDE w:val="0"/>
        <w:autoSpaceDN w:val="0"/>
        <w:spacing w:after="0" w:line="240" w:lineRule="auto"/>
        <w:ind w:left="284"/>
        <w:outlineLvl w:val="0"/>
        <w:rPr>
          <w:rFonts w:ascii="Garamond" w:eastAsia="Garamond" w:hAnsi="Garamond" w:cs="Garamond"/>
          <w:sz w:val="24"/>
          <w:szCs w:val="24"/>
          <w:u w:color="000000"/>
          <w:lang w:val="en-US"/>
        </w:rPr>
      </w:pPr>
      <w:r>
        <w:rPr>
          <w:rFonts w:ascii="Garamond" w:eastAsia="Garamond" w:hAnsi="Garamond" w:cs="Garamond"/>
          <w:sz w:val="24"/>
          <w:szCs w:val="24"/>
          <w:u w:color="000000"/>
          <w:lang w:val="en-US"/>
        </w:rPr>
        <w:t xml:space="preserve">                                                                                                      </w:t>
      </w:r>
      <w:r w:rsidRPr="000F108F">
        <w:rPr>
          <w:rFonts w:ascii="Garamond" w:eastAsia="Garamond" w:hAnsi="Garamond" w:cs="Garamond"/>
          <w:sz w:val="24"/>
          <w:szCs w:val="24"/>
          <w:u w:color="000000"/>
          <w:lang w:val="en-US"/>
        </w:rPr>
        <w:t>(</w:t>
      </w:r>
      <w:r>
        <w:rPr>
          <w:rFonts w:ascii="Garamond" w:eastAsia="Garamond" w:hAnsi="Garamond" w:cs="Garamond"/>
          <w:sz w:val="24"/>
          <w:szCs w:val="24"/>
          <w:u w:color="000000"/>
          <w:lang w:val="en-US"/>
        </w:rPr>
        <w:t>October</w:t>
      </w:r>
      <w:r w:rsidRPr="000F108F">
        <w:rPr>
          <w:rFonts w:ascii="Garamond" w:eastAsia="Garamond" w:hAnsi="Garamond" w:cs="Garamond"/>
          <w:sz w:val="24"/>
          <w:szCs w:val="24"/>
          <w:u w:color="000000"/>
          <w:lang w:val="en-US"/>
        </w:rPr>
        <w:t xml:space="preserve">- </w:t>
      </w:r>
      <w:r>
        <w:rPr>
          <w:rFonts w:ascii="Garamond" w:eastAsia="Garamond" w:hAnsi="Garamond" w:cs="Garamond"/>
          <w:sz w:val="24"/>
          <w:szCs w:val="24"/>
          <w:u w:color="000000"/>
          <w:lang w:val="en-US"/>
        </w:rPr>
        <w:t>November</w:t>
      </w:r>
      <w:r w:rsidRPr="000F108F">
        <w:rPr>
          <w:rFonts w:ascii="Garamond" w:eastAsia="Garamond" w:hAnsi="Garamond" w:cs="Garamond"/>
          <w:sz w:val="24"/>
          <w:szCs w:val="24"/>
          <w:u w:color="000000"/>
          <w:lang w:val="en-US"/>
        </w:rPr>
        <w:t xml:space="preserve"> 2021)</w:t>
      </w:r>
    </w:p>
    <w:p w14:paraId="76A2FB64" w14:textId="4B874340" w:rsidR="000F108F" w:rsidRPr="00563910" w:rsidRDefault="000F108F" w:rsidP="000F108F">
      <w:pPr>
        <w:widowControl w:val="0"/>
        <w:tabs>
          <w:tab w:val="left" w:pos="9977"/>
        </w:tabs>
        <w:autoSpaceDE w:val="0"/>
        <w:autoSpaceDN w:val="0"/>
        <w:spacing w:after="0" w:line="240" w:lineRule="auto"/>
        <w:ind w:left="679"/>
        <w:outlineLvl w:val="0"/>
        <w:rPr>
          <w:rFonts w:ascii="Garamond" w:eastAsia="Garamond" w:hAnsi="Garamond" w:cs="Garamond"/>
          <w:b/>
          <w:bCs/>
          <w:sz w:val="24"/>
          <w:szCs w:val="24"/>
          <w:u w:color="000000"/>
          <w:lang w:val="en-US"/>
        </w:rPr>
      </w:pPr>
      <w:r w:rsidRPr="00563910">
        <w:rPr>
          <w:rFonts w:ascii="Garamond" w:eastAsia="Garamond" w:hAnsi="Garamond" w:cs="Garamond"/>
          <w:b/>
          <w:bCs/>
          <w:sz w:val="24"/>
          <w:szCs w:val="24"/>
          <w:u w:color="000000"/>
          <w:lang w:val="en-US"/>
        </w:rPr>
        <w:t>Team- Legal intern</w:t>
      </w:r>
      <w:r>
        <w:rPr>
          <w:rFonts w:ascii="Garamond" w:eastAsia="Garamond" w:hAnsi="Garamond" w:cs="Garamond"/>
          <w:b/>
          <w:bCs/>
          <w:sz w:val="24"/>
          <w:szCs w:val="24"/>
          <w:u w:color="000000"/>
          <w:lang w:val="en-US"/>
        </w:rPr>
        <w:t>, paid</w:t>
      </w:r>
    </w:p>
    <w:p w14:paraId="4A91261E" w14:textId="4740476C" w:rsidR="00B47417" w:rsidRDefault="000F108F" w:rsidP="00B47417">
      <w:pPr>
        <w:widowControl w:val="0"/>
        <w:tabs>
          <w:tab w:val="left" w:pos="9977"/>
        </w:tabs>
        <w:autoSpaceDE w:val="0"/>
        <w:autoSpaceDN w:val="0"/>
        <w:spacing w:after="0" w:line="240" w:lineRule="auto"/>
        <w:ind w:left="679"/>
        <w:outlineLvl w:val="0"/>
        <w:rPr>
          <w:rFonts w:ascii="Garamond" w:eastAsia="Garamond" w:hAnsi="Garamond" w:cs="Garamond"/>
          <w:sz w:val="24"/>
          <w:szCs w:val="24"/>
          <w:lang w:val="en-US"/>
        </w:rPr>
      </w:pPr>
      <w:r w:rsidRPr="00B75BE1">
        <w:rPr>
          <w:rFonts w:ascii="Garamond" w:eastAsia="Garamond" w:hAnsi="Garamond" w:cs="Garamond"/>
          <w:sz w:val="24"/>
          <w:szCs w:val="24"/>
          <w:lang w:val="en-US"/>
        </w:rPr>
        <w:t>Actively participated at client counselling</w:t>
      </w:r>
      <w:r w:rsidR="0070195E">
        <w:rPr>
          <w:rFonts w:ascii="Garamond" w:eastAsia="Garamond" w:hAnsi="Garamond" w:cs="Garamond"/>
          <w:sz w:val="24"/>
          <w:szCs w:val="24"/>
          <w:lang w:val="en-US"/>
        </w:rPr>
        <w:t xml:space="preserve"> sessions</w:t>
      </w:r>
      <w:r w:rsidR="00B75BE1" w:rsidRPr="00B75BE1">
        <w:rPr>
          <w:rFonts w:ascii="Garamond" w:eastAsia="Garamond" w:hAnsi="Garamond" w:cs="Garamond"/>
          <w:sz w:val="24"/>
          <w:szCs w:val="24"/>
          <w:lang w:val="en-US"/>
        </w:rPr>
        <w:t xml:space="preserve">. Assisted in the research work of various cases related to writ petitions, Family matters, Civil cases, Arbitration and consumer disputes, criminal cases and matters related to environmental laws pending in NGT. Also, attended High Court and subordinate court of Cuttack proceedings. I had also performed extensive research work on the MTP act, POCSO act and Torts. </w:t>
      </w:r>
    </w:p>
    <w:p w14:paraId="0800CADC" w14:textId="77777777" w:rsidR="0070195E" w:rsidRPr="00B75BE1" w:rsidRDefault="0070195E" w:rsidP="00B47417">
      <w:pPr>
        <w:widowControl w:val="0"/>
        <w:tabs>
          <w:tab w:val="left" w:pos="9977"/>
        </w:tabs>
        <w:autoSpaceDE w:val="0"/>
        <w:autoSpaceDN w:val="0"/>
        <w:spacing w:after="0" w:line="240" w:lineRule="auto"/>
        <w:ind w:left="679"/>
        <w:outlineLvl w:val="0"/>
        <w:rPr>
          <w:rFonts w:ascii="Garamond" w:eastAsia="Garamond" w:hAnsi="Garamond" w:cs="Garamond"/>
          <w:sz w:val="24"/>
          <w:szCs w:val="24"/>
          <w:lang w:val="en-US"/>
        </w:rPr>
      </w:pPr>
    </w:p>
    <w:p w14:paraId="35E5569E" w14:textId="45E85ABF" w:rsidR="00B47417" w:rsidRDefault="00B47417" w:rsidP="00B47417">
      <w:pPr>
        <w:widowControl w:val="0"/>
        <w:tabs>
          <w:tab w:val="left" w:pos="9977"/>
        </w:tabs>
        <w:autoSpaceDE w:val="0"/>
        <w:autoSpaceDN w:val="0"/>
        <w:spacing w:after="0" w:line="240" w:lineRule="auto"/>
        <w:ind w:left="679"/>
        <w:outlineLvl w:val="0"/>
        <w:rPr>
          <w:rFonts w:ascii="Garamond" w:eastAsia="Garamond" w:hAnsi="Garamond" w:cs="Garamond"/>
          <w:b/>
          <w:bCs/>
          <w:lang w:val="en-US"/>
        </w:rPr>
      </w:pPr>
      <w:r>
        <w:rPr>
          <w:rFonts w:ascii="Garamond" w:eastAsia="Garamond" w:hAnsi="Garamond" w:cs="Garamond"/>
          <w:b/>
          <w:bCs/>
          <w:noProof/>
          <w:sz w:val="32"/>
          <w:lang w:val="en-US"/>
        </w:rPr>
        <mc:AlternateContent>
          <mc:Choice Requires="wps">
            <w:drawing>
              <wp:anchor distT="0" distB="0" distL="114300" distR="114300" simplePos="0" relativeHeight="251661312" behindDoc="0" locked="0" layoutInCell="1" allowOverlap="1" wp14:anchorId="7BFC8F91" wp14:editId="045FF36B">
                <wp:simplePos x="0" y="0"/>
                <wp:positionH relativeFrom="column">
                  <wp:posOffset>23854</wp:posOffset>
                </wp:positionH>
                <wp:positionV relativeFrom="paragraph">
                  <wp:posOffset>215098</wp:posOffset>
                </wp:positionV>
                <wp:extent cx="56610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66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CEB5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6.95pt" to="447.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" strokecolor="black [3200]" strokeweight=".5pt">
                <v:stroke joinstyle="miter"/>
              </v:line>
            </w:pict>
          </mc:Fallback>
        </mc:AlternateContent>
      </w:r>
      <w:r w:rsidRPr="00B47417">
        <w:rPr>
          <w:rFonts w:ascii="Garamond" w:eastAsia="Garamond" w:hAnsi="Garamond" w:cs="Garamond"/>
          <w:b/>
          <w:bCs/>
          <w:sz w:val="32"/>
          <w:lang w:val="en-US"/>
        </w:rPr>
        <w:t>A</w:t>
      </w:r>
      <w:r w:rsidRPr="00B47417">
        <w:rPr>
          <w:rFonts w:ascii="Garamond" w:eastAsia="Garamond" w:hAnsi="Garamond" w:cs="Garamond"/>
          <w:b/>
          <w:bCs/>
          <w:lang w:val="en-US"/>
        </w:rPr>
        <w:t>CHIEVEMENTS</w:t>
      </w:r>
      <w:r>
        <w:rPr>
          <w:rFonts w:ascii="Garamond" w:eastAsia="Garamond" w:hAnsi="Garamond" w:cs="Garamond"/>
          <w:b/>
          <w:bCs/>
          <w:lang w:val="en-US"/>
        </w:rPr>
        <w:t xml:space="preserve"> – </w:t>
      </w:r>
    </w:p>
    <w:p w14:paraId="11F5790F" w14:textId="7DEE3ACF" w:rsidR="00B47417" w:rsidRDefault="00B47417" w:rsidP="00B47417">
      <w:pPr>
        <w:widowControl w:val="0"/>
        <w:tabs>
          <w:tab w:val="left" w:pos="9977"/>
        </w:tabs>
        <w:autoSpaceDE w:val="0"/>
        <w:autoSpaceDN w:val="0"/>
        <w:spacing w:after="0" w:line="240" w:lineRule="auto"/>
        <w:ind w:left="679"/>
        <w:outlineLvl w:val="0"/>
        <w:rPr>
          <w:rFonts w:ascii="Garamond" w:eastAsia="Garamond" w:hAnsi="Garamond" w:cs="Garamond"/>
          <w:sz w:val="24"/>
          <w:szCs w:val="24"/>
          <w:lang w:val="en-US"/>
        </w:rPr>
      </w:pPr>
    </w:p>
    <w:p w14:paraId="3C4F08A9" w14:textId="1F6BB2D4" w:rsidR="00433A02" w:rsidRPr="00312312" w:rsidRDefault="00B47417" w:rsidP="00B47417">
      <w:pPr>
        <w:pStyle w:val="ListParagraph"/>
        <w:widowControl w:val="0"/>
        <w:numPr>
          <w:ilvl w:val="0"/>
          <w:numId w:val="8"/>
        </w:numPr>
        <w:tabs>
          <w:tab w:val="left" w:pos="9977"/>
        </w:tabs>
        <w:autoSpaceDE w:val="0"/>
        <w:autoSpaceDN w:val="0"/>
        <w:spacing w:after="0" w:line="240" w:lineRule="auto"/>
        <w:ind w:left="709"/>
        <w:outlineLvl w:val="0"/>
        <w:rPr>
          <w:rFonts w:ascii="Garamond" w:eastAsia="Garamond" w:hAnsi="Garamond" w:cs="Garamond"/>
          <w:b/>
          <w:bCs/>
          <w:u w:val="single"/>
          <w:lang w:val="en-US"/>
        </w:rPr>
      </w:pPr>
      <w:r w:rsidRPr="00312312">
        <w:rPr>
          <w:rFonts w:ascii="Garamond" w:eastAsia="Garamond" w:hAnsi="Garamond" w:cs="Garamond"/>
          <w:b/>
          <w:bCs/>
          <w:u w:val="single"/>
          <w:lang w:val="en-US"/>
        </w:rPr>
        <w:t>D</w:t>
      </w:r>
      <w:r w:rsidRPr="00312312">
        <w:rPr>
          <w:rFonts w:ascii="Garamond" w:eastAsia="Garamond" w:hAnsi="Garamond" w:cs="Garamond"/>
          <w:b/>
          <w:bCs/>
          <w:sz w:val="20"/>
          <w:szCs w:val="20"/>
          <w:u w:val="single"/>
          <w:lang w:val="en-US"/>
        </w:rPr>
        <w:t>EBATES</w:t>
      </w:r>
    </w:p>
    <w:p w14:paraId="01B83561" w14:textId="77777777" w:rsidR="00312312" w:rsidRPr="00312312" w:rsidRDefault="00312312" w:rsidP="00312312">
      <w:pPr>
        <w:widowControl w:val="0"/>
        <w:tabs>
          <w:tab w:val="left" w:pos="9977"/>
        </w:tabs>
        <w:autoSpaceDE w:val="0"/>
        <w:autoSpaceDN w:val="0"/>
        <w:spacing w:after="0" w:line="240" w:lineRule="auto"/>
        <w:outlineLvl w:val="0"/>
        <w:rPr>
          <w:rFonts w:ascii="Garamond" w:eastAsia="Garamond" w:hAnsi="Garamond" w:cs="Garamond"/>
          <w:b/>
          <w:bCs/>
          <w:u w:val="single"/>
          <w:lang w:val="en-US"/>
        </w:rPr>
      </w:pPr>
    </w:p>
    <w:p w14:paraId="5FADA9E4" w14:textId="3675DADB" w:rsidR="00433A02" w:rsidRDefault="00433A02" w:rsidP="00433A02">
      <w:pPr>
        <w:widowControl w:val="0"/>
        <w:tabs>
          <w:tab w:val="left" w:pos="9977"/>
        </w:tabs>
        <w:autoSpaceDE w:val="0"/>
        <w:autoSpaceDN w:val="0"/>
        <w:spacing w:after="0" w:line="240" w:lineRule="auto"/>
        <w:ind w:left="709"/>
        <w:outlineLvl w:val="0"/>
        <w:rPr>
          <w:rFonts w:ascii="Garamond" w:eastAsia="Garamond" w:hAnsi="Garamond" w:cs="Garamond"/>
          <w:lang w:val="en-US"/>
        </w:rPr>
      </w:pPr>
      <w:r>
        <w:rPr>
          <w:rFonts w:ascii="Garamond" w:eastAsia="Garamond" w:hAnsi="Garamond" w:cs="Garamond"/>
          <w:b/>
          <w:bCs/>
          <w:lang w:val="en-US"/>
        </w:rPr>
        <w:t xml:space="preserve">Participant, </w:t>
      </w:r>
      <w:r w:rsidRPr="00433A02">
        <w:rPr>
          <w:rFonts w:ascii="Garamond" w:eastAsia="Garamond" w:hAnsi="Garamond" w:cs="Garamond"/>
          <w:b/>
          <w:bCs/>
          <w:lang w:val="en-US"/>
        </w:rPr>
        <w:t>Vaad-</w:t>
      </w:r>
      <w:proofErr w:type="spellStart"/>
      <w:r w:rsidRPr="00433A02">
        <w:rPr>
          <w:rFonts w:ascii="Garamond" w:eastAsia="Garamond" w:hAnsi="Garamond" w:cs="Garamond"/>
          <w:b/>
          <w:bCs/>
          <w:lang w:val="en-US"/>
        </w:rPr>
        <w:t>Vivaad</w:t>
      </w:r>
      <w:proofErr w:type="spellEnd"/>
      <w:r w:rsidRPr="00433A02">
        <w:rPr>
          <w:rFonts w:ascii="Garamond" w:eastAsia="Garamond" w:hAnsi="Garamond" w:cs="Garamond"/>
          <w:b/>
          <w:bCs/>
          <w:lang w:val="en-US"/>
        </w:rPr>
        <w:t xml:space="preserve"> 4.0, </w:t>
      </w:r>
      <w:r w:rsidRPr="00433A02">
        <w:rPr>
          <w:rFonts w:ascii="Garamond" w:eastAsia="Garamond" w:hAnsi="Garamond" w:cs="Garamond"/>
          <w:lang w:val="en-US"/>
        </w:rPr>
        <w:t>ICFAI law school, Hyderabad, September, 2021</w:t>
      </w:r>
    </w:p>
    <w:p w14:paraId="6259CC03" w14:textId="77777777" w:rsidR="00BF79C0" w:rsidRPr="00433A02" w:rsidRDefault="00BF79C0" w:rsidP="00433A02">
      <w:pPr>
        <w:widowControl w:val="0"/>
        <w:tabs>
          <w:tab w:val="left" w:pos="9977"/>
        </w:tabs>
        <w:autoSpaceDE w:val="0"/>
        <w:autoSpaceDN w:val="0"/>
        <w:spacing w:after="0" w:line="240" w:lineRule="auto"/>
        <w:ind w:left="709"/>
        <w:outlineLvl w:val="0"/>
        <w:rPr>
          <w:rFonts w:ascii="Garamond" w:eastAsia="Garamond" w:hAnsi="Garamond" w:cs="Garamond"/>
          <w:b/>
          <w:bCs/>
          <w:lang w:val="en-US"/>
        </w:rPr>
      </w:pPr>
    </w:p>
    <w:p w14:paraId="2421B954" w14:textId="77777777" w:rsidR="00BF79C0" w:rsidRPr="00312312" w:rsidRDefault="00433A02" w:rsidP="00B47417">
      <w:pPr>
        <w:pStyle w:val="ListParagraph"/>
        <w:widowControl w:val="0"/>
        <w:numPr>
          <w:ilvl w:val="0"/>
          <w:numId w:val="8"/>
        </w:numPr>
        <w:tabs>
          <w:tab w:val="left" w:pos="9977"/>
        </w:tabs>
        <w:autoSpaceDE w:val="0"/>
        <w:autoSpaceDN w:val="0"/>
        <w:spacing w:after="0" w:line="240" w:lineRule="auto"/>
        <w:ind w:left="709"/>
        <w:outlineLvl w:val="0"/>
        <w:rPr>
          <w:rFonts w:ascii="Garamond" w:eastAsia="Garamond" w:hAnsi="Garamond" w:cs="Garamond"/>
          <w:b/>
          <w:bCs/>
          <w:u w:val="single"/>
          <w:lang w:val="en-US"/>
        </w:rPr>
      </w:pPr>
      <w:r w:rsidRPr="00312312">
        <w:rPr>
          <w:rFonts w:ascii="Garamond" w:eastAsia="Garamond" w:hAnsi="Garamond" w:cs="Garamond"/>
          <w:b/>
          <w:bCs/>
          <w:u w:val="single"/>
          <w:lang w:val="en-US"/>
        </w:rPr>
        <w:t>O</w:t>
      </w:r>
      <w:r w:rsidRPr="00312312">
        <w:rPr>
          <w:rFonts w:ascii="Garamond" w:eastAsia="Garamond" w:hAnsi="Garamond" w:cs="Garamond"/>
          <w:b/>
          <w:bCs/>
          <w:sz w:val="20"/>
          <w:szCs w:val="20"/>
          <w:u w:val="single"/>
          <w:lang w:val="en-US"/>
        </w:rPr>
        <w:t xml:space="preserve">THERS </w:t>
      </w:r>
      <w:r w:rsidR="00B47417" w:rsidRPr="00312312">
        <w:rPr>
          <w:rFonts w:ascii="Garamond" w:eastAsia="Garamond" w:hAnsi="Garamond" w:cs="Garamond"/>
          <w:b/>
          <w:bCs/>
          <w:u w:val="single"/>
          <w:lang w:val="en-US"/>
        </w:rPr>
        <w:t xml:space="preserve"> </w:t>
      </w:r>
    </w:p>
    <w:p w14:paraId="375306D8" w14:textId="29F481BB" w:rsidR="00B47417" w:rsidRPr="00BF79C0" w:rsidRDefault="00433A02" w:rsidP="00BF79C0">
      <w:pPr>
        <w:widowControl w:val="0"/>
        <w:tabs>
          <w:tab w:val="left" w:pos="9977"/>
        </w:tabs>
        <w:autoSpaceDE w:val="0"/>
        <w:autoSpaceDN w:val="0"/>
        <w:spacing w:after="0" w:line="240" w:lineRule="auto"/>
        <w:outlineLvl w:val="0"/>
        <w:rPr>
          <w:rFonts w:ascii="Garamond" w:eastAsia="Garamond" w:hAnsi="Garamond" w:cs="Garamond"/>
          <w:b/>
          <w:bCs/>
          <w:lang w:val="en-US"/>
        </w:rPr>
      </w:pPr>
      <w:r w:rsidRPr="00BF79C0">
        <w:rPr>
          <w:rFonts w:ascii="Garamond" w:eastAsia="Garamond" w:hAnsi="Garamond" w:cs="Garamond"/>
          <w:b/>
          <w:bCs/>
          <w:lang w:val="en-US"/>
        </w:rPr>
        <w:t xml:space="preserve"> </w:t>
      </w:r>
    </w:p>
    <w:p w14:paraId="4FCF129E" w14:textId="4CA5ECEA" w:rsidR="0094615A" w:rsidRDefault="0094615A" w:rsidP="00BF79C0">
      <w:pPr>
        <w:widowControl w:val="0"/>
        <w:tabs>
          <w:tab w:val="left" w:pos="9977"/>
        </w:tabs>
        <w:autoSpaceDE w:val="0"/>
        <w:autoSpaceDN w:val="0"/>
        <w:spacing w:after="0" w:line="360" w:lineRule="auto"/>
        <w:ind w:left="679"/>
        <w:outlineLvl w:val="0"/>
        <w:rPr>
          <w:rFonts w:ascii="Garamond" w:eastAsia="Garamond" w:hAnsi="Garamond" w:cs="Garamond"/>
          <w:b/>
          <w:bCs/>
          <w:lang w:val="en-US"/>
        </w:rPr>
      </w:pPr>
      <w:r w:rsidRPr="0094615A">
        <w:rPr>
          <w:rFonts w:ascii="Garamond" w:eastAsia="Garamond" w:hAnsi="Garamond" w:cs="Garamond"/>
          <w:b/>
          <w:bCs/>
          <w:lang w:val="en-US"/>
        </w:rPr>
        <w:t xml:space="preserve">Organizing committee, Mediation and Client counselling competition </w:t>
      </w:r>
      <w:r w:rsidRPr="009E38C9">
        <w:rPr>
          <w:rFonts w:ascii="Garamond" w:eastAsia="Garamond" w:hAnsi="Garamond" w:cs="Garamond"/>
          <w:lang w:val="en-US"/>
        </w:rPr>
        <w:t>in association with Kovise foundation conflict resolution international</w:t>
      </w:r>
      <w:r w:rsidRPr="0094615A">
        <w:rPr>
          <w:rFonts w:ascii="Garamond" w:eastAsia="Garamond" w:hAnsi="Garamond" w:cs="Garamond"/>
          <w:b/>
          <w:bCs/>
          <w:lang w:val="en-US"/>
        </w:rPr>
        <w:t>,</w:t>
      </w:r>
      <w:r w:rsidRPr="009E38C9">
        <w:rPr>
          <w:rFonts w:ascii="Garamond" w:eastAsia="Garamond" w:hAnsi="Garamond" w:cs="Garamond"/>
          <w:lang w:val="en-US"/>
        </w:rPr>
        <w:t xml:space="preserve"> 2021</w:t>
      </w:r>
    </w:p>
    <w:p w14:paraId="18337AAF" w14:textId="04F89740" w:rsidR="00312312" w:rsidRDefault="00312312" w:rsidP="00BF79C0">
      <w:pPr>
        <w:widowControl w:val="0"/>
        <w:tabs>
          <w:tab w:val="left" w:pos="9977"/>
        </w:tabs>
        <w:autoSpaceDE w:val="0"/>
        <w:autoSpaceDN w:val="0"/>
        <w:spacing w:after="0" w:line="360" w:lineRule="auto"/>
        <w:ind w:left="679"/>
        <w:outlineLvl w:val="0"/>
        <w:rPr>
          <w:rFonts w:ascii="Garamond" w:eastAsia="Garamond" w:hAnsi="Garamond" w:cs="Garamond"/>
          <w:b/>
          <w:bCs/>
          <w:lang w:val="en-US"/>
        </w:rPr>
      </w:pPr>
      <w:r w:rsidRPr="00312312">
        <w:rPr>
          <w:rFonts w:ascii="Garamond" w:eastAsia="Garamond" w:hAnsi="Garamond" w:cs="Garamond"/>
          <w:b/>
          <w:bCs/>
          <w:lang w:val="en-US"/>
        </w:rPr>
        <w:t xml:space="preserve">Participant, Short play on World environment Day, </w:t>
      </w:r>
      <w:r w:rsidRPr="00312312">
        <w:rPr>
          <w:rFonts w:ascii="Garamond" w:eastAsia="Garamond" w:hAnsi="Garamond" w:cs="Garamond"/>
          <w:lang w:val="en-US"/>
        </w:rPr>
        <w:t>ICFAI law School, Hyderabad, July, 2021</w:t>
      </w:r>
    </w:p>
    <w:p w14:paraId="646E4DA6" w14:textId="54D8B20D" w:rsidR="00B47417" w:rsidRPr="00BF79C0" w:rsidRDefault="00433A02" w:rsidP="00BF79C0">
      <w:pPr>
        <w:widowControl w:val="0"/>
        <w:tabs>
          <w:tab w:val="left" w:pos="9977"/>
        </w:tabs>
        <w:autoSpaceDE w:val="0"/>
        <w:autoSpaceDN w:val="0"/>
        <w:spacing w:after="0" w:line="360" w:lineRule="auto"/>
        <w:ind w:left="679"/>
        <w:outlineLvl w:val="0"/>
        <w:rPr>
          <w:rFonts w:ascii="Garamond" w:eastAsia="Garamond" w:hAnsi="Garamond" w:cs="Garamond"/>
          <w:lang w:val="en-US"/>
        </w:rPr>
      </w:pPr>
      <w:r>
        <w:rPr>
          <w:rFonts w:ascii="Garamond" w:eastAsia="Garamond" w:hAnsi="Garamond" w:cs="Garamond"/>
          <w:b/>
          <w:bCs/>
          <w:lang w:val="en-US"/>
        </w:rPr>
        <w:t xml:space="preserve">Participant, </w:t>
      </w:r>
      <w:r w:rsidR="00BF79C0">
        <w:rPr>
          <w:rFonts w:ascii="Garamond" w:eastAsia="Garamond" w:hAnsi="Garamond" w:cs="Garamond"/>
          <w:b/>
          <w:bCs/>
          <w:lang w:val="en-US"/>
        </w:rPr>
        <w:t>Theatre,</w:t>
      </w:r>
      <w:r>
        <w:rPr>
          <w:rFonts w:ascii="Garamond" w:eastAsia="Garamond" w:hAnsi="Garamond" w:cs="Garamond"/>
          <w:b/>
          <w:bCs/>
          <w:lang w:val="en-US"/>
        </w:rPr>
        <w:t xml:space="preserve"> BISWAMIL-2019, </w:t>
      </w:r>
      <w:r w:rsidRPr="00BF79C0">
        <w:rPr>
          <w:rFonts w:ascii="Garamond" w:eastAsia="Garamond" w:hAnsi="Garamond" w:cs="Garamond"/>
          <w:lang w:val="en-US"/>
        </w:rPr>
        <w:t>Jindal Global Law School, Haryana, September 2019</w:t>
      </w:r>
    </w:p>
    <w:p w14:paraId="140062A6" w14:textId="0969D2F9" w:rsidR="00312312" w:rsidRDefault="00BF79C0" w:rsidP="00BF79C0">
      <w:pPr>
        <w:widowControl w:val="0"/>
        <w:tabs>
          <w:tab w:val="left" w:pos="9977"/>
        </w:tabs>
        <w:autoSpaceDE w:val="0"/>
        <w:autoSpaceDN w:val="0"/>
        <w:spacing w:after="0" w:line="360" w:lineRule="auto"/>
        <w:ind w:left="679"/>
        <w:outlineLvl w:val="0"/>
        <w:rPr>
          <w:rFonts w:ascii="Garamond" w:eastAsia="Garamond" w:hAnsi="Garamond" w:cs="Garamond"/>
          <w:lang w:val="en-US"/>
        </w:rPr>
      </w:pPr>
      <w:r>
        <w:rPr>
          <w:rFonts w:ascii="Garamond" w:eastAsia="Garamond" w:hAnsi="Garamond" w:cs="Garamond"/>
          <w:b/>
          <w:bCs/>
          <w:lang w:val="en-US"/>
        </w:rPr>
        <w:t xml:space="preserve">First, Intra School Science Exhibition, </w:t>
      </w:r>
      <w:r w:rsidRPr="00BF79C0">
        <w:rPr>
          <w:rFonts w:ascii="Garamond" w:eastAsia="Garamond" w:hAnsi="Garamond" w:cs="Garamond"/>
          <w:lang w:val="en-US"/>
        </w:rPr>
        <w:t>Saraswati Vidya Mandir, Kuarmunda, September 2014 and August, 2015</w:t>
      </w:r>
    </w:p>
    <w:p w14:paraId="3BCF44B8" w14:textId="193F605A" w:rsidR="00312312" w:rsidRDefault="00312312" w:rsidP="00BF79C0">
      <w:pPr>
        <w:widowControl w:val="0"/>
        <w:tabs>
          <w:tab w:val="left" w:pos="9977"/>
        </w:tabs>
        <w:autoSpaceDE w:val="0"/>
        <w:autoSpaceDN w:val="0"/>
        <w:spacing w:after="0" w:line="360" w:lineRule="auto"/>
        <w:ind w:left="679"/>
        <w:outlineLvl w:val="0"/>
        <w:rPr>
          <w:rFonts w:ascii="Garamond" w:eastAsia="Garamond" w:hAnsi="Garamond" w:cs="Garamond"/>
          <w:b/>
          <w:bCs/>
          <w:lang w:val="en-US"/>
        </w:rPr>
      </w:pPr>
      <w:r>
        <w:rPr>
          <w:rFonts w:ascii="Garamond" w:eastAsia="Garamond" w:hAnsi="Garamond" w:cs="Garamond"/>
          <w:b/>
          <w:bCs/>
          <w:lang w:val="en-US"/>
        </w:rPr>
        <w:t xml:space="preserve">Third, Pathani Samanta Mathematics Scholarship Test, 2015 </w:t>
      </w:r>
    </w:p>
    <w:p w14:paraId="2210361E" w14:textId="48C2C493" w:rsidR="00312312" w:rsidRPr="00312312" w:rsidRDefault="00312312" w:rsidP="00BF79C0">
      <w:pPr>
        <w:widowControl w:val="0"/>
        <w:tabs>
          <w:tab w:val="left" w:pos="9977"/>
        </w:tabs>
        <w:autoSpaceDE w:val="0"/>
        <w:autoSpaceDN w:val="0"/>
        <w:spacing w:after="0" w:line="360" w:lineRule="auto"/>
        <w:ind w:left="679"/>
        <w:outlineLvl w:val="0"/>
        <w:rPr>
          <w:rFonts w:ascii="Garamond" w:eastAsia="Garamond" w:hAnsi="Garamond" w:cs="Garamond"/>
          <w:lang w:val="en-US"/>
        </w:rPr>
      </w:pPr>
      <w:r>
        <w:rPr>
          <w:rFonts w:ascii="Garamond" w:eastAsia="Garamond" w:hAnsi="Garamond" w:cs="Garamond"/>
          <w:b/>
          <w:bCs/>
          <w:noProof/>
          <w:sz w:val="32"/>
          <w:szCs w:val="32"/>
          <w:lang w:val="en-US"/>
        </w:rPr>
        <mc:AlternateContent>
          <mc:Choice Requires="wps">
            <w:drawing>
              <wp:anchor distT="0" distB="0" distL="114300" distR="114300" simplePos="0" relativeHeight="251662336" behindDoc="0" locked="0" layoutInCell="1" allowOverlap="1" wp14:anchorId="72FC1E15" wp14:editId="3FB7871A">
                <wp:simplePos x="0" y="0"/>
                <wp:positionH relativeFrom="column">
                  <wp:posOffset>23495</wp:posOffset>
                </wp:positionH>
                <wp:positionV relativeFrom="paragraph">
                  <wp:posOffset>204470</wp:posOffset>
                </wp:positionV>
                <wp:extent cx="56610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66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D9EACA"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6.1pt" to="447.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" strokecolor="black [3200]" strokeweight=".5pt">
                <v:stroke joinstyle="miter"/>
              </v:line>
            </w:pict>
          </mc:Fallback>
        </mc:AlternateContent>
      </w:r>
      <w:r w:rsidRPr="00312312">
        <w:rPr>
          <w:rFonts w:ascii="Garamond" w:eastAsia="Garamond" w:hAnsi="Garamond" w:cs="Garamond"/>
          <w:b/>
          <w:bCs/>
          <w:sz w:val="32"/>
          <w:szCs w:val="32"/>
          <w:lang w:val="en-US"/>
        </w:rPr>
        <w:t>A</w:t>
      </w:r>
      <w:r>
        <w:rPr>
          <w:rFonts w:ascii="Garamond" w:eastAsia="Garamond" w:hAnsi="Garamond" w:cs="Garamond"/>
          <w:b/>
          <w:bCs/>
          <w:lang w:val="en-US"/>
        </w:rPr>
        <w:t xml:space="preserve">DDITIONAL COURSES – </w:t>
      </w:r>
    </w:p>
    <w:p w14:paraId="3A280EE6" w14:textId="67B830A6" w:rsidR="00343C3C" w:rsidRPr="00343C3C" w:rsidRDefault="00343C3C" w:rsidP="00BF79C0">
      <w:pPr>
        <w:widowControl w:val="0"/>
        <w:tabs>
          <w:tab w:val="left" w:pos="9977"/>
        </w:tabs>
        <w:autoSpaceDE w:val="0"/>
        <w:autoSpaceDN w:val="0"/>
        <w:spacing w:after="0" w:line="360" w:lineRule="auto"/>
        <w:ind w:left="679"/>
        <w:outlineLvl w:val="0"/>
        <w:rPr>
          <w:rFonts w:ascii="Garamond" w:eastAsia="Garamond" w:hAnsi="Garamond" w:cs="Garamond"/>
          <w:lang w:val="en-US"/>
        </w:rPr>
      </w:pPr>
      <w:r>
        <w:rPr>
          <w:rFonts w:ascii="Garamond" w:eastAsia="Garamond" w:hAnsi="Garamond" w:cs="Garamond"/>
          <w:b/>
          <w:bCs/>
          <w:lang w:val="en-US"/>
        </w:rPr>
        <w:t>General Course on Intellectual Property</w:t>
      </w:r>
      <w:r w:rsidRPr="00343C3C">
        <w:rPr>
          <w:rFonts w:ascii="Garamond" w:eastAsia="Garamond" w:hAnsi="Garamond" w:cs="Garamond"/>
          <w:lang w:val="en-US"/>
        </w:rPr>
        <w:t xml:space="preserve">, WIPO, </w:t>
      </w:r>
      <w:r>
        <w:rPr>
          <w:rFonts w:ascii="Garamond" w:eastAsia="Garamond" w:hAnsi="Garamond" w:cs="Garamond"/>
          <w:lang w:val="en-US"/>
        </w:rPr>
        <w:t>July – August,</w:t>
      </w:r>
      <w:r w:rsidRPr="00343C3C">
        <w:rPr>
          <w:rFonts w:ascii="Garamond" w:eastAsia="Garamond" w:hAnsi="Garamond" w:cs="Garamond"/>
          <w:lang w:val="en-US"/>
        </w:rPr>
        <w:t xml:space="preserve"> 2021</w:t>
      </w:r>
    </w:p>
    <w:p w14:paraId="6D26C3FF" w14:textId="476B5A6C" w:rsidR="00BF79C0" w:rsidRPr="00BF79C0" w:rsidRDefault="00343C3C" w:rsidP="0070195E">
      <w:pPr>
        <w:widowControl w:val="0"/>
        <w:tabs>
          <w:tab w:val="left" w:pos="9977"/>
        </w:tabs>
        <w:autoSpaceDE w:val="0"/>
        <w:autoSpaceDN w:val="0"/>
        <w:spacing w:after="0" w:line="360" w:lineRule="auto"/>
        <w:ind w:left="679"/>
        <w:outlineLvl w:val="0"/>
        <w:rPr>
          <w:rFonts w:ascii="Garamond" w:eastAsia="Garamond" w:hAnsi="Garamond" w:cs="Garamond"/>
          <w:sz w:val="24"/>
          <w:szCs w:val="24"/>
          <w:u w:color="000000"/>
          <w:lang w:val="en-US"/>
        </w:rPr>
      </w:pPr>
      <w:r>
        <w:rPr>
          <w:rFonts w:ascii="Garamond" w:eastAsia="Garamond" w:hAnsi="Garamond" w:cs="Garamond"/>
          <w:b/>
          <w:bCs/>
          <w:lang w:val="en-US"/>
        </w:rPr>
        <w:t>Legal Research and Writing</w:t>
      </w:r>
      <w:r w:rsidRPr="00343C3C">
        <w:rPr>
          <w:rFonts w:ascii="Garamond" w:eastAsia="Garamond" w:hAnsi="Garamond" w:cs="Garamond"/>
          <w:lang w:val="en-US"/>
        </w:rPr>
        <w:t>, Lawctopus, July – August, 2021</w:t>
      </w:r>
      <w:r w:rsidR="00BF79C0" w:rsidRPr="00343C3C">
        <w:rPr>
          <w:rFonts w:ascii="Garamond" w:eastAsia="Garamond" w:hAnsi="Garamond" w:cs="Garamond"/>
          <w:lang w:val="en-US"/>
        </w:rPr>
        <w:t xml:space="preserve"> </w:t>
      </w:r>
    </w:p>
    <w:sectPr w:rsidR="00BF79C0" w:rsidRPr="00BF7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95B"/>
    <w:multiLevelType w:val="hybridMultilevel"/>
    <w:tmpl w:val="EFA637B6"/>
    <w:lvl w:ilvl="0" w:tplc="40090001">
      <w:start w:val="1"/>
      <w:numFmt w:val="bullet"/>
      <w:lvlText w:val=""/>
      <w:lvlJc w:val="left"/>
      <w:pPr>
        <w:ind w:left="3098" w:hanging="360"/>
      </w:pPr>
      <w:rPr>
        <w:rFonts w:ascii="Symbol" w:hAnsi="Symbol" w:hint="default"/>
      </w:rPr>
    </w:lvl>
    <w:lvl w:ilvl="1" w:tplc="40090003" w:tentative="1">
      <w:start w:val="1"/>
      <w:numFmt w:val="bullet"/>
      <w:lvlText w:val="o"/>
      <w:lvlJc w:val="left"/>
      <w:pPr>
        <w:ind w:left="3818" w:hanging="360"/>
      </w:pPr>
      <w:rPr>
        <w:rFonts w:ascii="Courier New" w:hAnsi="Courier New" w:cs="Courier New" w:hint="default"/>
      </w:rPr>
    </w:lvl>
    <w:lvl w:ilvl="2" w:tplc="40090005" w:tentative="1">
      <w:start w:val="1"/>
      <w:numFmt w:val="bullet"/>
      <w:lvlText w:val=""/>
      <w:lvlJc w:val="left"/>
      <w:pPr>
        <w:ind w:left="4538" w:hanging="360"/>
      </w:pPr>
      <w:rPr>
        <w:rFonts w:ascii="Wingdings" w:hAnsi="Wingdings" w:hint="default"/>
      </w:rPr>
    </w:lvl>
    <w:lvl w:ilvl="3" w:tplc="40090001" w:tentative="1">
      <w:start w:val="1"/>
      <w:numFmt w:val="bullet"/>
      <w:lvlText w:val=""/>
      <w:lvlJc w:val="left"/>
      <w:pPr>
        <w:ind w:left="5258" w:hanging="360"/>
      </w:pPr>
      <w:rPr>
        <w:rFonts w:ascii="Symbol" w:hAnsi="Symbol" w:hint="default"/>
      </w:rPr>
    </w:lvl>
    <w:lvl w:ilvl="4" w:tplc="40090003" w:tentative="1">
      <w:start w:val="1"/>
      <w:numFmt w:val="bullet"/>
      <w:lvlText w:val="o"/>
      <w:lvlJc w:val="left"/>
      <w:pPr>
        <w:ind w:left="5978" w:hanging="360"/>
      </w:pPr>
      <w:rPr>
        <w:rFonts w:ascii="Courier New" w:hAnsi="Courier New" w:cs="Courier New" w:hint="default"/>
      </w:rPr>
    </w:lvl>
    <w:lvl w:ilvl="5" w:tplc="40090005" w:tentative="1">
      <w:start w:val="1"/>
      <w:numFmt w:val="bullet"/>
      <w:lvlText w:val=""/>
      <w:lvlJc w:val="left"/>
      <w:pPr>
        <w:ind w:left="6698" w:hanging="360"/>
      </w:pPr>
      <w:rPr>
        <w:rFonts w:ascii="Wingdings" w:hAnsi="Wingdings" w:hint="default"/>
      </w:rPr>
    </w:lvl>
    <w:lvl w:ilvl="6" w:tplc="40090001" w:tentative="1">
      <w:start w:val="1"/>
      <w:numFmt w:val="bullet"/>
      <w:lvlText w:val=""/>
      <w:lvlJc w:val="left"/>
      <w:pPr>
        <w:ind w:left="7418" w:hanging="360"/>
      </w:pPr>
      <w:rPr>
        <w:rFonts w:ascii="Symbol" w:hAnsi="Symbol" w:hint="default"/>
      </w:rPr>
    </w:lvl>
    <w:lvl w:ilvl="7" w:tplc="40090003" w:tentative="1">
      <w:start w:val="1"/>
      <w:numFmt w:val="bullet"/>
      <w:lvlText w:val="o"/>
      <w:lvlJc w:val="left"/>
      <w:pPr>
        <w:ind w:left="8138" w:hanging="360"/>
      </w:pPr>
      <w:rPr>
        <w:rFonts w:ascii="Courier New" w:hAnsi="Courier New" w:cs="Courier New" w:hint="default"/>
      </w:rPr>
    </w:lvl>
    <w:lvl w:ilvl="8" w:tplc="40090005" w:tentative="1">
      <w:start w:val="1"/>
      <w:numFmt w:val="bullet"/>
      <w:lvlText w:val=""/>
      <w:lvlJc w:val="left"/>
      <w:pPr>
        <w:ind w:left="8858" w:hanging="360"/>
      </w:pPr>
      <w:rPr>
        <w:rFonts w:ascii="Wingdings" w:hAnsi="Wingdings" w:hint="default"/>
      </w:rPr>
    </w:lvl>
  </w:abstractNum>
  <w:abstractNum w:abstractNumId="1" w15:restartNumberingAfterBreak="0">
    <w:nsid w:val="17A83737"/>
    <w:multiLevelType w:val="hybridMultilevel"/>
    <w:tmpl w:val="E5D00858"/>
    <w:lvl w:ilvl="0" w:tplc="E39EB9EA">
      <w:start w:val="7"/>
      <w:numFmt w:val="upperRoman"/>
      <w:lvlText w:val="%1."/>
      <w:lvlJc w:val="left"/>
      <w:pPr>
        <w:ind w:left="1399" w:hanging="360"/>
      </w:pPr>
      <w:rPr>
        <w:rFonts w:ascii="Garamond" w:eastAsia="Garamond" w:hAnsi="Garamond" w:cs="Garamond" w:hint="default"/>
        <w:b/>
        <w:bCs/>
        <w:i w:val="0"/>
        <w:iCs w:val="0"/>
        <w:spacing w:val="-2"/>
        <w:w w:val="100"/>
        <w:sz w:val="22"/>
        <w:szCs w:val="22"/>
        <w:lang w:val="en-US" w:eastAsia="en-US" w:bidi="ar-SA"/>
      </w:rPr>
    </w:lvl>
    <w:lvl w:ilvl="1" w:tplc="40090019" w:tentative="1">
      <w:start w:val="1"/>
      <w:numFmt w:val="lowerLetter"/>
      <w:lvlText w:val="%2."/>
      <w:lvlJc w:val="left"/>
      <w:pPr>
        <w:ind w:left="2119" w:hanging="360"/>
      </w:pPr>
    </w:lvl>
    <w:lvl w:ilvl="2" w:tplc="4009001B" w:tentative="1">
      <w:start w:val="1"/>
      <w:numFmt w:val="lowerRoman"/>
      <w:lvlText w:val="%3."/>
      <w:lvlJc w:val="right"/>
      <w:pPr>
        <w:ind w:left="2839" w:hanging="180"/>
      </w:pPr>
    </w:lvl>
    <w:lvl w:ilvl="3" w:tplc="4009000F" w:tentative="1">
      <w:start w:val="1"/>
      <w:numFmt w:val="decimal"/>
      <w:lvlText w:val="%4."/>
      <w:lvlJc w:val="left"/>
      <w:pPr>
        <w:ind w:left="3559" w:hanging="360"/>
      </w:pPr>
    </w:lvl>
    <w:lvl w:ilvl="4" w:tplc="40090019" w:tentative="1">
      <w:start w:val="1"/>
      <w:numFmt w:val="lowerLetter"/>
      <w:lvlText w:val="%5."/>
      <w:lvlJc w:val="left"/>
      <w:pPr>
        <w:ind w:left="4279" w:hanging="360"/>
      </w:pPr>
    </w:lvl>
    <w:lvl w:ilvl="5" w:tplc="4009001B" w:tentative="1">
      <w:start w:val="1"/>
      <w:numFmt w:val="lowerRoman"/>
      <w:lvlText w:val="%6."/>
      <w:lvlJc w:val="right"/>
      <w:pPr>
        <w:ind w:left="4999" w:hanging="180"/>
      </w:pPr>
    </w:lvl>
    <w:lvl w:ilvl="6" w:tplc="4009000F" w:tentative="1">
      <w:start w:val="1"/>
      <w:numFmt w:val="decimal"/>
      <w:lvlText w:val="%7."/>
      <w:lvlJc w:val="left"/>
      <w:pPr>
        <w:ind w:left="5719" w:hanging="360"/>
      </w:pPr>
    </w:lvl>
    <w:lvl w:ilvl="7" w:tplc="40090019" w:tentative="1">
      <w:start w:val="1"/>
      <w:numFmt w:val="lowerLetter"/>
      <w:lvlText w:val="%8."/>
      <w:lvlJc w:val="left"/>
      <w:pPr>
        <w:ind w:left="6439" w:hanging="360"/>
      </w:pPr>
    </w:lvl>
    <w:lvl w:ilvl="8" w:tplc="4009001B" w:tentative="1">
      <w:start w:val="1"/>
      <w:numFmt w:val="lowerRoman"/>
      <w:lvlText w:val="%9."/>
      <w:lvlJc w:val="right"/>
      <w:pPr>
        <w:ind w:left="7159" w:hanging="180"/>
      </w:pPr>
    </w:lvl>
  </w:abstractNum>
  <w:abstractNum w:abstractNumId="2" w15:restartNumberingAfterBreak="0">
    <w:nsid w:val="2CCE139F"/>
    <w:multiLevelType w:val="hybridMultilevel"/>
    <w:tmpl w:val="DE12FE00"/>
    <w:lvl w:ilvl="0" w:tplc="E39EB9EA">
      <w:start w:val="7"/>
      <w:numFmt w:val="upperRoman"/>
      <w:lvlText w:val="%1."/>
      <w:lvlJc w:val="left"/>
      <w:pPr>
        <w:ind w:left="1399" w:hanging="360"/>
      </w:pPr>
      <w:rPr>
        <w:rFonts w:ascii="Garamond" w:eastAsia="Garamond" w:hAnsi="Garamond" w:cs="Garamond" w:hint="default"/>
        <w:b/>
        <w:bCs/>
        <w:i w:val="0"/>
        <w:iCs w:val="0"/>
        <w:spacing w:val="-2"/>
        <w:w w:val="100"/>
        <w:sz w:val="22"/>
        <w:szCs w:val="22"/>
        <w:lang w:val="en-US" w:eastAsia="en-US" w:bidi="ar-SA"/>
      </w:rPr>
    </w:lvl>
    <w:lvl w:ilvl="1" w:tplc="40090019" w:tentative="1">
      <w:start w:val="1"/>
      <w:numFmt w:val="lowerLetter"/>
      <w:lvlText w:val="%2."/>
      <w:lvlJc w:val="left"/>
      <w:pPr>
        <w:ind w:left="2119" w:hanging="360"/>
      </w:pPr>
    </w:lvl>
    <w:lvl w:ilvl="2" w:tplc="4009001B" w:tentative="1">
      <w:start w:val="1"/>
      <w:numFmt w:val="lowerRoman"/>
      <w:lvlText w:val="%3."/>
      <w:lvlJc w:val="right"/>
      <w:pPr>
        <w:ind w:left="2839" w:hanging="180"/>
      </w:pPr>
    </w:lvl>
    <w:lvl w:ilvl="3" w:tplc="4009000F" w:tentative="1">
      <w:start w:val="1"/>
      <w:numFmt w:val="decimal"/>
      <w:lvlText w:val="%4."/>
      <w:lvlJc w:val="left"/>
      <w:pPr>
        <w:ind w:left="3559" w:hanging="360"/>
      </w:pPr>
    </w:lvl>
    <w:lvl w:ilvl="4" w:tplc="40090019" w:tentative="1">
      <w:start w:val="1"/>
      <w:numFmt w:val="lowerLetter"/>
      <w:lvlText w:val="%5."/>
      <w:lvlJc w:val="left"/>
      <w:pPr>
        <w:ind w:left="4279" w:hanging="360"/>
      </w:pPr>
    </w:lvl>
    <w:lvl w:ilvl="5" w:tplc="4009001B" w:tentative="1">
      <w:start w:val="1"/>
      <w:numFmt w:val="lowerRoman"/>
      <w:lvlText w:val="%6."/>
      <w:lvlJc w:val="right"/>
      <w:pPr>
        <w:ind w:left="4999" w:hanging="180"/>
      </w:pPr>
    </w:lvl>
    <w:lvl w:ilvl="6" w:tplc="4009000F" w:tentative="1">
      <w:start w:val="1"/>
      <w:numFmt w:val="decimal"/>
      <w:lvlText w:val="%7."/>
      <w:lvlJc w:val="left"/>
      <w:pPr>
        <w:ind w:left="5719" w:hanging="360"/>
      </w:pPr>
    </w:lvl>
    <w:lvl w:ilvl="7" w:tplc="40090019" w:tentative="1">
      <w:start w:val="1"/>
      <w:numFmt w:val="lowerLetter"/>
      <w:lvlText w:val="%8."/>
      <w:lvlJc w:val="left"/>
      <w:pPr>
        <w:ind w:left="6439" w:hanging="360"/>
      </w:pPr>
    </w:lvl>
    <w:lvl w:ilvl="8" w:tplc="4009001B" w:tentative="1">
      <w:start w:val="1"/>
      <w:numFmt w:val="lowerRoman"/>
      <w:lvlText w:val="%9."/>
      <w:lvlJc w:val="right"/>
      <w:pPr>
        <w:ind w:left="7159" w:hanging="180"/>
      </w:pPr>
    </w:lvl>
  </w:abstractNum>
  <w:abstractNum w:abstractNumId="3" w15:restartNumberingAfterBreak="0">
    <w:nsid w:val="2E663FAC"/>
    <w:multiLevelType w:val="hybridMultilevel"/>
    <w:tmpl w:val="D76AA31C"/>
    <w:lvl w:ilvl="0" w:tplc="E8083CB8">
      <w:numFmt w:val="bullet"/>
      <w:lvlText w:val=""/>
      <w:lvlJc w:val="left"/>
      <w:pPr>
        <w:ind w:left="1020" w:hanging="524"/>
      </w:pPr>
      <w:rPr>
        <w:rFonts w:ascii="Symbol" w:eastAsia="Symbol" w:hAnsi="Symbol" w:cs="Symbol" w:hint="default"/>
        <w:b w:val="0"/>
        <w:bCs w:val="0"/>
        <w:i w:val="0"/>
        <w:iCs w:val="0"/>
        <w:w w:val="100"/>
        <w:sz w:val="22"/>
        <w:szCs w:val="22"/>
        <w:lang w:val="en-US" w:eastAsia="en-US" w:bidi="ar-SA"/>
      </w:rPr>
    </w:lvl>
    <w:lvl w:ilvl="1" w:tplc="E39EB9EA">
      <w:start w:val="7"/>
      <w:numFmt w:val="upperRoman"/>
      <w:lvlText w:val="%2."/>
      <w:lvlJc w:val="left"/>
      <w:pPr>
        <w:ind w:left="1068" w:hanging="437"/>
      </w:pPr>
      <w:rPr>
        <w:rFonts w:ascii="Garamond" w:eastAsia="Garamond" w:hAnsi="Garamond" w:cs="Garamond" w:hint="default"/>
        <w:b/>
        <w:bCs/>
        <w:i w:val="0"/>
        <w:iCs w:val="0"/>
        <w:spacing w:val="-2"/>
        <w:w w:val="100"/>
        <w:sz w:val="22"/>
        <w:szCs w:val="22"/>
        <w:lang w:val="en-US" w:eastAsia="en-US" w:bidi="ar-SA"/>
      </w:rPr>
    </w:lvl>
    <w:lvl w:ilvl="2" w:tplc="D7AC6BCE">
      <w:numFmt w:val="bullet"/>
      <w:lvlText w:val="•"/>
      <w:lvlJc w:val="left"/>
      <w:pPr>
        <w:ind w:left="2086" w:hanging="437"/>
      </w:pPr>
      <w:rPr>
        <w:rFonts w:hint="default"/>
        <w:lang w:val="en-US" w:eastAsia="en-US" w:bidi="ar-SA"/>
      </w:rPr>
    </w:lvl>
    <w:lvl w:ilvl="3" w:tplc="44BA2514">
      <w:numFmt w:val="bullet"/>
      <w:lvlText w:val="•"/>
      <w:lvlJc w:val="left"/>
      <w:pPr>
        <w:ind w:left="3113" w:hanging="437"/>
      </w:pPr>
      <w:rPr>
        <w:rFonts w:hint="default"/>
        <w:lang w:val="en-US" w:eastAsia="en-US" w:bidi="ar-SA"/>
      </w:rPr>
    </w:lvl>
    <w:lvl w:ilvl="4" w:tplc="CFB62EC2">
      <w:numFmt w:val="bullet"/>
      <w:lvlText w:val="•"/>
      <w:lvlJc w:val="left"/>
      <w:pPr>
        <w:ind w:left="4140" w:hanging="437"/>
      </w:pPr>
      <w:rPr>
        <w:rFonts w:hint="default"/>
        <w:lang w:val="en-US" w:eastAsia="en-US" w:bidi="ar-SA"/>
      </w:rPr>
    </w:lvl>
    <w:lvl w:ilvl="5" w:tplc="4D540646">
      <w:numFmt w:val="bullet"/>
      <w:lvlText w:val="•"/>
      <w:lvlJc w:val="left"/>
      <w:pPr>
        <w:ind w:left="5166" w:hanging="437"/>
      </w:pPr>
      <w:rPr>
        <w:rFonts w:hint="default"/>
        <w:lang w:val="en-US" w:eastAsia="en-US" w:bidi="ar-SA"/>
      </w:rPr>
    </w:lvl>
    <w:lvl w:ilvl="6" w:tplc="EB2814D2">
      <w:numFmt w:val="bullet"/>
      <w:lvlText w:val="•"/>
      <w:lvlJc w:val="left"/>
      <w:pPr>
        <w:ind w:left="6193" w:hanging="437"/>
      </w:pPr>
      <w:rPr>
        <w:rFonts w:hint="default"/>
        <w:lang w:val="en-US" w:eastAsia="en-US" w:bidi="ar-SA"/>
      </w:rPr>
    </w:lvl>
    <w:lvl w:ilvl="7" w:tplc="4170FB00">
      <w:numFmt w:val="bullet"/>
      <w:lvlText w:val="•"/>
      <w:lvlJc w:val="left"/>
      <w:pPr>
        <w:ind w:left="7220" w:hanging="437"/>
      </w:pPr>
      <w:rPr>
        <w:rFonts w:hint="default"/>
        <w:lang w:val="en-US" w:eastAsia="en-US" w:bidi="ar-SA"/>
      </w:rPr>
    </w:lvl>
    <w:lvl w:ilvl="8" w:tplc="F30CB03C">
      <w:numFmt w:val="bullet"/>
      <w:lvlText w:val="•"/>
      <w:lvlJc w:val="left"/>
      <w:pPr>
        <w:ind w:left="8246" w:hanging="437"/>
      </w:pPr>
      <w:rPr>
        <w:rFonts w:hint="default"/>
        <w:lang w:val="en-US" w:eastAsia="en-US" w:bidi="ar-SA"/>
      </w:rPr>
    </w:lvl>
  </w:abstractNum>
  <w:abstractNum w:abstractNumId="4" w15:restartNumberingAfterBreak="0">
    <w:nsid w:val="48C74A4C"/>
    <w:multiLevelType w:val="hybridMultilevel"/>
    <w:tmpl w:val="1A4C46B0"/>
    <w:lvl w:ilvl="0" w:tplc="E39EB9EA">
      <w:start w:val="7"/>
      <w:numFmt w:val="upperRoman"/>
      <w:lvlText w:val="%1."/>
      <w:lvlJc w:val="left"/>
      <w:pPr>
        <w:ind w:left="1399" w:hanging="360"/>
      </w:pPr>
      <w:rPr>
        <w:rFonts w:ascii="Garamond" w:eastAsia="Garamond" w:hAnsi="Garamond" w:cs="Garamond" w:hint="default"/>
        <w:b/>
        <w:bCs/>
        <w:i w:val="0"/>
        <w:iCs w:val="0"/>
        <w:spacing w:val="-2"/>
        <w:w w:val="100"/>
        <w:sz w:val="22"/>
        <w:szCs w:val="22"/>
        <w:lang w:val="en-US" w:eastAsia="en-US" w:bidi="ar-SA"/>
      </w:rPr>
    </w:lvl>
    <w:lvl w:ilvl="1" w:tplc="40090019" w:tentative="1">
      <w:start w:val="1"/>
      <w:numFmt w:val="lowerLetter"/>
      <w:lvlText w:val="%2."/>
      <w:lvlJc w:val="left"/>
      <w:pPr>
        <w:ind w:left="2119" w:hanging="360"/>
      </w:pPr>
    </w:lvl>
    <w:lvl w:ilvl="2" w:tplc="4009001B" w:tentative="1">
      <w:start w:val="1"/>
      <w:numFmt w:val="lowerRoman"/>
      <w:lvlText w:val="%3."/>
      <w:lvlJc w:val="right"/>
      <w:pPr>
        <w:ind w:left="2839" w:hanging="180"/>
      </w:pPr>
    </w:lvl>
    <w:lvl w:ilvl="3" w:tplc="4009000F" w:tentative="1">
      <w:start w:val="1"/>
      <w:numFmt w:val="decimal"/>
      <w:lvlText w:val="%4."/>
      <w:lvlJc w:val="left"/>
      <w:pPr>
        <w:ind w:left="3559" w:hanging="360"/>
      </w:pPr>
    </w:lvl>
    <w:lvl w:ilvl="4" w:tplc="40090019" w:tentative="1">
      <w:start w:val="1"/>
      <w:numFmt w:val="lowerLetter"/>
      <w:lvlText w:val="%5."/>
      <w:lvlJc w:val="left"/>
      <w:pPr>
        <w:ind w:left="4279" w:hanging="360"/>
      </w:pPr>
    </w:lvl>
    <w:lvl w:ilvl="5" w:tplc="4009001B" w:tentative="1">
      <w:start w:val="1"/>
      <w:numFmt w:val="lowerRoman"/>
      <w:lvlText w:val="%6."/>
      <w:lvlJc w:val="right"/>
      <w:pPr>
        <w:ind w:left="4999" w:hanging="180"/>
      </w:pPr>
    </w:lvl>
    <w:lvl w:ilvl="6" w:tplc="4009000F" w:tentative="1">
      <w:start w:val="1"/>
      <w:numFmt w:val="decimal"/>
      <w:lvlText w:val="%7."/>
      <w:lvlJc w:val="left"/>
      <w:pPr>
        <w:ind w:left="5719" w:hanging="360"/>
      </w:pPr>
    </w:lvl>
    <w:lvl w:ilvl="7" w:tplc="40090019" w:tentative="1">
      <w:start w:val="1"/>
      <w:numFmt w:val="lowerLetter"/>
      <w:lvlText w:val="%8."/>
      <w:lvlJc w:val="left"/>
      <w:pPr>
        <w:ind w:left="6439" w:hanging="360"/>
      </w:pPr>
    </w:lvl>
    <w:lvl w:ilvl="8" w:tplc="4009001B" w:tentative="1">
      <w:start w:val="1"/>
      <w:numFmt w:val="lowerRoman"/>
      <w:lvlText w:val="%9."/>
      <w:lvlJc w:val="right"/>
      <w:pPr>
        <w:ind w:left="7159" w:hanging="180"/>
      </w:pPr>
    </w:lvl>
  </w:abstractNum>
  <w:abstractNum w:abstractNumId="5" w15:restartNumberingAfterBreak="0">
    <w:nsid w:val="494519DD"/>
    <w:multiLevelType w:val="hybridMultilevel"/>
    <w:tmpl w:val="B02616EA"/>
    <w:lvl w:ilvl="0" w:tplc="81A40492">
      <w:numFmt w:val="bullet"/>
      <w:lvlText w:val="●"/>
      <w:lvlJc w:val="left"/>
      <w:pPr>
        <w:ind w:left="2483" w:hanging="207"/>
      </w:pPr>
      <w:rPr>
        <w:rFonts w:ascii="Garamond" w:eastAsia="Garamond" w:hAnsi="Garamond" w:cs="Garamond" w:hint="default"/>
        <w:b w:val="0"/>
        <w:bCs w:val="0"/>
        <w:i w:val="0"/>
        <w:iCs w:val="0"/>
        <w:w w:val="100"/>
        <w:sz w:val="24"/>
        <w:szCs w:val="24"/>
        <w:lang w:val="en-US" w:eastAsia="en-US" w:bidi="ar-SA"/>
      </w:rPr>
    </w:lvl>
    <w:lvl w:ilvl="1" w:tplc="C3D42E3E">
      <w:numFmt w:val="bullet"/>
      <w:lvlText w:val="•"/>
      <w:lvlJc w:val="left"/>
      <w:pPr>
        <w:ind w:left="3214" w:hanging="207"/>
      </w:pPr>
      <w:rPr>
        <w:rFonts w:hint="default"/>
        <w:lang w:val="en-US" w:eastAsia="en-US" w:bidi="ar-SA"/>
      </w:rPr>
    </w:lvl>
    <w:lvl w:ilvl="2" w:tplc="6DBC53B6">
      <w:numFmt w:val="bullet"/>
      <w:lvlText w:val="•"/>
      <w:lvlJc w:val="left"/>
      <w:pPr>
        <w:ind w:left="3950" w:hanging="207"/>
      </w:pPr>
      <w:rPr>
        <w:rFonts w:hint="default"/>
        <w:lang w:val="en-US" w:eastAsia="en-US" w:bidi="ar-SA"/>
      </w:rPr>
    </w:lvl>
    <w:lvl w:ilvl="3" w:tplc="E2E86354">
      <w:numFmt w:val="bullet"/>
      <w:lvlText w:val="•"/>
      <w:lvlJc w:val="left"/>
      <w:pPr>
        <w:ind w:left="4686" w:hanging="207"/>
      </w:pPr>
      <w:rPr>
        <w:rFonts w:hint="default"/>
        <w:lang w:val="en-US" w:eastAsia="en-US" w:bidi="ar-SA"/>
      </w:rPr>
    </w:lvl>
    <w:lvl w:ilvl="4" w:tplc="F5544574">
      <w:numFmt w:val="bullet"/>
      <w:lvlText w:val="•"/>
      <w:lvlJc w:val="left"/>
      <w:pPr>
        <w:ind w:left="5422" w:hanging="207"/>
      </w:pPr>
      <w:rPr>
        <w:rFonts w:hint="default"/>
        <w:lang w:val="en-US" w:eastAsia="en-US" w:bidi="ar-SA"/>
      </w:rPr>
    </w:lvl>
    <w:lvl w:ilvl="5" w:tplc="02249DBC">
      <w:numFmt w:val="bullet"/>
      <w:lvlText w:val="•"/>
      <w:lvlJc w:val="left"/>
      <w:pPr>
        <w:ind w:left="6158" w:hanging="207"/>
      </w:pPr>
      <w:rPr>
        <w:rFonts w:hint="default"/>
        <w:lang w:val="en-US" w:eastAsia="en-US" w:bidi="ar-SA"/>
      </w:rPr>
    </w:lvl>
    <w:lvl w:ilvl="6" w:tplc="D542CAB4">
      <w:numFmt w:val="bullet"/>
      <w:lvlText w:val="•"/>
      <w:lvlJc w:val="left"/>
      <w:pPr>
        <w:ind w:left="6894" w:hanging="207"/>
      </w:pPr>
      <w:rPr>
        <w:rFonts w:hint="default"/>
        <w:lang w:val="en-US" w:eastAsia="en-US" w:bidi="ar-SA"/>
      </w:rPr>
    </w:lvl>
    <w:lvl w:ilvl="7" w:tplc="D4FC70BE">
      <w:numFmt w:val="bullet"/>
      <w:lvlText w:val="•"/>
      <w:lvlJc w:val="left"/>
      <w:pPr>
        <w:ind w:left="7630" w:hanging="207"/>
      </w:pPr>
      <w:rPr>
        <w:rFonts w:hint="default"/>
        <w:lang w:val="en-US" w:eastAsia="en-US" w:bidi="ar-SA"/>
      </w:rPr>
    </w:lvl>
    <w:lvl w:ilvl="8" w:tplc="876A6450">
      <w:numFmt w:val="bullet"/>
      <w:lvlText w:val="•"/>
      <w:lvlJc w:val="left"/>
      <w:pPr>
        <w:ind w:left="8366" w:hanging="207"/>
      </w:pPr>
      <w:rPr>
        <w:rFonts w:hint="default"/>
        <w:lang w:val="en-US" w:eastAsia="en-US" w:bidi="ar-SA"/>
      </w:rPr>
    </w:lvl>
  </w:abstractNum>
  <w:abstractNum w:abstractNumId="6" w15:restartNumberingAfterBreak="0">
    <w:nsid w:val="4C493E94"/>
    <w:multiLevelType w:val="hybridMultilevel"/>
    <w:tmpl w:val="FC90B588"/>
    <w:lvl w:ilvl="0" w:tplc="E39EB9EA">
      <w:start w:val="7"/>
      <w:numFmt w:val="upperRoman"/>
      <w:lvlText w:val="%1."/>
      <w:lvlJc w:val="left"/>
      <w:pPr>
        <w:ind w:left="360" w:hanging="360"/>
      </w:pPr>
      <w:rPr>
        <w:rFonts w:ascii="Garamond" w:eastAsia="Garamond" w:hAnsi="Garamond" w:cs="Garamond" w:hint="default"/>
        <w:b/>
        <w:bCs/>
        <w:i w:val="0"/>
        <w:iCs w:val="0"/>
        <w:spacing w:val="-2"/>
        <w:w w:val="100"/>
        <w:sz w:val="22"/>
        <w:szCs w:val="22"/>
        <w:lang w:val="en-US" w:eastAsia="en-US" w:bidi="ar-SA"/>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D0E65BD"/>
    <w:multiLevelType w:val="hybridMultilevel"/>
    <w:tmpl w:val="F5CADB44"/>
    <w:lvl w:ilvl="0" w:tplc="1298974C">
      <w:start w:val="1"/>
      <w:numFmt w:val="upperRoman"/>
      <w:lvlText w:val="%1."/>
      <w:lvlJc w:val="left"/>
      <w:pPr>
        <w:ind w:left="-916" w:hanging="360"/>
      </w:pPr>
      <w:rPr>
        <w:rFonts w:hint="default"/>
        <w:spacing w:val="-3"/>
        <w:w w:val="99"/>
        <w:lang w:val="en-US" w:eastAsia="en-US" w:bidi="ar-SA"/>
      </w:rPr>
    </w:lvl>
    <w:lvl w:ilvl="1" w:tplc="40090019">
      <w:start w:val="1"/>
      <w:numFmt w:val="lowerLetter"/>
      <w:lvlText w:val="%2."/>
      <w:lvlJc w:val="left"/>
      <w:pPr>
        <w:ind w:left="-196" w:hanging="360"/>
      </w:pPr>
    </w:lvl>
    <w:lvl w:ilvl="2" w:tplc="E39EB9EA">
      <w:start w:val="7"/>
      <w:numFmt w:val="upperRoman"/>
      <w:lvlText w:val="%3."/>
      <w:lvlJc w:val="left"/>
      <w:pPr>
        <w:ind w:left="524" w:hanging="180"/>
      </w:pPr>
      <w:rPr>
        <w:rFonts w:ascii="Garamond" w:eastAsia="Garamond" w:hAnsi="Garamond" w:cs="Garamond" w:hint="default"/>
        <w:b/>
        <w:bCs/>
        <w:i w:val="0"/>
        <w:iCs w:val="0"/>
        <w:spacing w:val="-2"/>
        <w:w w:val="100"/>
        <w:sz w:val="22"/>
        <w:szCs w:val="22"/>
        <w:lang w:val="en-US" w:eastAsia="en-US" w:bidi="ar-SA"/>
      </w:rPr>
    </w:lvl>
    <w:lvl w:ilvl="3" w:tplc="4009000F" w:tentative="1">
      <w:start w:val="1"/>
      <w:numFmt w:val="decimal"/>
      <w:lvlText w:val="%4."/>
      <w:lvlJc w:val="left"/>
      <w:pPr>
        <w:ind w:left="1244" w:hanging="360"/>
      </w:pPr>
    </w:lvl>
    <w:lvl w:ilvl="4" w:tplc="40090019" w:tentative="1">
      <w:start w:val="1"/>
      <w:numFmt w:val="lowerLetter"/>
      <w:lvlText w:val="%5."/>
      <w:lvlJc w:val="left"/>
      <w:pPr>
        <w:ind w:left="1964" w:hanging="360"/>
      </w:pPr>
    </w:lvl>
    <w:lvl w:ilvl="5" w:tplc="4009001B" w:tentative="1">
      <w:start w:val="1"/>
      <w:numFmt w:val="lowerRoman"/>
      <w:lvlText w:val="%6."/>
      <w:lvlJc w:val="right"/>
      <w:pPr>
        <w:ind w:left="2684" w:hanging="180"/>
      </w:pPr>
    </w:lvl>
    <w:lvl w:ilvl="6" w:tplc="4009000F" w:tentative="1">
      <w:start w:val="1"/>
      <w:numFmt w:val="decimal"/>
      <w:lvlText w:val="%7."/>
      <w:lvlJc w:val="left"/>
      <w:pPr>
        <w:ind w:left="3404" w:hanging="360"/>
      </w:pPr>
    </w:lvl>
    <w:lvl w:ilvl="7" w:tplc="40090019" w:tentative="1">
      <w:start w:val="1"/>
      <w:numFmt w:val="lowerLetter"/>
      <w:lvlText w:val="%8."/>
      <w:lvlJc w:val="left"/>
      <w:pPr>
        <w:ind w:left="4124" w:hanging="360"/>
      </w:pPr>
    </w:lvl>
    <w:lvl w:ilvl="8" w:tplc="4009001B" w:tentative="1">
      <w:start w:val="1"/>
      <w:numFmt w:val="lowerRoman"/>
      <w:lvlText w:val="%9."/>
      <w:lvlJc w:val="right"/>
      <w:pPr>
        <w:ind w:left="4844" w:hanging="180"/>
      </w:pPr>
    </w:lvl>
  </w:abstractNum>
  <w:abstractNum w:abstractNumId="8" w15:restartNumberingAfterBreak="0">
    <w:nsid w:val="4FB47D84"/>
    <w:multiLevelType w:val="hybridMultilevel"/>
    <w:tmpl w:val="0E84569E"/>
    <w:lvl w:ilvl="0" w:tplc="2E4445A8">
      <w:start w:val="1"/>
      <w:numFmt w:val="upperRoman"/>
      <w:lvlText w:val="%1."/>
      <w:lvlJc w:val="left"/>
      <w:pPr>
        <w:ind w:left="1039" w:hanging="360"/>
      </w:pPr>
      <w:rPr>
        <w:rFonts w:ascii="Garamond" w:eastAsia="Garamond" w:hAnsi="Garamond" w:cs="Garamond" w:hint="default"/>
        <w:b/>
        <w:bCs/>
        <w:i w:val="0"/>
        <w:iCs w:val="0"/>
        <w:spacing w:val="-2"/>
        <w:w w:val="100"/>
        <w:sz w:val="22"/>
        <w:szCs w:val="22"/>
      </w:rPr>
    </w:lvl>
    <w:lvl w:ilvl="1" w:tplc="40090019" w:tentative="1">
      <w:start w:val="1"/>
      <w:numFmt w:val="lowerLetter"/>
      <w:lvlText w:val="%2."/>
      <w:lvlJc w:val="left"/>
      <w:pPr>
        <w:ind w:left="3395" w:hanging="360"/>
      </w:pPr>
    </w:lvl>
    <w:lvl w:ilvl="2" w:tplc="4009001B" w:tentative="1">
      <w:start w:val="1"/>
      <w:numFmt w:val="lowerRoman"/>
      <w:lvlText w:val="%3."/>
      <w:lvlJc w:val="right"/>
      <w:pPr>
        <w:ind w:left="4115" w:hanging="180"/>
      </w:pPr>
    </w:lvl>
    <w:lvl w:ilvl="3" w:tplc="4009000F" w:tentative="1">
      <w:start w:val="1"/>
      <w:numFmt w:val="decimal"/>
      <w:lvlText w:val="%4."/>
      <w:lvlJc w:val="left"/>
      <w:pPr>
        <w:ind w:left="4835" w:hanging="360"/>
      </w:pPr>
    </w:lvl>
    <w:lvl w:ilvl="4" w:tplc="40090019" w:tentative="1">
      <w:start w:val="1"/>
      <w:numFmt w:val="lowerLetter"/>
      <w:lvlText w:val="%5."/>
      <w:lvlJc w:val="left"/>
      <w:pPr>
        <w:ind w:left="5555" w:hanging="360"/>
      </w:pPr>
    </w:lvl>
    <w:lvl w:ilvl="5" w:tplc="4009001B" w:tentative="1">
      <w:start w:val="1"/>
      <w:numFmt w:val="lowerRoman"/>
      <w:lvlText w:val="%6."/>
      <w:lvlJc w:val="right"/>
      <w:pPr>
        <w:ind w:left="6275" w:hanging="180"/>
      </w:pPr>
    </w:lvl>
    <w:lvl w:ilvl="6" w:tplc="4009000F" w:tentative="1">
      <w:start w:val="1"/>
      <w:numFmt w:val="decimal"/>
      <w:lvlText w:val="%7."/>
      <w:lvlJc w:val="left"/>
      <w:pPr>
        <w:ind w:left="6995" w:hanging="360"/>
      </w:pPr>
    </w:lvl>
    <w:lvl w:ilvl="7" w:tplc="40090019" w:tentative="1">
      <w:start w:val="1"/>
      <w:numFmt w:val="lowerLetter"/>
      <w:lvlText w:val="%8."/>
      <w:lvlJc w:val="left"/>
      <w:pPr>
        <w:ind w:left="7715" w:hanging="360"/>
      </w:pPr>
    </w:lvl>
    <w:lvl w:ilvl="8" w:tplc="4009001B" w:tentative="1">
      <w:start w:val="1"/>
      <w:numFmt w:val="lowerRoman"/>
      <w:lvlText w:val="%9."/>
      <w:lvlJc w:val="right"/>
      <w:pPr>
        <w:ind w:left="8435" w:hanging="180"/>
      </w:pPr>
    </w:lvl>
  </w:abstractNum>
  <w:abstractNum w:abstractNumId="9" w15:restartNumberingAfterBreak="0">
    <w:nsid w:val="50AD412B"/>
    <w:multiLevelType w:val="hybridMultilevel"/>
    <w:tmpl w:val="B5BECE92"/>
    <w:lvl w:ilvl="0" w:tplc="E39EB9EA">
      <w:start w:val="7"/>
      <w:numFmt w:val="upperRoman"/>
      <w:lvlText w:val="%1."/>
      <w:lvlJc w:val="left"/>
      <w:pPr>
        <w:ind w:left="2160" w:hanging="360"/>
      </w:pPr>
      <w:rPr>
        <w:rFonts w:ascii="Garamond" w:eastAsia="Garamond" w:hAnsi="Garamond" w:cs="Garamond" w:hint="default"/>
        <w:b/>
        <w:bCs/>
        <w:i w:val="0"/>
        <w:iCs w:val="0"/>
        <w:spacing w:val="-2"/>
        <w:w w:val="100"/>
        <w:sz w:val="22"/>
        <w:szCs w:val="22"/>
        <w:lang w:val="en-US" w:eastAsia="en-US" w:bidi="ar-SA"/>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3"/>
  </w:num>
  <w:num w:numId="2">
    <w:abstractNumId w:val="5"/>
  </w:num>
  <w:num w:numId="3">
    <w:abstractNumId w:val="7"/>
  </w:num>
  <w:num w:numId="4">
    <w:abstractNumId w:val="9"/>
  </w:num>
  <w:num w:numId="5">
    <w:abstractNumId w:val="6"/>
  </w:num>
  <w:num w:numId="6">
    <w:abstractNumId w:val="1"/>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10"/>
    <w:rsid w:val="000F108F"/>
    <w:rsid w:val="00190006"/>
    <w:rsid w:val="00221325"/>
    <w:rsid w:val="002F51E7"/>
    <w:rsid w:val="00312312"/>
    <w:rsid w:val="00343C3C"/>
    <w:rsid w:val="003D6AC2"/>
    <w:rsid w:val="003F01F2"/>
    <w:rsid w:val="00433A02"/>
    <w:rsid w:val="00482BD6"/>
    <w:rsid w:val="0051599D"/>
    <w:rsid w:val="00563910"/>
    <w:rsid w:val="0070195E"/>
    <w:rsid w:val="00760D91"/>
    <w:rsid w:val="007723B6"/>
    <w:rsid w:val="007C1ECB"/>
    <w:rsid w:val="00816A60"/>
    <w:rsid w:val="00847138"/>
    <w:rsid w:val="009326FF"/>
    <w:rsid w:val="0094615A"/>
    <w:rsid w:val="009B1388"/>
    <w:rsid w:val="009E38C9"/>
    <w:rsid w:val="00AE0566"/>
    <w:rsid w:val="00B315A8"/>
    <w:rsid w:val="00B47417"/>
    <w:rsid w:val="00B75BE1"/>
    <w:rsid w:val="00BF79C0"/>
    <w:rsid w:val="00E0272E"/>
    <w:rsid w:val="00EB46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4618"/>
  <w15:chartTrackingRefBased/>
  <w15:docId w15:val="{160AC1DB-32A8-444D-9E77-FFC9D75F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10"/>
    <w:pPr>
      <w:ind w:left="720"/>
      <w:contextualSpacing/>
    </w:pPr>
  </w:style>
  <w:style w:type="character" w:styleId="Hyperlink">
    <w:name w:val="Hyperlink"/>
    <w:basedOn w:val="DefaultParagraphFont"/>
    <w:uiPriority w:val="99"/>
    <w:unhideWhenUsed/>
    <w:rsid w:val="00343C3C"/>
    <w:rPr>
      <w:color w:val="0563C1" w:themeColor="hyperlink"/>
      <w:u w:val="single"/>
    </w:rPr>
  </w:style>
  <w:style w:type="character" w:styleId="UnresolvedMention">
    <w:name w:val="Unresolved Mention"/>
    <w:basedOn w:val="DefaultParagraphFont"/>
    <w:uiPriority w:val="99"/>
    <w:semiHidden/>
    <w:unhideWhenUsed/>
    <w:rsid w:val="0034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janpriyaa123@gmail.com%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F8BF-DC8F-4E97-BC95-A1376DCC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Gunjan Priyambada</dc:creator>
  <cp:keywords/>
  <dc:description/>
  <cp:lastModifiedBy>Gunjan Priyambada</cp:lastModifiedBy>
  <cp:revision>16</cp:revision>
  <dcterms:created xsi:type="dcterms:W3CDTF">2021-09-25T06:29:00Z</dcterms:created>
  <dcterms:modified xsi:type="dcterms:W3CDTF">2022-03-13T17:38:00Z</dcterms:modified>
</cp:coreProperties>
</file>