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17DDCD0" w14:textId="4BAB0CCE" w:rsidR="00540568" w:rsidRPr="00540568" w:rsidRDefault="00540568">
      <w:pPr>
        <w:rPr>
          <w:rFonts w:ascii="Caviar Dreams" w:hAnsi="Caviar Dreams"/>
          <w:sz w:val="36"/>
          <w:szCs w:val="36"/>
          <w:lang w:val="en-US"/>
        </w:rPr>
      </w:pPr>
      <w:r w:rsidRPr="00540568">
        <w:rPr>
          <w:rFonts w:ascii="Caviar Dreams" w:hAnsi="Caviar Dreams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FDB3E87" wp14:editId="5EA778F2">
                <wp:simplePos x="0" y="0"/>
                <wp:positionH relativeFrom="page">
                  <wp:posOffset>-1097280</wp:posOffset>
                </wp:positionH>
                <wp:positionV relativeFrom="paragraph">
                  <wp:posOffset>-68580</wp:posOffset>
                </wp:positionV>
                <wp:extent cx="6286500" cy="1691640"/>
                <wp:effectExtent l="0" t="0" r="0" b="38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6916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8F159" id="Rectangle 3" o:spid="_x0000_s1026" style="position:absolute;margin-left:-86.4pt;margin-top:-5.4pt;width:495pt;height:133.2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" fillcolor="#acb9ca [1311]" stroked="f" strokeweight="1pt">
                <w10:wrap anchorx="page"/>
              </v:rect>
            </w:pict>
          </mc:Fallback>
        </mc:AlternateContent>
      </w:r>
      <w:r w:rsidRPr="00540568">
        <w:rPr>
          <w:rFonts w:ascii="Caviar Dreams" w:hAnsi="Caviar Dreams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4A94E4" wp14:editId="761BC5DC">
                <wp:simplePos x="0" y="0"/>
                <wp:positionH relativeFrom="page">
                  <wp:posOffset>-30480</wp:posOffset>
                </wp:positionH>
                <wp:positionV relativeFrom="paragraph">
                  <wp:posOffset>-198120</wp:posOffset>
                </wp:positionV>
                <wp:extent cx="5105400" cy="172212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17221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52028" id="Rectangle 2" o:spid="_x0000_s1026" style="position:absolute;margin-left:-2.4pt;margin-top:-15.6pt;width:402pt;height:135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" fillcolor="#d5dce4 [671]" stroked="f" strokeweight="1pt">
                <w10:wrap anchorx="page"/>
              </v:rect>
            </w:pict>
          </mc:Fallback>
        </mc:AlternateContent>
      </w:r>
      <w:r w:rsidR="003A018F" w:rsidRPr="00540568">
        <w:rPr>
          <w:rFonts w:ascii="Caviar Dreams" w:hAnsi="Caviar Dreams"/>
          <w:sz w:val="36"/>
          <w:szCs w:val="36"/>
          <w:lang w:val="en-US"/>
        </w:rPr>
        <w:t>ANKITA BAKSHI</w:t>
      </w:r>
    </w:p>
    <w:p w14:paraId="755CB0E6" w14:textId="60EF9040" w:rsidR="0063314D" w:rsidRPr="00540568" w:rsidRDefault="00BD3827">
      <w:pPr>
        <w:rPr>
          <w:rFonts w:ascii="Caviar Dreams" w:hAnsi="Caviar Dreams"/>
          <w:sz w:val="28"/>
          <w:szCs w:val="28"/>
          <w:lang w:val="en-US"/>
        </w:rPr>
      </w:pPr>
      <w:r>
        <w:rPr>
          <w:rFonts w:ascii="Caviar Dreams" w:hAnsi="Caviar Dreams"/>
          <w:b/>
          <w:bCs/>
          <w:lang w:val="en-US"/>
        </w:rPr>
        <w:t>LEGAL RESEARCH ASSISTANT AT</w:t>
      </w:r>
      <w:r w:rsidR="003A018F" w:rsidRPr="002543A9">
        <w:rPr>
          <w:rFonts w:ascii="Caviar Dreams" w:hAnsi="Caviar Dreams"/>
          <w:b/>
          <w:bCs/>
          <w:lang w:val="en-US"/>
        </w:rPr>
        <w:t xml:space="preserve"> HIGH COURT OF CALCUTTA</w:t>
      </w:r>
    </w:p>
    <w:p w14:paraId="7E7E3EBB" w14:textId="77777777" w:rsidR="00540568" w:rsidRDefault="0063314D">
      <w:pPr>
        <w:rPr>
          <w:rFonts w:ascii="Caviar Dreams" w:hAnsi="Caviar Dreams"/>
          <w:b/>
          <w:bCs/>
          <w:lang w:val="en-US"/>
        </w:rPr>
      </w:pPr>
      <w:r>
        <w:rPr>
          <w:rFonts w:ascii="Caviar Dreams" w:hAnsi="Caviar Dreams"/>
          <w:b/>
          <w:bCs/>
          <w:lang w:val="en-US"/>
        </w:rPr>
        <w:t>Add: EE-92/6 SECTOR-II SALT LAKE CITY KOL-91</w:t>
      </w:r>
      <w:r w:rsidR="00540568">
        <w:rPr>
          <w:rFonts w:ascii="Caviar Dreams" w:hAnsi="Caviar Dreams"/>
          <w:b/>
          <w:bCs/>
          <w:lang w:val="en-US"/>
        </w:rPr>
        <w:t xml:space="preserve">, </w:t>
      </w:r>
    </w:p>
    <w:p w14:paraId="6C29283E" w14:textId="3EDD0084" w:rsidR="00540568" w:rsidRPr="0063314D" w:rsidRDefault="00540568">
      <w:pPr>
        <w:rPr>
          <w:rFonts w:ascii="Caviar Dreams" w:hAnsi="Caviar Dreams"/>
          <w:b/>
          <w:bCs/>
          <w:lang w:val="en-US"/>
        </w:rPr>
      </w:pPr>
      <w:r>
        <w:rPr>
          <w:rFonts w:ascii="Caviar Dreams" w:hAnsi="Caviar Dreams"/>
          <w:b/>
          <w:bCs/>
          <w:lang w:val="en-US"/>
        </w:rPr>
        <w:t>Date of Birth: 28</w:t>
      </w:r>
      <w:r w:rsidRPr="00540568">
        <w:rPr>
          <w:rFonts w:ascii="Caviar Dreams" w:hAnsi="Caviar Dreams"/>
          <w:b/>
          <w:bCs/>
          <w:vertAlign w:val="superscript"/>
          <w:lang w:val="en-US"/>
        </w:rPr>
        <w:t>th</w:t>
      </w:r>
      <w:r>
        <w:rPr>
          <w:rFonts w:ascii="Caviar Dreams" w:hAnsi="Caviar Dreams"/>
          <w:b/>
          <w:bCs/>
          <w:lang w:val="en-US"/>
        </w:rPr>
        <w:t xml:space="preserve"> October 1991</w:t>
      </w:r>
    </w:p>
    <w:p w14:paraId="2BB1D8FF" w14:textId="4C398C96" w:rsidR="003A018F" w:rsidRPr="00913A74" w:rsidRDefault="003A018F">
      <w:pPr>
        <w:rPr>
          <w:rFonts w:ascii="Caviar Dreams" w:hAnsi="Caviar Dreams"/>
          <w:lang w:val="en-US"/>
        </w:rPr>
      </w:pPr>
      <w:r w:rsidRPr="00913A74">
        <w:rPr>
          <w:rFonts w:ascii="Caviar Dreams" w:hAnsi="Caviar Dreams"/>
          <w:lang w:val="en-US"/>
        </w:rPr>
        <w:t>M:  9748998442</w:t>
      </w:r>
      <w:r w:rsidR="0063314D">
        <w:rPr>
          <w:rFonts w:ascii="Caviar Dreams" w:hAnsi="Caviar Dreams"/>
          <w:lang w:val="en-US"/>
        </w:rPr>
        <w:t>/</w:t>
      </w:r>
      <w:r w:rsidR="00540568">
        <w:rPr>
          <w:rFonts w:ascii="Caviar Dreams" w:hAnsi="Caviar Dreams"/>
          <w:lang w:val="en-US"/>
        </w:rPr>
        <w:t xml:space="preserve"> </w:t>
      </w:r>
      <w:r w:rsidR="0063314D" w:rsidRPr="00913A74">
        <w:rPr>
          <w:rFonts w:ascii="Caviar Dreams" w:hAnsi="Caviar Dreams"/>
          <w:lang w:val="en-US"/>
        </w:rPr>
        <w:t>9831365211</w:t>
      </w:r>
      <w:r w:rsidRPr="00913A74">
        <w:rPr>
          <w:rFonts w:ascii="Caviar Dreams" w:hAnsi="Caviar Dreams"/>
          <w:lang w:val="en-US"/>
        </w:rPr>
        <w:t xml:space="preserve"> | </w:t>
      </w:r>
      <w:r w:rsidR="007D11B7" w:rsidRPr="00913A74">
        <w:rPr>
          <w:rFonts w:ascii="Caviar Dreams" w:hAnsi="Caviar Dreams"/>
          <w:lang w:val="en-US"/>
        </w:rPr>
        <w:t>Email: an28ba@yahoo.co.in</w:t>
      </w:r>
    </w:p>
    <w:p w14:paraId="5C4F30E5" w14:textId="7A3A0E68" w:rsidR="00D749F7" w:rsidRDefault="00D749F7">
      <w:pPr>
        <w:rPr>
          <w:rFonts w:ascii="Century Gothic" w:hAnsi="Century Gothic"/>
          <w:lang w:val="en-US"/>
        </w:rPr>
      </w:pPr>
    </w:p>
    <w:tbl>
      <w:tblPr>
        <w:tblStyle w:val="TableGrid"/>
        <w:tblW w:w="971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710"/>
      </w:tblGrid>
      <w:tr w:rsidR="007D11B7" w:rsidRPr="00324C52" w14:paraId="65282B74" w14:textId="77777777" w:rsidTr="00D745BF">
        <w:trPr>
          <w:trHeight w:val="264"/>
        </w:trPr>
        <w:tc>
          <w:tcPr>
            <w:tcW w:w="9710" w:type="dxa"/>
            <w:shd w:val="clear" w:color="auto" w:fill="8496B0" w:themeFill="text2" w:themeFillTint="99"/>
          </w:tcPr>
          <w:p w14:paraId="0F9BC02D" w14:textId="311F2C02" w:rsidR="007D11B7" w:rsidRPr="00324C52" w:rsidRDefault="007D11B7">
            <w:pP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8706C8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  <w:lang w:val="en-US"/>
              </w:rPr>
              <w:t>PROFILE</w:t>
            </w:r>
          </w:p>
        </w:tc>
      </w:tr>
      <w:tr w:rsidR="007D11B7" w:rsidRPr="00324C52" w14:paraId="1D3849D6" w14:textId="77777777" w:rsidTr="00D745BF">
        <w:trPr>
          <w:trHeight w:val="1582"/>
        </w:trPr>
        <w:tc>
          <w:tcPr>
            <w:tcW w:w="9710" w:type="dxa"/>
          </w:tcPr>
          <w:p w14:paraId="5117E851" w14:textId="1B0D4BA4" w:rsidR="007D11B7" w:rsidRPr="00324C52" w:rsidRDefault="007D11B7" w:rsidP="0063314D">
            <w:pPr>
              <w:jc w:val="both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3314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I am a Law Graduate from Faculty of Law, University </w:t>
            </w:r>
            <w:r w:rsidR="00023ECF" w:rsidRPr="0063314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o</w:t>
            </w:r>
            <w:r w:rsidRPr="0063314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f Delhi, currently</w:t>
            </w:r>
            <w:r w:rsidRPr="00324C52">
              <w:rPr>
                <w:rFonts w:ascii="Century Gothic" w:hAnsi="Century Gothic"/>
                <w:sz w:val="20"/>
                <w:szCs w:val="20"/>
                <w:lang w:val="en-US"/>
              </w:rPr>
              <w:t xml:space="preserve"> I am working as a Legal Research Associate under Hon’ble Justice </w:t>
            </w:r>
            <w:proofErr w:type="spellStart"/>
            <w:r w:rsidRPr="00324C52">
              <w:rPr>
                <w:rFonts w:ascii="Century Gothic" w:hAnsi="Century Gothic"/>
                <w:sz w:val="20"/>
                <w:szCs w:val="20"/>
                <w:lang w:val="en-US"/>
              </w:rPr>
              <w:t>Kausik</w:t>
            </w:r>
            <w:proofErr w:type="spellEnd"/>
            <w:r w:rsidRPr="00324C52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4C52">
              <w:rPr>
                <w:rFonts w:ascii="Century Gothic" w:hAnsi="Century Gothic"/>
                <w:sz w:val="20"/>
                <w:szCs w:val="20"/>
                <w:lang w:val="en-US"/>
              </w:rPr>
              <w:t>Chanda</w:t>
            </w:r>
            <w:proofErr w:type="spellEnd"/>
            <w:r w:rsidRPr="00324C52">
              <w:rPr>
                <w:rFonts w:ascii="Century Gothic" w:hAnsi="Century Gothic"/>
                <w:sz w:val="20"/>
                <w:szCs w:val="20"/>
                <w:lang w:val="en-US"/>
              </w:rPr>
              <w:t xml:space="preserve"> of Calcutta High Court, prior to my job in High Court</w:t>
            </w:r>
            <w:r w:rsidR="0063314D">
              <w:rPr>
                <w:rFonts w:ascii="Century Gothic" w:hAnsi="Century Gothic"/>
                <w:sz w:val="20"/>
                <w:szCs w:val="20"/>
                <w:lang w:val="en-US"/>
              </w:rPr>
              <w:t xml:space="preserve"> I was litigating for two years</w:t>
            </w:r>
            <w:r w:rsidRPr="00324C52">
              <w:rPr>
                <w:rFonts w:ascii="Century Gothic" w:hAnsi="Century Gothic"/>
                <w:sz w:val="20"/>
                <w:szCs w:val="20"/>
                <w:lang w:val="en-US"/>
              </w:rPr>
              <w:t xml:space="preserve">. </w:t>
            </w:r>
            <w:r w:rsidRPr="0063314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I have qualified AIBE (ALL INDIA BAR EXAMINATION)</w:t>
            </w:r>
            <w:r w:rsidRPr="00324C52">
              <w:rPr>
                <w:rFonts w:ascii="Century Gothic" w:hAnsi="Century Gothic"/>
                <w:sz w:val="20"/>
                <w:szCs w:val="20"/>
                <w:lang w:val="en-US"/>
              </w:rPr>
              <w:t xml:space="preserve"> and am a</w:t>
            </w:r>
            <w:r w:rsidR="00913A74">
              <w:rPr>
                <w:rFonts w:ascii="Century Gothic" w:hAnsi="Century Gothic"/>
                <w:sz w:val="20"/>
                <w:szCs w:val="20"/>
                <w:lang w:val="en-US"/>
              </w:rPr>
              <w:t>n</w:t>
            </w:r>
            <w:r w:rsidRPr="00324C52">
              <w:rPr>
                <w:rFonts w:ascii="Century Gothic" w:hAnsi="Century Gothic"/>
                <w:sz w:val="20"/>
                <w:szCs w:val="20"/>
                <w:lang w:val="en-US"/>
              </w:rPr>
              <w:t xml:space="preserve"> enrolled bar member, I am a sincere, determined, diligent and </w:t>
            </w:r>
            <w:r w:rsidR="00913A74" w:rsidRPr="00324C52">
              <w:rPr>
                <w:rFonts w:ascii="Century Gothic" w:hAnsi="Century Gothic"/>
                <w:sz w:val="20"/>
                <w:szCs w:val="20"/>
                <w:lang w:val="en-US"/>
              </w:rPr>
              <w:t>hard-working</w:t>
            </w:r>
            <w:r w:rsidRPr="00324C52">
              <w:rPr>
                <w:rFonts w:ascii="Century Gothic" w:hAnsi="Century Gothic"/>
                <w:sz w:val="20"/>
                <w:szCs w:val="20"/>
                <w:lang w:val="en-US"/>
              </w:rPr>
              <w:t xml:space="preserve"> person who is eager to work in the field of law and contribute in it. I sincerely wish to join your company and work in it. I am extremely good at research, due diligence and vetting contracts.</w:t>
            </w:r>
          </w:p>
        </w:tc>
      </w:tr>
    </w:tbl>
    <w:p w14:paraId="2D2C9CFE" w14:textId="4599A802" w:rsidR="007D11B7" w:rsidRPr="00324C52" w:rsidRDefault="007D11B7">
      <w:pPr>
        <w:rPr>
          <w:rFonts w:ascii="Century Gothic" w:hAnsi="Century Gothic"/>
          <w:sz w:val="20"/>
          <w:szCs w:val="20"/>
          <w:lang w:val="en-US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167"/>
        <w:gridCol w:w="1986"/>
        <w:gridCol w:w="3562"/>
      </w:tblGrid>
      <w:tr w:rsidR="007D11B7" w:rsidRPr="00324C52" w14:paraId="2601F64D" w14:textId="77777777" w:rsidTr="00D745BF">
        <w:trPr>
          <w:trHeight w:val="157"/>
        </w:trPr>
        <w:tc>
          <w:tcPr>
            <w:tcW w:w="9715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8496B0" w:themeFill="text2" w:themeFillTint="99"/>
          </w:tcPr>
          <w:p w14:paraId="752BA265" w14:textId="144FEF34" w:rsidR="007D11B7" w:rsidRPr="00324C52" w:rsidRDefault="007D11B7">
            <w:pP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8706C8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  <w:lang w:val="en-US"/>
              </w:rPr>
              <w:t>WORK EXPERIENCE</w:t>
            </w:r>
          </w:p>
        </w:tc>
      </w:tr>
      <w:tr w:rsidR="007D11B7" w:rsidRPr="00324C52" w14:paraId="64C2A72A" w14:textId="77777777" w:rsidTr="00D745BF">
        <w:trPr>
          <w:trHeight w:val="137"/>
        </w:trPr>
        <w:tc>
          <w:tcPr>
            <w:tcW w:w="6153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shd w:val="clear" w:color="auto" w:fill="DEEAF6" w:themeFill="accent5" w:themeFillTint="33"/>
          </w:tcPr>
          <w:p w14:paraId="7E8C4920" w14:textId="77777777" w:rsidR="007D11B7" w:rsidRPr="00023ECF" w:rsidRDefault="007D11B7">
            <w:pPr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023ECF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:lang w:val="en-US"/>
              </w:rPr>
              <w:t>RESEARCH ASSISTANT IN HIGH COURT OF CALCUTTA</w:t>
            </w:r>
          </w:p>
        </w:tc>
        <w:tc>
          <w:tcPr>
            <w:tcW w:w="3562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EEAF6" w:themeFill="accent5" w:themeFillTint="33"/>
          </w:tcPr>
          <w:p w14:paraId="3452BA52" w14:textId="4F06D801" w:rsidR="007D11B7" w:rsidRPr="00023ECF" w:rsidRDefault="007D11B7" w:rsidP="007D11B7">
            <w:pPr>
              <w:jc w:val="right"/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023ECF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:lang w:val="en-US"/>
              </w:rPr>
              <w:t>Feb 21 – Present</w:t>
            </w:r>
          </w:p>
        </w:tc>
      </w:tr>
      <w:tr w:rsidR="007D11B7" w:rsidRPr="00D745BF" w14:paraId="73EB9C94" w14:textId="77777777" w:rsidTr="00D745BF">
        <w:trPr>
          <w:trHeight w:val="1078"/>
        </w:trPr>
        <w:tc>
          <w:tcPr>
            <w:tcW w:w="9715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6C1D0EF" w14:textId="269FE768" w:rsidR="007D11B7" w:rsidRDefault="007D11B7" w:rsidP="0076450C">
            <w:pPr>
              <w:jc w:val="both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324C52">
              <w:rPr>
                <w:rFonts w:ascii="Century Gothic" w:hAnsi="Century Gothic"/>
                <w:sz w:val="20"/>
                <w:szCs w:val="20"/>
                <w:lang w:val="en-US"/>
              </w:rPr>
              <w:t>I am working as a legal research assistant to</w:t>
            </w:r>
            <w:r w:rsidR="00BD3827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="00BD3827" w:rsidRPr="00324C52">
              <w:rPr>
                <w:rFonts w:ascii="Century Gothic" w:hAnsi="Century Gothic"/>
                <w:sz w:val="20"/>
                <w:szCs w:val="20"/>
                <w:lang w:val="en-US"/>
              </w:rPr>
              <w:t>Hon’ble</w:t>
            </w:r>
            <w:r w:rsidRPr="00324C52">
              <w:rPr>
                <w:rFonts w:ascii="Century Gothic" w:hAnsi="Century Gothic"/>
                <w:sz w:val="20"/>
                <w:szCs w:val="20"/>
                <w:lang w:val="en-US"/>
              </w:rPr>
              <w:t xml:space="preserve"> Justice </w:t>
            </w:r>
            <w:proofErr w:type="spellStart"/>
            <w:r w:rsidRPr="00324C52">
              <w:rPr>
                <w:rFonts w:ascii="Century Gothic" w:hAnsi="Century Gothic"/>
                <w:sz w:val="20"/>
                <w:szCs w:val="20"/>
                <w:lang w:val="en-US"/>
              </w:rPr>
              <w:t>Kausik</w:t>
            </w:r>
            <w:proofErr w:type="spellEnd"/>
            <w:r w:rsidRPr="00324C52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4C52">
              <w:rPr>
                <w:rFonts w:ascii="Century Gothic" w:hAnsi="Century Gothic"/>
                <w:sz w:val="20"/>
                <w:szCs w:val="20"/>
                <w:lang w:val="en-US"/>
              </w:rPr>
              <w:t>Chanda</w:t>
            </w:r>
            <w:proofErr w:type="spellEnd"/>
            <w:r w:rsidRPr="00324C52">
              <w:rPr>
                <w:rFonts w:ascii="Century Gothic" w:hAnsi="Century Gothic"/>
                <w:sz w:val="20"/>
                <w:szCs w:val="20"/>
                <w:lang w:val="en-US"/>
              </w:rPr>
              <w:t xml:space="preserve">, </w:t>
            </w:r>
            <w:r w:rsidR="00BD3827">
              <w:rPr>
                <w:rFonts w:ascii="Century Gothic" w:hAnsi="Century Gothic"/>
                <w:sz w:val="20"/>
                <w:szCs w:val="20"/>
                <w:lang w:val="en-US"/>
              </w:rPr>
              <w:t xml:space="preserve">my work comprises of extensive </w:t>
            </w:r>
            <w:r w:rsidR="00BD3827" w:rsidRPr="00A119B4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L</w:t>
            </w:r>
            <w:r w:rsidRPr="00A119B4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egal research, proof reading, editing, and assisting in judgment/order writing.</w:t>
            </w:r>
            <w:r w:rsidRPr="00324C52">
              <w:rPr>
                <w:rFonts w:ascii="Century Gothic" w:hAnsi="Century Gothic"/>
                <w:sz w:val="20"/>
                <w:szCs w:val="20"/>
                <w:lang w:val="en-US"/>
              </w:rPr>
              <w:t xml:space="preserve"> Reading the case files and assisting my lordship in order and judgment writing. </w:t>
            </w:r>
            <w:proofErr w:type="spellStart"/>
            <w:r w:rsidRPr="00324C52">
              <w:rPr>
                <w:rFonts w:ascii="Century Gothic" w:hAnsi="Century Gothic"/>
                <w:sz w:val="20"/>
                <w:szCs w:val="20"/>
                <w:lang w:val="en-US"/>
              </w:rPr>
              <w:t>Transcripting</w:t>
            </w:r>
            <w:proofErr w:type="spellEnd"/>
            <w:r w:rsidRPr="00324C52">
              <w:rPr>
                <w:rFonts w:ascii="Century Gothic" w:hAnsi="Century Gothic"/>
                <w:sz w:val="20"/>
                <w:szCs w:val="20"/>
                <w:lang w:val="en-US"/>
              </w:rPr>
              <w:t xml:space="preserve">, extensive use of research portals/ search engines- SCC online, </w:t>
            </w:r>
            <w:proofErr w:type="spellStart"/>
            <w:r w:rsidRPr="00324C52">
              <w:rPr>
                <w:rFonts w:ascii="Century Gothic" w:hAnsi="Century Gothic"/>
                <w:sz w:val="20"/>
                <w:szCs w:val="20"/>
                <w:lang w:val="en-US"/>
              </w:rPr>
              <w:t>Manupatra</w:t>
            </w:r>
            <w:proofErr w:type="spellEnd"/>
            <w:r w:rsidRPr="00324C52">
              <w:rPr>
                <w:rFonts w:ascii="Century Gothic" w:hAnsi="Century Gothic"/>
                <w:sz w:val="20"/>
                <w:szCs w:val="20"/>
                <w:lang w:val="en-US"/>
              </w:rPr>
              <w:t>, AIR online, Indian Kanoon, Taxman. Dealing with law points and researching on those law points. This experience of mine has been extremely helpful and enriching.</w:t>
            </w:r>
          </w:p>
          <w:p w14:paraId="47110B4E" w14:textId="3D6E97C9" w:rsidR="006C61E1" w:rsidRPr="00324C52" w:rsidRDefault="006C61E1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C67431" w:rsidRPr="00324C52" w14:paraId="136996EA" w14:textId="77777777" w:rsidTr="00D745BF">
        <w:trPr>
          <w:trHeight w:val="131"/>
        </w:trPr>
        <w:tc>
          <w:tcPr>
            <w:tcW w:w="416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shd w:val="clear" w:color="auto" w:fill="DEEAF6" w:themeFill="accent5" w:themeFillTint="33"/>
          </w:tcPr>
          <w:p w14:paraId="6E0467DA" w14:textId="4F4C3D9F" w:rsidR="00C67431" w:rsidRPr="00023ECF" w:rsidRDefault="00540568" w:rsidP="00C67431">
            <w:pPr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023ECF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:lang w:val="en-US"/>
              </w:rPr>
              <w:t>PRODIP KAR AND ASSOCIATES (KOLKATA)</w:t>
            </w:r>
          </w:p>
        </w:tc>
        <w:tc>
          <w:tcPr>
            <w:tcW w:w="5548" w:type="dxa"/>
            <w:gridSpan w:val="2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EEAF6" w:themeFill="accent5" w:themeFillTint="33"/>
          </w:tcPr>
          <w:p w14:paraId="2211795D" w14:textId="4DF51FCD" w:rsidR="00C67431" w:rsidRPr="00023ECF" w:rsidRDefault="00C67431" w:rsidP="00C67431">
            <w:pPr>
              <w:jc w:val="right"/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023ECF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:lang w:val="en-US"/>
              </w:rPr>
              <w:t>Jul 18 – Mar 20</w:t>
            </w:r>
          </w:p>
        </w:tc>
      </w:tr>
      <w:tr w:rsidR="00C67431" w:rsidRPr="00324C52" w14:paraId="637191BC" w14:textId="77777777" w:rsidTr="00D745BF">
        <w:trPr>
          <w:trHeight w:val="1084"/>
        </w:trPr>
        <w:tc>
          <w:tcPr>
            <w:tcW w:w="9715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444A793" w14:textId="05F2FC2E" w:rsidR="00A119B4" w:rsidRDefault="00C67431" w:rsidP="00A119B4">
            <w:pPr>
              <w:jc w:val="both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324C52">
              <w:rPr>
                <w:rFonts w:ascii="Century Gothic" w:hAnsi="Century Gothic"/>
                <w:sz w:val="20"/>
                <w:szCs w:val="20"/>
                <w:lang w:val="en-US"/>
              </w:rPr>
              <w:t xml:space="preserve">I have been working as a </w:t>
            </w:r>
            <w:r w:rsidR="0063314D">
              <w:rPr>
                <w:rFonts w:ascii="Century Gothic" w:hAnsi="Century Gothic"/>
                <w:sz w:val="20"/>
                <w:szCs w:val="20"/>
                <w:lang w:val="en-US"/>
              </w:rPr>
              <w:t xml:space="preserve">litigating </w:t>
            </w:r>
            <w:r w:rsidRPr="00324C52">
              <w:rPr>
                <w:rFonts w:ascii="Century Gothic" w:hAnsi="Century Gothic"/>
                <w:sz w:val="20"/>
                <w:szCs w:val="20"/>
                <w:lang w:val="en-US"/>
              </w:rPr>
              <w:t>lawyer in the litigation department of this firm</w:t>
            </w:r>
            <w:r w:rsidR="0063314D" w:rsidRPr="0063314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. Predominantly my work involved</w:t>
            </w:r>
            <w:r w:rsidRPr="0063314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litigation, due diligence and contract drafting</w:t>
            </w:r>
            <w:r w:rsidRPr="00324C52">
              <w:rPr>
                <w:rFonts w:ascii="Century Gothic" w:hAnsi="Century Gothic"/>
                <w:sz w:val="20"/>
                <w:szCs w:val="20"/>
                <w:lang w:val="en-US"/>
              </w:rPr>
              <w:t xml:space="preserve">. The experience of litigation </w:t>
            </w:r>
            <w:r w:rsidR="00023ECF" w:rsidRPr="00324C52">
              <w:rPr>
                <w:rFonts w:ascii="Century Gothic" w:hAnsi="Century Gothic"/>
                <w:sz w:val="20"/>
                <w:szCs w:val="20"/>
                <w:lang w:val="en-US"/>
              </w:rPr>
              <w:t>has</w:t>
            </w:r>
            <w:r w:rsidRPr="00324C52">
              <w:rPr>
                <w:rFonts w:ascii="Century Gothic" w:hAnsi="Century Gothic"/>
                <w:sz w:val="20"/>
                <w:szCs w:val="20"/>
                <w:lang w:val="en-US"/>
              </w:rPr>
              <w:t xml:space="preserve"> been an enriching one where I have dealt large number of</w:t>
            </w:r>
            <w:r w:rsidR="0063314D">
              <w:rPr>
                <w:rFonts w:ascii="Century Gothic" w:hAnsi="Century Gothic"/>
                <w:sz w:val="20"/>
                <w:szCs w:val="20"/>
                <w:lang w:val="en-US"/>
              </w:rPr>
              <w:t xml:space="preserve"> civil</w:t>
            </w:r>
            <w:r w:rsidRPr="00324C52">
              <w:rPr>
                <w:rFonts w:ascii="Century Gothic" w:hAnsi="Century Gothic"/>
                <w:sz w:val="20"/>
                <w:szCs w:val="20"/>
                <w:lang w:val="en-US"/>
              </w:rPr>
              <w:t xml:space="preserve"> criminal matters and matrimonial disputes. I have assisted my senior counsel in different kind of trials and </w:t>
            </w:r>
            <w:r w:rsidRPr="000C4A0A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drafted many petitions/ applications.</w:t>
            </w:r>
            <w:r w:rsidR="00BF6D2A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Pr="00324C52">
              <w:rPr>
                <w:rFonts w:ascii="Century Gothic" w:hAnsi="Century Gothic"/>
                <w:sz w:val="20"/>
                <w:szCs w:val="20"/>
                <w:lang w:val="en-US"/>
              </w:rPr>
              <w:t xml:space="preserve">I have also dealt with </w:t>
            </w:r>
            <w:r w:rsidRPr="00A119B4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Negotiable instrument cases and Consumer matters.</w:t>
            </w:r>
            <w:r w:rsidRPr="00324C52">
              <w:rPr>
                <w:rFonts w:ascii="Century Gothic" w:hAnsi="Century Gothic"/>
                <w:sz w:val="20"/>
                <w:szCs w:val="20"/>
                <w:lang w:val="en-US"/>
              </w:rPr>
              <w:t xml:space="preserve"> This arena of work has been highly productive as I have a learnt a lot about these matters from my practice.</w:t>
            </w:r>
          </w:p>
          <w:p w14:paraId="40499F50" w14:textId="40A229D8" w:rsidR="00A119B4" w:rsidRPr="00324C52" w:rsidRDefault="00A119B4" w:rsidP="00A119B4">
            <w:pPr>
              <w:jc w:val="both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C67431" w:rsidRPr="00324C52" w14:paraId="306BE0B3" w14:textId="77777777" w:rsidTr="00D745BF">
        <w:trPr>
          <w:trHeight w:val="131"/>
        </w:trPr>
        <w:tc>
          <w:tcPr>
            <w:tcW w:w="416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shd w:val="clear" w:color="auto" w:fill="DEEAF6" w:themeFill="accent5" w:themeFillTint="33"/>
          </w:tcPr>
          <w:p w14:paraId="6707EB01" w14:textId="54940B42" w:rsidR="00C67431" w:rsidRPr="008706C8" w:rsidRDefault="00C67431" w:rsidP="00C67431">
            <w:pPr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706C8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:lang w:val="en-US"/>
              </w:rPr>
              <w:t>TAJSATS AIR CATERING LTD (KOLKATA)</w:t>
            </w:r>
          </w:p>
        </w:tc>
        <w:tc>
          <w:tcPr>
            <w:tcW w:w="5548" w:type="dxa"/>
            <w:gridSpan w:val="2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EEAF6" w:themeFill="accent5" w:themeFillTint="33"/>
          </w:tcPr>
          <w:p w14:paraId="473AA8D5" w14:textId="75E9C816" w:rsidR="00C67431" w:rsidRPr="008706C8" w:rsidRDefault="00C67431" w:rsidP="00C67431">
            <w:pPr>
              <w:jc w:val="right"/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706C8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:lang w:val="en-US"/>
              </w:rPr>
              <w:t>Apr 19 – Apr 20</w:t>
            </w:r>
          </w:p>
        </w:tc>
      </w:tr>
      <w:tr w:rsidR="00C67431" w:rsidRPr="00324C52" w14:paraId="57C741B3" w14:textId="77777777" w:rsidTr="00D745BF">
        <w:trPr>
          <w:trHeight w:val="674"/>
        </w:trPr>
        <w:tc>
          <w:tcPr>
            <w:tcW w:w="9715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A91F2D2" w14:textId="77777777" w:rsidR="0076450C" w:rsidRDefault="00364CB9" w:rsidP="000C4A0A">
            <w:pPr>
              <w:jc w:val="both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I have also worked as </w:t>
            </w:r>
            <w:r w:rsidR="00C67431" w:rsidRPr="00324C52">
              <w:rPr>
                <w:rFonts w:ascii="Century Gothic" w:hAnsi="Century Gothic"/>
                <w:sz w:val="20"/>
                <w:szCs w:val="20"/>
                <w:lang w:val="en-US"/>
              </w:rPr>
              <w:t xml:space="preserve">a </w:t>
            </w:r>
            <w:r w:rsidR="00C67431" w:rsidRPr="00A119B4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POSH</w:t>
            </w:r>
            <w:r w:rsidR="00023ECF" w:rsidRPr="00A119B4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</w:t>
            </w:r>
            <w:r w:rsidR="00C67431" w:rsidRPr="00324C52">
              <w:rPr>
                <w:rFonts w:ascii="Century Gothic" w:hAnsi="Century Gothic"/>
                <w:sz w:val="20"/>
                <w:szCs w:val="20"/>
                <w:lang w:val="en-US"/>
              </w:rPr>
              <w:t xml:space="preserve">(prevention of sexual harassment of women at work place) legal consultant in </w:t>
            </w:r>
            <w:proofErr w:type="spellStart"/>
            <w:r w:rsidR="00C67431" w:rsidRPr="00324C52">
              <w:rPr>
                <w:rFonts w:ascii="Century Gothic" w:hAnsi="Century Gothic"/>
                <w:sz w:val="20"/>
                <w:szCs w:val="20"/>
                <w:lang w:val="en-US"/>
              </w:rPr>
              <w:t>TajSats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Air catering ltd Kolkata. I was</w:t>
            </w:r>
            <w:r w:rsidR="00C67431" w:rsidRPr="00324C52">
              <w:rPr>
                <w:rFonts w:ascii="Century Gothic" w:hAnsi="Century Gothic"/>
                <w:sz w:val="20"/>
                <w:szCs w:val="20"/>
                <w:lang w:val="en-US"/>
              </w:rPr>
              <w:t xml:space="preserve"> an active external member of their ICC committee consulting them on legal matters related to Sexual Harassment for Women at workplace</w:t>
            </w:r>
            <w:r w:rsidR="000C4A0A">
              <w:rPr>
                <w:rFonts w:ascii="Century Gothic" w:hAnsi="Century Gothic"/>
                <w:sz w:val="20"/>
                <w:szCs w:val="20"/>
                <w:lang w:val="en-US"/>
              </w:rPr>
              <w:t>.</w:t>
            </w:r>
          </w:p>
          <w:p w14:paraId="4A91D5E3" w14:textId="05D369E4" w:rsidR="000C4A0A" w:rsidRPr="00324C52" w:rsidRDefault="000C4A0A" w:rsidP="000C4A0A">
            <w:pPr>
              <w:jc w:val="both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C67431" w:rsidRPr="00324C52" w14:paraId="5300F650" w14:textId="77777777" w:rsidTr="00D745BF">
        <w:trPr>
          <w:trHeight w:val="263"/>
        </w:trPr>
        <w:tc>
          <w:tcPr>
            <w:tcW w:w="416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shd w:val="clear" w:color="auto" w:fill="DEEAF6" w:themeFill="accent5" w:themeFillTint="33"/>
          </w:tcPr>
          <w:p w14:paraId="313F1823" w14:textId="04EC6B26" w:rsidR="00C67431" w:rsidRPr="00023ECF" w:rsidRDefault="00540568" w:rsidP="00C67431">
            <w:pPr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:lang w:val="en-US"/>
              </w:rPr>
              <w:t>ABHIMANYU JHAMBA AND ASSOCIATES  (DELHI)</w:t>
            </w:r>
          </w:p>
        </w:tc>
        <w:tc>
          <w:tcPr>
            <w:tcW w:w="5548" w:type="dxa"/>
            <w:gridSpan w:val="2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EEAF6" w:themeFill="accent5" w:themeFillTint="33"/>
          </w:tcPr>
          <w:p w14:paraId="1B5CD26A" w14:textId="57D70D49" w:rsidR="00C67431" w:rsidRPr="00023ECF" w:rsidRDefault="00C67431" w:rsidP="00C67431">
            <w:pPr>
              <w:jc w:val="right"/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023ECF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:lang w:val="en-US"/>
              </w:rPr>
              <w:t>Aug 17 – Feb 18</w:t>
            </w:r>
          </w:p>
        </w:tc>
      </w:tr>
      <w:tr w:rsidR="00C67431" w:rsidRPr="00324C52" w14:paraId="67B7D7F2" w14:textId="77777777" w:rsidTr="00D745BF">
        <w:trPr>
          <w:trHeight w:val="438"/>
        </w:trPr>
        <w:tc>
          <w:tcPr>
            <w:tcW w:w="9715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7489430" w14:textId="55C11D24" w:rsidR="00C67431" w:rsidRDefault="00DF70D7" w:rsidP="0076450C">
            <w:pPr>
              <w:jc w:val="both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DF70D7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Legal Internship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-</w:t>
            </w:r>
            <w:r w:rsidR="00BF6D2A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="00364CB9">
              <w:rPr>
                <w:rFonts w:ascii="Century Gothic" w:hAnsi="Century Gothic"/>
                <w:sz w:val="20"/>
                <w:szCs w:val="20"/>
                <w:lang w:val="en-US"/>
              </w:rPr>
              <w:t xml:space="preserve">I have also interned </w:t>
            </w:r>
            <w:r w:rsidR="000C4A0A">
              <w:rPr>
                <w:rFonts w:ascii="Century Gothic" w:hAnsi="Century Gothic"/>
                <w:sz w:val="20"/>
                <w:szCs w:val="20"/>
                <w:lang w:val="en-US"/>
              </w:rPr>
              <w:t xml:space="preserve">under Advocate Abhimanyu </w:t>
            </w:r>
            <w:proofErr w:type="spellStart"/>
            <w:r w:rsidR="000C4A0A">
              <w:rPr>
                <w:rFonts w:ascii="Century Gothic" w:hAnsi="Century Gothic"/>
                <w:sz w:val="20"/>
                <w:szCs w:val="20"/>
                <w:lang w:val="en-US"/>
              </w:rPr>
              <w:t>Jhamba</w:t>
            </w:r>
            <w:proofErr w:type="spellEnd"/>
            <w:r w:rsidR="00364CB9">
              <w:rPr>
                <w:rFonts w:ascii="Century Gothic" w:hAnsi="Century Gothic"/>
                <w:sz w:val="20"/>
                <w:szCs w:val="20"/>
                <w:lang w:val="en-US"/>
              </w:rPr>
              <w:t>, my work included research on</w:t>
            </w:r>
            <w:r w:rsidR="00C67431" w:rsidRPr="00324C52">
              <w:rPr>
                <w:rFonts w:ascii="Century Gothic" w:hAnsi="Century Gothic"/>
                <w:sz w:val="20"/>
                <w:szCs w:val="20"/>
                <w:lang w:val="en-US"/>
              </w:rPr>
              <w:t xml:space="preserve"> tax law, visits to High Court </w:t>
            </w:r>
            <w:r w:rsidR="00023ECF">
              <w:rPr>
                <w:rFonts w:ascii="Century Gothic" w:hAnsi="Century Gothic"/>
                <w:sz w:val="20"/>
                <w:szCs w:val="20"/>
                <w:lang w:val="en-US"/>
              </w:rPr>
              <w:t>o</w:t>
            </w:r>
            <w:r w:rsidR="00C67431" w:rsidRPr="00324C52">
              <w:rPr>
                <w:rFonts w:ascii="Century Gothic" w:hAnsi="Century Gothic"/>
                <w:sz w:val="20"/>
                <w:szCs w:val="20"/>
                <w:lang w:val="en-US"/>
              </w:rPr>
              <w:t>f Delhi, researching and Judgment finding. I have also</w:t>
            </w:r>
            <w:r w:rsidR="00364CB9">
              <w:rPr>
                <w:rFonts w:ascii="Century Gothic" w:hAnsi="Century Gothic"/>
                <w:sz w:val="20"/>
                <w:szCs w:val="20"/>
                <w:lang w:val="en-US"/>
              </w:rPr>
              <w:t xml:space="preserve"> dealt with consumer matters,</w:t>
            </w:r>
            <w:r w:rsidR="00C67431" w:rsidRPr="00324C52">
              <w:rPr>
                <w:rFonts w:ascii="Century Gothic" w:hAnsi="Century Gothic"/>
                <w:sz w:val="20"/>
                <w:szCs w:val="20"/>
                <w:lang w:val="en-US"/>
              </w:rPr>
              <w:t xml:space="preserve"> appeared </w:t>
            </w:r>
            <w:r w:rsidR="00364CB9">
              <w:rPr>
                <w:rFonts w:ascii="Century Gothic" w:hAnsi="Century Gothic"/>
                <w:sz w:val="20"/>
                <w:szCs w:val="20"/>
                <w:lang w:val="en-US"/>
              </w:rPr>
              <w:t>in consumer forums and</w:t>
            </w:r>
            <w:r w:rsidR="00C67431" w:rsidRPr="00324C52">
              <w:rPr>
                <w:rFonts w:ascii="Century Gothic" w:hAnsi="Century Gothic"/>
                <w:sz w:val="20"/>
                <w:szCs w:val="20"/>
                <w:lang w:val="en-US"/>
              </w:rPr>
              <w:t xml:space="preserve"> tax tribunals.</w:t>
            </w:r>
          </w:p>
          <w:p w14:paraId="0DDCB927" w14:textId="48873D54" w:rsidR="0076450C" w:rsidRPr="00324C52" w:rsidRDefault="0076450C" w:rsidP="00C67431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</w:tbl>
    <w:p w14:paraId="32CF2D98" w14:textId="031D32C1" w:rsidR="007D11B7" w:rsidRPr="00324C52" w:rsidRDefault="007D11B7">
      <w:pPr>
        <w:rPr>
          <w:rFonts w:ascii="Century Gothic" w:hAnsi="Century Gothic"/>
          <w:sz w:val="20"/>
          <w:szCs w:val="20"/>
          <w:lang w:val="en-US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5305"/>
        <w:gridCol w:w="1890"/>
        <w:gridCol w:w="2430"/>
      </w:tblGrid>
      <w:tr w:rsidR="00CF4370" w:rsidRPr="00324C52" w14:paraId="1F123637" w14:textId="77777777" w:rsidTr="00D745BF">
        <w:tc>
          <w:tcPr>
            <w:tcW w:w="9625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8496B0" w:themeFill="text2" w:themeFillTint="99"/>
          </w:tcPr>
          <w:p w14:paraId="02916667" w14:textId="2C00A16A" w:rsidR="00CF4370" w:rsidRPr="00324C52" w:rsidRDefault="00CF4370">
            <w:pP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BA4DA6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  <w:lang w:val="en-US"/>
              </w:rPr>
              <w:t>INTERNSHIPS</w:t>
            </w:r>
          </w:p>
        </w:tc>
      </w:tr>
      <w:tr w:rsidR="00CF4370" w:rsidRPr="00324C52" w14:paraId="329876EA" w14:textId="77777777" w:rsidTr="00D745BF">
        <w:tc>
          <w:tcPr>
            <w:tcW w:w="530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shd w:val="clear" w:color="auto" w:fill="DEEAF6" w:themeFill="accent5" w:themeFillTint="33"/>
          </w:tcPr>
          <w:p w14:paraId="763C5B62" w14:textId="77777777" w:rsidR="00CF4370" w:rsidRPr="00023ECF" w:rsidRDefault="00CF4370" w:rsidP="00CF4370">
            <w:pPr>
              <w:pStyle w:val="Body"/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023ECF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Legge</w:t>
            </w:r>
            <w:proofErr w:type="spellEnd"/>
            <w:r w:rsidRPr="00023ECF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 xml:space="preserve"> Rhythms (Delhi)</w:t>
            </w:r>
          </w:p>
        </w:tc>
        <w:tc>
          <w:tcPr>
            <w:tcW w:w="4320" w:type="dxa"/>
            <w:gridSpan w:val="2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EEAF6" w:themeFill="accent5" w:themeFillTint="33"/>
          </w:tcPr>
          <w:p w14:paraId="18B6A9B0" w14:textId="27106905" w:rsidR="00CF4370" w:rsidRPr="00023ECF" w:rsidRDefault="00CF4370" w:rsidP="00324C52">
            <w:pPr>
              <w:pStyle w:val="Body"/>
              <w:suppressAutoHyphens/>
              <w:spacing w:line="264" w:lineRule="auto"/>
              <w:jc w:val="right"/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</w:pPr>
            <w:r w:rsidRPr="00023ECF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Aug</w:t>
            </w:r>
            <w:r w:rsidR="00324C52" w:rsidRPr="00023ECF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 xml:space="preserve"> 16</w:t>
            </w:r>
            <w:r w:rsidRPr="00023ECF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 xml:space="preserve"> – Dec</w:t>
            </w:r>
            <w:r w:rsidR="00324C52" w:rsidRPr="00023ECF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23ECF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16</w:t>
            </w:r>
          </w:p>
        </w:tc>
      </w:tr>
      <w:tr w:rsidR="00CF4370" w:rsidRPr="00324C52" w14:paraId="6C071449" w14:textId="77777777" w:rsidTr="00D745BF">
        <w:tc>
          <w:tcPr>
            <w:tcW w:w="9625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FF799DF" w14:textId="75B80E77" w:rsidR="00CF4370" w:rsidRDefault="00DF70D7" w:rsidP="0076450C">
            <w:pPr>
              <w:pStyle w:val="Body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F70D7">
              <w:rPr>
                <w:rFonts w:ascii="Century Gothic" w:hAnsi="Century Gothic"/>
                <w:b/>
                <w:sz w:val="20"/>
                <w:szCs w:val="20"/>
              </w:rPr>
              <w:t>Legal Internship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-t</w:t>
            </w:r>
            <w:r w:rsidR="00CF4370" w:rsidRPr="00324C52">
              <w:rPr>
                <w:rFonts w:ascii="Century Gothic" w:hAnsi="Century Gothic"/>
                <w:sz w:val="20"/>
                <w:szCs w:val="20"/>
              </w:rPr>
              <w:t>his internship basically comprises of submitting</w:t>
            </w:r>
            <w:r w:rsidR="00CF4370" w:rsidRPr="00324C5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CF4370" w:rsidRPr="00324C52">
              <w:rPr>
                <w:rFonts w:ascii="Century Gothic" w:hAnsi="Century Gothic"/>
                <w:sz w:val="20"/>
                <w:szCs w:val="20"/>
              </w:rPr>
              <w:t>law journals and law notes. It was an online internship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including research work</w:t>
            </w:r>
            <w:r w:rsidR="00CF4370" w:rsidRPr="00324C52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1E16CEC5" w14:textId="0669B2A8" w:rsidR="0076450C" w:rsidRPr="00324C52" w:rsidRDefault="0076450C" w:rsidP="00CF4370">
            <w:pPr>
              <w:pStyle w:val="Body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</w:tr>
      <w:tr w:rsidR="00CF4370" w:rsidRPr="00324C52" w14:paraId="74F06FDB" w14:textId="77777777" w:rsidTr="00D745BF">
        <w:tc>
          <w:tcPr>
            <w:tcW w:w="530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shd w:val="clear" w:color="auto" w:fill="DEEAF6" w:themeFill="accent5" w:themeFillTint="33"/>
          </w:tcPr>
          <w:p w14:paraId="5BB0BEDF" w14:textId="77777777" w:rsidR="00CF4370" w:rsidRPr="00023ECF" w:rsidRDefault="00CF4370" w:rsidP="00CF4370">
            <w:pPr>
              <w:pStyle w:val="Subheading3"/>
              <w:suppressAutoHyphens/>
              <w:jc w:val="left"/>
              <w:rPr>
                <w:rFonts w:ascii="Century Gothic" w:eastAsia="Didot" w:hAnsi="Century Gothic" w:cs="Didot"/>
                <w:b/>
                <w:bCs/>
                <w:i/>
                <w:iCs/>
                <w:sz w:val="20"/>
                <w:szCs w:val="20"/>
              </w:rPr>
            </w:pPr>
            <w:r w:rsidRPr="00023ECF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lastRenderedPageBreak/>
              <w:t xml:space="preserve">Intern, Taj </w:t>
            </w:r>
            <w:proofErr w:type="spellStart"/>
            <w:r w:rsidRPr="00023ECF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Sats</w:t>
            </w:r>
            <w:proofErr w:type="spellEnd"/>
            <w:r w:rsidRPr="00023ECF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 xml:space="preserve"> (Kolkata)</w:t>
            </w:r>
          </w:p>
        </w:tc>
        <w:tc>
          <w:tcPr>
            <w:tcW w:w="4320" w:type="dxa"/>
            <w:gridSpan w:val="2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EEAF6" w:themeFill="accent5" w:themeFillTint="33"/>
          </w:tcPr>
          <w:p w14:paraId="66A2219D" w14:textId="31F92133" w:rsidR="00CF4370" w:rsidRPr="00023ECF" w:rsidRDefault="00CF4370" w:rsidP="00707F5C">
            <w:pPr>
              <w:pStyle w:val="Body"/>
              <w:suppressAutoHyphens/>
              <w:spacing w:line="264" w:lineRule="auto"/>
              <w:jc w:val="right"/>
              <w:rPr>
                <w:rFonts w:ascii="Century Gothic" w:eastAsia="Baskerville" w:hAnsi="Century Gothic" w:cs="Baskerville"/>
                <w:b/>
                <w:bCs/>
                <w:i/>
                <w:iCs/>
                <w:sz w:val="20"/>
                <w:szCs w:val="20"/>
              </w:rPr>
            </w:pPr>
            <w:r w:rsidRPr="00023ECF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Jan 1, 15 — Jan 30, 15</w:t>
            </w:r>
            <w:r w:rsidR="00707F5C" w:rsidRPr="00023ECF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 xml:space="preserve"> (30hrs/week)</w:t>
            </w:r>
            <w:r w:rsidRPr="00023ECF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F4370" w:rsidRPr="00324C52" w14:paraId="67FFE7A8" w14:textId="77777777" w:rsidTr="00D745BF">
        <w:tc>
          <w:tcPr>
            <w:tcW w:w="9625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F5662F4" w14:textId="77777777" w:rsidR="0076450C" w:rsidRDefault="00CF4370" w:rsidP="00BF6D2A">
            <w:pPr>
              <w:pStyle w:val="Body"/>
              <w:suppressAutoHyphens/>
              <w:spacing w:line="264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F70D7">
              <w:rPr>
                <w:rFonts w:ascii="Century Gothic" w:hAnsi="Century Gothic"/>
                <w:b/>
                <w:sz w:val="20"/>
                <w:szCs w:val="20"/>
              </w:rPr>
              <w:t>Human Resource Management</w:t>
            </w:r>
            <w:r w:rsidRPr="00324C52">
              <w:rPr>
                <w:rFonts w:ascii="Century Gothic" w:hAnsi="Century Gothic"/>
                <w:sz w:val="20"/>
                <w:szCs w:val="20"/>
              </w:rPr>
              <w:t xml:space="preserve"> – The internship majorly focused on understanding the different HR pra</w:t>
            </w:r>
            <w:r w:rsidR="00BF6D2A">
              <w:rPr>
                <w:rFonts w:ascii="Century Gothic" w:hAnsi="Century Gothic"/>
                <w:sz w:val="20"/>
                <w:szCs w:val="20"/>
              </w:rPr>
              <w:t>ctices and labor laws practices.</w:t>
            </w:r>
          </w:p>
          <w:p w14:paraId="47000D02" w14:textId="3B852E84" w:rsidR="00BF6D2A" w:rsidRPr="00324C52" w:rsidRDefault="00BF6D2A" w:rsidP="00BF6D2A">
            <w:pPr>
              <w:pStyle w:val="Body"/>
              <w:suppressAutoHyphens/>
              <w:spacing w:line="264" w:lineRule="auto"/>
              <w:jc w:val="both"/>
              <w:rPr>
                <w:rFonts w:ascii="Century Gothic" w:eastAsia="Baskerville" w:hAnsi="Century Gothic" w:cs="Baskerville"/>
                <w:sz w:val="20"/>
                <w:szCs w:val="20"/>
              </w:rPr>
            </w:pPr>
          </w:p>
        </w:tc>
      </w:tr>
      <w:tr w:rsidR="00CF4370" w:rsidRPr="00324C52" w14:paraId="0DACCEEB" w14:textId="77777777" w:rsidTr="00D745BF">
        <w:tc>
          <w:tcPr>
            <w:tcW w:w="530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shd w:val="clear" w:color="auto" w:fill="DEEAF6" w:themeFill="accent5" w:themeFillTint="33"/>
          </w:tcPr>
          <w:p w14:paraId="6528BED3" w14:textId="77777777" w:rsidR="00CF4370" w:rsidRPr="00023ECF" w:rsidRDefault="00CF4370" w:rsidP="00CF4370">
            <w:pPr>
              <w:pStyle w:val="Subheading3"/>
              <w:suppressAutoHyphens/>
              <w:jc w:val="left"/>
              <w:rPr>
                <w:rFonts w:ascii="Century Gothic" w:eastAsia="Didot" w:hAnsi="Century Gothic" w:cs="Didot"/>
                <w:b/>
                <w:bCs/>
                <w:i/>
                <w:iCs/>
                <w:sz w:val="20"/>
                <w:szCs w:val="20"/>
              </w:rPr>
            </w:pPr>
            <w:r w:rsidRPr="00023ECF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Summer Intern, Steel Authority of India Ltd. (Kolkata)</w:t>
            </w:r>
          </w:p>
        </w:tc>
        <w:tc>
          <w:tcPr>
            <w:tcW w:w="4320" w:type="dxa"/>
            <w:gridSpan w:val="2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EEAF6" w:themeFill="accent5" w:themeFillTint="33"/>
          </w:tcPr>
          <w:p w14:paraId="5F670161" w14:textId="4B51D9C1" w:rsidR="00CF4370" w:rsidRPr="00023ECF" w:rsidRDefault="00CF4370" w:rsidP="00707F5C">
            <w:pPr>
              <w:pStyle w:val="Body"/>
              <w:suppressAutoHyphens/>
              <w:spacing w:line="264" w:lineRule="auto"/>
              <w:jc w:val="right"/>
              <w:rPr>
                <w:rFonts w:ascii="Century Gothic" w:eastAsia="Baskerville" w:hAnsi="Century Gothic" w:cs="Baskerville"/>
                <w:b/>
                <w:bCs/>
                <w:i/>
                <w:iCs/>
                <w:sz w:val="20"/>
                <w:szCs w:val="20"/>
              </w:rPr>
            </w:pPr>
            <w:r w:rsidRPr="00023ECF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May 14 – Jun</w:t>
            </w:r>
            <w:r w:rsidR="00707F5C" w:rsidRPr="00023ECF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23ECF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14</w:t>
            </w:r>
          </w:p>
        </w:tc>
      </w:tr>
      <w:tr w:rsidR="00CF4370" w:rsidRPr="00324C52" w14:paraId="19A806EE" w14:textId="77777777" w:rsidTr="00D745BF">
        <w:tc>
          <w:tcPr>
            <w:tcW w:w="9625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98AB755" w14:textId="15184D83" w:rsidR="0076450C" w:rsidRPr="00EA6BC8" w:rsidRDefault="00CF4370" w:rsidP="00CF4370">
            <w:pPr>
              <w:pStyle w:val="Body"/>
              <w:suppressAutoHyphens/>
              <w:spacing w:line="264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F70D7">
              <w:rPr>
                <w:rFonts w:ascii="Century Gothic" w:hAnsi="Century Gothic"/>
                <w:b/>
                <w:sz w:val="20"/>
                <w:szCs w:val="20"/>
              </w:rPr>
              <w:t>Human Resource Management – HR intern</w:t>
            </w:r>
            <w:r w:rsidRPr="00324C52">
              <w:rPr>
                <w:rFonts w:ascii="Century Gothic" w:hAnsi="Century Gothic"/>
                <w:sz w:val="20"/>
                <w:szCs w:val="20"/>
              </w:rPr>
              <w:t xml:space="preserve"> focusing on the superannuation process of the company</w:t>
            </w:r>
            <w:r w:rsidR="00BF6D2A">
              <w:rPr>
                <w:rFonts w:ascii="Century Gothic" w:hAnsi="Century Gothic"/>
                <w:sz w:val="20"/>
                <w:szCs w:val="20"/>
              </w:rPr>
              <w:t>.</w:t>
            </w:r>
            <w:r w:rsidRPr="00324C5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CF4370" w:rsidRPr="00324C52" w14:paraId="588BBE16" w14:textId="77777777" w:rsidTr="00D745BF">
        <w:trPr>
          <w:trHeight w:val="107"/>
        </w:trPr>
        <w:tc>
          <w:tcPr>
            <w:tcW w:w="530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shd w:val="clear" w:color="auto" w:fill="DEEAF6" w:themeFill="accent5" w:themeFillTint="33"/>
          </w:tcPr>
          <w:p w14:paraId="250ACD2E" w14:textId="3F7AB9DB" w:rsidR="00CF4370" w:rsidRPr="00023ECF" w:rsidRDefault="00CF4370" w:rsidP="00CF4370">
            <w:pPr>
              <w:pStyle w:val="Subheading3"/>
              <w:suppressAutoHyphens/>
              <w:jc w:val="left"/>
              <w:rPr>
                <w:rFonts w:ascii="Century Gothic" w:eastAsia="Didot" w:hAnsi="Century Gothic" w:cs="Didot"/>
                <w:b/>
                <w:bCs/>
                <w:i/>
                <w:iCs/>
                <w:sz w:val="20"/>
                <w:szCs w:val="20"/>
              </w:rPr>
            </w:pPr>
            <w:r w:rsidRPr="00023ECF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Intern, Child Rights and You (CRY) (Kolkata)</w:t>
            </w:r>
          </w:p>
        </w:tc>
        <w:tc>
          <w:tcPr>
            <w:tcW w:w="4320" w:type="dxa"/>
            <w:gridSpan w:val="2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EEAF6" w:themeFill="accent5" w:themeFillTint="33"/>
          </w:tcPr>
          <w:p w14:paraId="5E1EA423" w14:textId="062DFB64" w:rsidR="00CF4370" w:rsidRPr="00023ECF" w:rsidRDefault="00CF4370" w:rsidP="00707F5C">
            <w:pPr>
              <w:pStyle w:val="Body"/>
              <w:suppressAutoHyphens/>
              <w:spacing w:line="264" w:lineRule="auto"/>
              <w:jc w:val="right"/>
              <w:rPr>
                <w:rFonts w:ascii="Century Gothic" w:eastAsia="Baskerville" w:hAnsi="Century Gothic" w:cs="Baskerville"/>
                <w:b/>
                <w:bCs/>
                <w:i/>
                <w:iCs/>
                <w:sz w:val="20"/>
                <w:szCs w:val="20"/>
              </w:rPr>
            </w:pPr>
            <w:r w:rsidRPr="00023ECF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Nov, 12 — Jan, 13</w:t>
            </w:r>
          </w:p>
        </w:tc>
      </w:tr>
      <w:tr w:rsidR="00CF4370" w:rsidRPr="00324C52" w14:paraId="42B09544" w14:textId="77777777" w:rsidTr="00D745BF">
        <w:tc>
          <w:tcPr>
            <w:tcW w:w="9625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7BE3DA5" w14:textId="77777777" w:rsidR="0076450C" w:rsidRDefault="00CF4370" w:rsidP="00BF6D2A">
            <w:pPr>
              <w:pStyle w:val="Body"/>
              <w:suppressAutoHyphens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24C52">
              <w:rPr>
                <w:rFonts w:ascii="Century Gothic" w:hAnsi="Century Gothic"/>
                <w:sz w:val="20"/>
                <w:szCs w:val="20"/>
              </w:rPr>
              <w:t xml:space="preserve">This internship mostly focused on the pilot sessions which we had to conduct in a particular area of Kolkata. The session comprised of different activities through which we would come to know about the different child rights issues present in the area. </w:t>
            </w:r>
          </w:p>
          <w:p w14:paraId="74F6FF64" w14:textId="658D45DE" w:rsidR="00EA6BC8" w:rsidRPr="00324C52" w:rsidRDefault="00EA6BC8" w:rsidP="00BF6D2A">
            <w:pPr>
              <w:pStyle w:val="Body"/>
              <w:suppressAutoHyphens/>
              <w:jc w:val="both"/>
              <w:rPr>
                <w:rFonts w:ascii="Century Gothic" w:eastAsia="Baskerville" w:hAnsi="Century Gothic" w:cs="Baskerville"/>
                <w:sz w:val="20"/>
                <w:szCs w:val="20"/>
              </w:rPr>
            </w:pPr>
          </w:p>
        </w:tc>
      </w:tr>
      <w:tr w:rsidR="00707F5C" w:rsidRPr="00324C52" w14:paraId="2899DB5B" w14:textId="77777777" w:rsidTr="00D745BF">
        <w:tc>
          <w:tcPr>
            <w:tcW w:w="719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shd w:val="clear" w:color="auto" w:fill="DEEAF6" w:themeFill="accent5" w:themeFillTint="33"/>
          </w:tcPr>
          <w:p w14:paraId="1C9934CE" w14:textId="57DCB0E2" w:rsidR="00707F5C" w:rsidRPr="00023ECF" w:rsidRDefault="00707F5C" w:rsidP="00CF4370">
            <w:pPr>
              <w:pStyle w:val="Subheading3"/>
              <w:suppressAutoHyphens/>
              <w:jc w:val="left"/>
              <w:rPr>
                <w:rFonts w:ascii="Century Gothic" w:eastAsia="Didot" w:hAnsi="Century Gothic" w:cs="Didot"/>
                <w:b/>
                <w:bCs/>
                <w:i/>
                <w:iCs/>
                <w:sz w:val="20"/>
                <w:szCs w:val="20"/>
              </w:rPr>
            </w:pPr>
            <w:r w:rsidRPr="00023ECF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Intern, IPER (Institute of Psychological and Educational Research) (NGO)</w:t>
            </w:r>
          </w:p>
        </w:tc>
        <w:tc>
          <w:tcPr>
            <w:tcW w:w="2430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EEAF6" w:themeFill="accent5" w:themeFillTint="33"/>
          </w:tcPr>
          <w:p w14:paraId="2954785A" w14:textId="2C5D54FF" w:rsidR="00707F5C" w:rsidRPr="00023ECF" w:rsidRDefault="00707F5C" w:rsidP="00707F5C">
            <w:pPr>
              <w:pStyle w:val="Body"/>
              <w:suppressAutoHyphens/>
              <w:spacing w:line="264" w:lineRule="auto"/>
              <w:jc w:val="right"/>
              <w:rPr>
                <w:rFonts w:ascii="Century Gothic" w:eastAsia="Baskerville" w:hAnsi="Century Gothic" w:cs="Baskerville"/>
                <w:b/>
                <w:bCs/>
                <w:i/>
                <w:iCs/>
                <w:sz w:val="20"/>
                <w:szCs w:val="20"/>
              </w:rPr>
            </w:pPr>
            <w:r w:rsidRPr="00023ECF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Aug 12 - Oct 12</w:t>
            </w:r>
          </w:p>
        </w:tc>
      </w:tr>
      <w:tr w:rsidR="00CF4370" w:rsidRPr="00324C52" w14:paraId="39177C16" w14:textId="77777777" w:rsidTr="00D745BF">
        <w:tc>
          <w:tcPr>
            <w:tcW w:w="9625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2E57DCB" w14:textId="0F02D1DF" w:rsidR="0076450C" w:rsidRPr="00324C52" w:rsidRDefault="00CF4370" w:rsidP="00BF6D2A">
            <w:pPr>
              <w:pStyle w:val="Body"/>
              <w:suppressAutoHyphens/>
              <w:jc w:val="both"/>
              <w:rPr>
                <w:rFonts w:ascii="Century Gothic" w:eastAsia="Baskerville" w:hAnsi="Century Gothic" w:cs="Baskerville"/>
                <w:sz w:val="20"/>
                <w:szCs w:val="20"/>
              </w:rPr>
            </w:pPr>
            <w:r w:rsidRPr="00324C52">
              <w:rPr>
                <w:rFonts w:ascii="Century Gothic" w:hAnsi="Century Gothic"/>
                <w:sz w:val="20"/>
                <w:szCs w:val="20"/>
              </w:rPr>
              <w:t>It was a two mont</w:t>
            </w:r>
            <w:r w:rsidR="00BF6D2A">
              <w:rPr>
                <w:rFonts w:ascii="Century Gothic" w:hAnsi="Century Gothic"/>
                <w:sz w:val="20"/>
                <w:szCs w:val="20"/>
              </w:rPr>
              <w:t>hs internship where I taught</w:t>
            </w:r>
            <w:r w:rsidRPr="00324C52">
              <w:rPr>
                <w:rFonts w:ascii="Century Gothic" w:hAnsi="Century Gothic"/>
                <w:sz w:val="20"/>
                <w:szCs w:val="20"/>
              </w:rPr>
              <w:t xml:space="preserve"> children ranging from</w:t>
            </w:r>
            <w:r w:rsidR="00BF6D2A">
              <w:rPr>
                <w:rFonts w:ascii="Century Gothic" w:hAnsi="Century Gothic"/>
                <w:sz w:val="20"/>
                <w:szCs w:val="20"/>
              </w:rPr>
              <w:t xml:space="preserve"> the age group of</w:t>
            </w:r>
            <w:r w:rsidRPr="00324C52">
              <w:rPr>
                <w:rFonts w:ascii="Century Gothic" w:hAnsi="Century Gothic"/>
                <w:sz w:val="20"/>
                <w:szCs w:val="20"/>
              </w:rPr>
              <w:t xml:space="preserve"> 5 to 11 years</w:t>
            </w:r>
            <w:r w:rsidR="00BF6D2A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</w:tbl>
    <w:p w14:paraId="1230C2B3" w14:textId="77777777" w:rsidR="00CF4370" w:rsidRPr="00324C52" w:rsidRDefault="00CF4370">
      <w:pPr>
        <w:rPr>
          <w:rFonts w:ascii="Century Gothic" w:hAnsi="Century Gothic"/>
          <w:sz w:val="20"/>
          <w:szCs w:val="20"/>
          <w:lang w:val="en-US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5755"/>
        <w:gridCol w:w="1350"/>
        <w:gridCol w:w="2520"/>
      </w:tblGrid>
      <w:tr w:rsidR="005029ED" w:rsidRPr="00324C52" w14:paraId="31E0FBA3" w14:textId="77777777" w:rsidTr="00D745BF">
        <w:tc>
          <w:tcPr>
            <w:tcW w:w="9625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8496B0" w:themeFill="text2" w:themeFillTint="99"/>
          </w:tcPr>
          <w:p w14:paraId="4D1175CC" w14:textId="59A77BDC" w:rsidR="005029ED" w:rsidRPr="00BA4DA6" w:rsidRDefault="005029ED">
            <w:pP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BA4DA6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  <w:lang w:val="en-US"/>
              </w:rPr>
              <w:t>LEADERSHIP ROLES &amp; POSITIONS HELD</w:t>
            </w:r>
          </w:p>
        </w:tc>
      </w:tr>
      <w:tr w:rsidR="005029ED" w:rsidRPr="00324C52" w14:paraId="0494113E" w14:textId="77777777" w:rsidTr="00D745BF">
        <w:tc>
          <w:tcPr>
            <w:tcW w:w="575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shd w:val="clear" w:color="auto" w:fill="DEEAF6" w:themeFill="accent5" w:themeFillTint="33"/>
          </w:tcPr>
          <w:p w14:paraId="546113A2" w14:textId="77777777" w:rsidR="005029ED" w:rsidRPr="00023ECF" w:rsidRDefault="005029ED">
            <w:pPr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023ECF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Member, Legal Aid Society, LC I, University of Delhi</w:t>
            </w:r>
          </w:p>
        </w:tc>
        <w:tc>
          <w:tcPr>
            <w:tcW w:w="3870" w:type="dxa"/>
            <w:gridSpan w:val="2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EEAF6" w:themeFill="accent5" w:themeFillTint="33"/>
          </w:tcPr>
          <w:p w14:paraId="1F225E9B" w14:textId="0380403E" w:rsidR="005029ED" w:rsidRPr="00023ECF" w:rsidRDefault="005029ED" w:rsidP="00707F5C">
            <w:pPr>
              <w:jc w:val="right"/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023ECF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 xml:space="preserve">2015 - </w:t>
            </w:r>
            <w:r w:rsidRPr="00023ECF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ab/>
              <w:t>2016</w:t>
            </w:r>
          </w:p>
        </w:tc>
      </w:tr>
      <w:tr w:rsidR="005029ED" w:rsidRPr="00324C52" w14:paraId="50E403B6" w14:textId="77777777" w:rsidTr="00D745BF">
        <w:tc>
          <w:tcPr>
            <w:tcW w:w="9625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D6C87C7" w14:textId="77777777" w:rsidR="005029ED" w:rsidRDefault="005029ED" w:rsidP="00913A7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24C52">
              <w:rPr>
                <w:rFonts w:ascii="Century Gothic" w:hAnsi="Century Gothic"/>
                <w:sz w:val="20"/>
                <w:szCs w:val="20"/>
              </w:rPr>
              <w:t>My focus was on the Legal Clinic where I devoted 1 year of my time. I worked with the under privileged people to assert their rights coordinated with the advocates of the legal aid</w:t>
            </w:r>
          </w:p>
          <w:p w14:paraId="16D6FE3C" w14:textId="17122044" w:rsidR="0076450C" w:rsidRPr="00324C52" w:rsidRDefault="007645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029ED" w:rsidRPr="00324C52" w14:paraId="0DCFBB4B" w14:textId="77777777" w:rsidTr="00D745BF">
        <w:tc>
          <w:tcPr>
            <w:tcW w:w="710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shd w:val="clear" w:color="auto" w:fill="DEEAF6" w:themeFill="accent5" w:themeFillTint="33"/>
          </w:tcPr>
          <w:p w14:paraId="02CD8C1B" w14:textId="22848D93" w:rsidR="005029ED" w:rsidRPr="00023ECF" w:rsidRDefault="005029ED">
            <w:pPr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</w:pPr>
            <w:r w:rsidRPr="00023ECF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 xml:space="preserve">Organizing Committee Member, </w:t>
            </w:r>
            <w:proofErr w:type="spellStart"/>
            <w:r w:rsidRPr="00023ECF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S’paedofest</w:t>
            </w:r>
            <w:proofErr w:type="spellEnd"/>
          </w:p>
        </w:tc>
        <w:tc>
          <w:tcPr>
            <w:tcW w:w="2520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EEAF6" w:themeFill="accent5" w:themeFillTint="33"/>
          </w:tcPr>
          <w:p w14:paraId="0DF1BC41" w14:textId="7C31ADF4" w:rsidR="005029ED" w:rsidRPr="00023ECF" w:rsidRDefault="005029ED" w:rsidP="00707F5C">
            <w:pPr>
              <w:jc w:val="right"/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</w:pPr>
            <w:r w:rsidRPr="00023ECF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2013 – 2015</w:t>
            </w:r>
          </w:p>
        </w:tc>
      </w:tr>
      <w:tr w:rsidR="005029ED" w:rsidRPr="00324C52" w14:paraId="7BC48AC9" w14:textId="77777777" w:rsidTr="00D745BF">
        <w:tc>
          <w:tcPr>
            <w:tcW w:w="9625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022E3E2" w14:textId="77777777" w:rsidR="0076450C" w:rsidRDefault="005029ED" w:rsidP="00913A7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24C52">
              <w:rPr>
                <w:rFonts w:ascii="Century Gothic" w:hAnsi="Century Gothic"/>
                <w:sz w:val="20"/>
                <w:szCs w:val="20"/>
              </w:rPr>
              <w:t>An event of a kind, for the specially</w:t>
            </w:r>
            <w:r w:rsidR="00913A74">
              <w:rPr>
                <w:rFonts w:ascii="Century Gothic" w:hAnsi="Century Gothic"/>
                <w:sz w:val="20"/>
                <w:szCs w:val="20"/>
              </w:rPr>
              <w:t>-</w:t>
            </w:r>
            <w:r w:rsidRPr="00324C52">
              <w:rPr>
                <w:rFonts w:ascii="Century Gothic" w:hAnsi="Century Gothic"/>
                <w:sz w:val="20"/>
                <w:szCs w:val="20"/>
              </w:rPr>
              <w:t>abled children in Chennai, Tamil Nadu</w:t>
            </w:r>
          </w:p>
          <w:p w14:paraId="78E81D9A" w14:textId="3A6BAEEF" w:rsidR="00EA6BC8" w:rsidRPr="00324C52" w:rsidRDefault="00EA6BC8" w:rsidP="00913A7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029ED" w:rsidRPr="00324C52" w14:paraId="0616478E" w14:textId="77777777" w:rsidTr="00D745BF">
        <w:tc>
          <w:tcPr>
            <w:tcW w:w="710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shd w:val="clear" w:color="auto" w:fill="DEEAF6" w:themeFill="accent5" w:themeFillTint="33"/>
          </w:tcPr>
          <w:p w14:paraId="6E6CBD55" w14:textId="404A88DE" w:rsidR="005029ED" w:rsidRPr="00023ECF" w:rsidRDefault="005029ED">
            <w:pPr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</w:pPr>
            <w:r w:rsidRPr="00023ECF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Organizing Committee Member, Tibetan Institute of Performing Arts</w:t>
            </w:r>
          </w:p>
        </w:tc>
        <w:tc>
          <w:tcPr>
            <w:tcW w:w="2520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EEAF6" w:themeFill="accent5" w:themeFillTint="33"/>
          </w:tcPr>
          <w:p w14:paraId="2B5F679A" w14:textId="2D3ABE5F" w:rsidR="005029ED" w:rsidRPr="00023ECF" w:rsidRDefault="005029ED" w:rsidP="00707F5C">
            <w:pPr>
              <w:jc w:val="right"/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</w:pPr>
            <w:r w:rsidRPr="00023ECF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2013 – 2015</w:t>
            </w:r>
          </w:p>
        </w:tc>
      </w:tr>
      <w:tr w:rsidR="005029ED" w:rsidRPr="00324C52" w14:paraId="037EFE32" w14:textId="77777777" w:rsidTr="00D745BF">
        <w:tc>
          <w:tcPr>
            <w:tcW w:w="9625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A031BF8" w14:textId="57C44EEA" w:rsidR="005029ED" w:rsidRDefault="005029ED" w:rsidP="00913A7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24C52">
              <w:rPr>
                <w:rFonts w:ascii="Century Gothic" w:hAnsi="Century Gothic"/>
                <w:sz w:val="20"/>
                <w:szCs w:val="20"/>
              </w:rPr>
              <w:t>In protest of Human Rights Violations under the Chinese Occupation of Tibet Autonomous Region</w:t>
            </w:r>
            <w:r w:rsidR="00DF70D7">
              <w:rPr>
                <w:rFonts w:ascii="Century Gothic" w:hAnsi="Century Gothic"/>
                <w:sz w:val="20"/>
                <w:szCs w:val="20"/>
              </w:rPr>
              <w:t xml:space="preserve"> this cultural event was held I was an active member organizing it.</w:t>
            </w:r>
          </w:p>
          <w:p w14:paraId="2696D53B" w14:textId="38C8CA3B" w:rsidR="0076450C" w:rsidRPr="00324C52" w:rsidRDefault="007645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029ED" w:rsidRPr="00324C52" w14:paraId="5EC72870" w14:textId="77777777" w:rsidTr="00D745BF">
        <w:tc>
          <w:tcPr>
            <w:tcW w:w="710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shd w:val="clear" w:color="auto" w:fill="DEEAF6" w:themeFill="accent5" w:themeFillTint="33"/>
          </w:tcPr>
          <w:p w14:paraId="69E4E4C3" w14:textId="0D28FAEA" w:rsidR="005029ED" w:rsidRPr="00D749F7" w:rsidRDefault="005029ED">
            <w:pPr>
              <w:rPr>
                <w:rFonts w:ascii="Century Gothic" w:hAnsi="Century Gothic"/>
                <w:b/>
                <w:i/>
                <w:iCs/>
                <w:sz w:val="20"/>
                <w:szCs w:val="20"/>
              </w:rPr>
            </w:pPr>
            <w:r w:rsidRPr="00D749F7">
              <w:rPr>
                <w:rFonts w:ascii="Century Gothic" w:hAnsi="Century Gothic"/>
                <w:b/>
                <w:i/>
                <w:iCs/>
                <w:sz w:val="20"/>
                <w:szCs w:val="20"/>
              </w:rPr>
              <w:t xml:space="preserve">NSS, Core Team, Shri </w:t>
            </w:r>
            <w:proofErr w:type="spellStart"/>
            <w:r w:rsidRPr="00D749F7">
              <w:rPr>
                <w:rFonts w:ascii="Century Gothic" w:hAnsi="Century Gothic"/>
                <w:b/>
                <w:i/>
                <w:iCs/>
                <w:sz w:val="20"/>
                <w:szCs w:val="20"/>
              </w:rPr>
              <w:t>Shikshayatan</w:t>
            </w:r>
            <w:proofErr w:type="spellEnd"/>
            <w:r w:rsidRPr="00D749F7">
              <w:rPr>
                <w:rFonts w:ascii="Century Gothic" w:hAnsi="Century Gothic"/>
                <w:b/>
                <w:i/>
                <w:iCs/>
                <w:sz w:val="20"/>
                <w:szCs w:val="20"/>
              </w:rPr>
              <w:t xml:space="preserve"> College</w:t>
            </w:r>
          </w:p>
        </w:tc>
        <w:tc>
          <w:tcPr>
            <w:tcW w:w="2520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EEAF6" w:themeFill="accent5" w:themeFillTint="33"/>
          </w:tcPr>
          <w:p w14:paraId="43E90DE7" w14:textId="580646B8" w:rsidR="005029ED" w:rsidRPr="00D749F7" w:rsidRDefault="005029ED" w:rsidP="00707F5C">
            <w:pPr>
              <w:jc w:val="right"/>
              <w:rPr>
                <w:rFonts w:ascii="Century Gothic" w:hAnsi="Century Gothic"/>
                <w:b/>
                <w:i/>
                <w:iCs/>
                <w:sz w:val="20"/>
                <w:szCs w:val="20"/>
              </w:rPr>
            </w:pPr>
            <w:r w:rsidRPr="00D749F7">
              <w:rPr>
                <w:rFonts w:ascii="Century Gothic" w:hAnsi="Century Gothic"/>
                <w:b/>
                <w:i/>
                <w:iCs/>
                <w:sz w:val="20"/>
                <w:szCs w:val="20"/>
              </w:rPr>
              <w:t>2010 – 2013</w:t>
            </w:r>
          </w:p>
        </w:tc>
      </w:tr>
      <w:tr w:rsidR="00AC4418" w:rsidRPr="00324C52" w14:paraId="11EE5E9B" w14:textId="77777777" w:rsidTr="00D745BF">
        <w:tc>
          <w:tcPr>
            <w:tcW w:w="9625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AEEB04D" w14:textId="4B8B7EBD" w:rsidR="0076450C" w:rsidRPr="00324C52" w:rsidRDefault="00EA6BC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Organizing </w:t>
            </w:r>
            <w:r w:rsidR="00AC4418" w:rsidRPr="00324C52">
              <w:rPr>
                <w:rFonts w:ascii="Century Gothic" w:hAnsi="Century Gothic"/>
                <w:sz w:val="20"/>
                <w:szCs w:val="20"/>
              </w:rPr>
              <w:t>different cultural events, seminars and fests</w:t>
            </w:r>
          </w:p>
        </w:tc>
      </w:tr>
    </w:tbl>
    <w:p w14:paraId="1F53360A" w14:textId="79ED38C5" w:rsidR="007D11B7" w:rsidRPr="00324C52" w:rsidRDefault="007D11B7">
      <w:pPr>
        <w:rPr>
          <w:rFonts w:ascii="Century Gothic" w:hAnsi="Century Gothic"/>
          <w:sz w:val="20"/>
          <w:szCs w:val="20"/>
          <w:lang w:val="en-US"/>
        </w:rPr>
      </w:pPr>
    </w:p>
    <w:tbl>
      <w:tblPr>
        <w:tblStyle w:val="TableGrid"/>
        <w:tblW w:w="962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965"/>
        <w:gridCol w:w="4770"/>
        <w:gridCol w:w="1890"/>
      </w:tblGrid>
      <w:tr w:rsidR="00324C52" w:rsidRPr="00324C52" w14:paraId="58B87A42" w14:textId="77777777" w:rsidTr="00D745BF">
        <w:tc>
          <w:tcPr>
            <w:tcW w:w="9625" w:type="dxa"/>
            <w:gridSpan w:val="3"/>
            <w:shd w:val="clear" w:color="auto" w:fill="8496B0" w:themeFill="text2" w:themeFillTint="99"/>
          </w:tcPr>
          <w:p w14:paraId="22635B76" w14:textId="72479351" w:rsidR="00324C52" w:rsidRPr="00023ECF" w:rsidRDefault="00324C52">
            <w:pP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BA4DA6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  <w:lang w:val="en-US"/>
              </w:rPr>
              <w:t>EDUCATION</w:t>
            </w:r>
          </w:p>
        </w:tc>
      </w:tr>
      <w:tr w:rsidR="00AC4418" w:rsidRPr="00324C52" w14:paraId="70475C73" w14:textId="77777777" w:rsidTr="00C52149">
        <w:tc>
          <w:tcPr>
            <w:tcW w:w="2965" w:type="dxa"/>
            <w:shd w:val="clear" w:color="auto" w:fill="DEEAF6" w:themeFill="accent5" w:themeFillTint="33"/>
          </w:tcPr>
          <w:p w14:paraId="38371F40" w14:textId="39148FA1" w:rsidR="00AC4418" w:rsidRPr="00023ECF" w:rsidRDefault="00324C52" w:rsidP="00023EC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23EC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QUALIFICATION</w:t>
            </w:r>
          </w:p>
        </w:tc>
        <w:tc>
          <w:tcPr>
            <w:tcW w:w="4770" w:type="dxa"/>
            <w:shd w:val="clear" w:color="auto" w:fill="DEEAF6" w:themeFill="accent5" w:themeFillTint="33"/>
          </w:tcPr>
          <w:p w14:paraId="35B6BBF5" w14:textId="06AB0E0C" w:rsidR="00AC4418" w:rsidRPr="00023ECF" w:rsidRDefault="00324C52" w:rsidP="00023EC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23EC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INSTITUTE/UNIVERSITY</w:t>
            </w:r>
          </w:p>
        </w:tc>
        <w:tc>
          <w:tcPr>
            <w:tcW w:w="1890" w:type="dxa"/>
            <w:shd w:val="clear" w:color="auto" w:fill="DEEAF6" w:themeFill="accent5" w:themeFillTint="33"/>
          </w:tcPr>
          <w:p w14:paraId="3E557A73" w14:textId="019D08EA" w:rsidR="00AC4418" w:rsidRPr="00023ECF" w:rsidRDefault="00324C52" w:rsidP="00023EC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23EC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YEAR</w:t>
            </w:r>
          </w:p>
        </w:tc>
      </w:tr>
      <w:tr w:rsidR="00AC4418" w:rsidRPr="00324C52" w14:paraId="2ABC688C" w14:textId="77777777" w:rsidTr="00C52149">
        <w:tc>
          <w:tcPr>
            <w:tcW w:w="2965" w:type="dxa"/>
          </w:tcPr>
          <w:p w14:paraId="7CB29D56" w14:textId="72ACA6B2" w:rsidR="00AC4418" w:rsidRPr="00324C52" w:rsidRDefault="00324C52" w:rsidP="00023ECF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324C52">
              <w:rPr>
                <w:rFonts w:ascii="Century Gothic" w:hAnsi="Century Gothic"/>
                <w:sz w:val="20"/>
                <w:szCs w:val="20"/>
                <w:lang w:val="da-DK"/>
              </w:rPr>
              <w:t>LL.B.</w:t>
            </w:r>
          </w:p>
        </w:tc>
        <w:tc>
          <w:tcPr>
            <w:tcW w:w="4770" w:type="dxa"/>
          </w:tcPr>
          <w:p w14:paraId="6B4AEC4B" w14:textId="556AF8D8" w:rsidR="00AC4418" w:rsidRPr="00324C52" w:rsidRDefault="00324C52" w:rsidP="00023ECF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324C52">
              <w:rPr>
                <w:rFonts w:ascii="Century Gothic" w:eastAsia="Baskerville" w:hAnsi="Century Gothic" w:cs="Baskerville"/>
                <w:sz w:val="20"/>
                <w:szCs w:val="20"/>
              </w:rPr>
              <w:t xml:space="preserve">Law </w:t>
            </w:r>
            <w:r w:rsidR="002543A9" w:rsidRPr="00324C52">
              <w:rPr>
                <w:rFonts w:ascii="Century Gothic" w:eastAsia="Baskerville" w:hAnsi="Century Gothic" w:cs="Baskerville"/>
                <w:sz w:val="20"/>
                <w:szCs w:val="20"/>
              </w:rPr>
              <w:t>Centre</w:t>
            </w:r>
            <w:r w:rsidRPr="00324C52">
              <w:rPr>
                <w:rFonts w:ascii="Century Gothic" w:eastAsia="Baskerville" w:hAnsi="Century Gothic" w:cs="Baskerville"/>
                <w:sz w:val="20"/>
                <w:szCs w:val="20"/>
              </w:rPr>
              <w:t xml:space="preserve"> -I, </w:t>
            </w:r>
            <w:r w:rsidR="00820133">
              <w:rPr>
                <w:rFonts w:ascii="Century Gothic" w:eastAsia="Baskerville" w:hAnsi="Century Gothic" w:cs="Baskerville"/>
                <w:sz w:val="20"/>
                <w:szCs w:val="20"/>
              </w:rPr>
              <w:t xml:space="preserve">Faculty of  law </w:t>
            </w:r>
            <w:r w:rsidRPr="00324C52">
              <w:rPr>
                <w:rFonts w:ascii="Century Gothic" w:eastAsia="Baskerville" w:hAnsi="Century Gothic" w:cs="Baskerville"/>
                <w:sz w:val="20"/>
                <w:szCs w:val="20"/>
              </w:rPr>
              <w:t>University of Delhi</w:t>
            </w:r>
            <w:r w:rsidR="00C52149">
              <w:rPr>
                <w:rFonts w:ascii="Century Gothic" w:eastAsia="Baskerville" w:hAnsi="Century Gothic" w:cs="Baskerville"/>
                <w:sz w:val="20"/>
                <w:szCs w:val="20"/>
              </w:rPr>
              <w:t xml:space="preserve">  (59.2%)</w:t>
            </w:r>
          </w:p>
        </w:tc>
        <w:tc>
          <w:tcPr>
            <w:tcW w:w="1890" w:type="dxa"/>
          </w:tcPr>
          <w:p w14:paraId="3457E36C" w14:textId="4EFFAA44" w:rsidR="00023ECF" w:rsidRPr="00023ECF" w:rsidRDefault="00324C52" w:rsidP="00023EC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24C52">
              <w:rPr>
                <w:rFonts w:ascii="Century Gothic" w:hAnsi="Century Gothic"/>
                <w:sz w:val="20"/>
                <w:szCs w:val="20"/>
              </w:rPr>
              <w:t xml:space="preserve">2015 </w:t>
            </w:r>
            <w:r w:rsidR="00023ECF">
              <w:rPr>
                <w:rFonts w:ascii="Century Gothic" w:hAnsi="Century Gothic"/>
                <w:sz w:val="20"/>
                <w:szCs w:val="20"/>
              </w:rPr>
              <w:t xml:space="preserve">– </w:t>
            </w:r>
            <w:r w:rsidRPr="00324C52">
              <w:rPr>
                <w:rFonts w:ascii="Century Gothic" w:hAnsi="Century Gothic"/>
                <w:sz w:val="20"/>
                <w:szCs w:val="20"/>
              </w:rPr>
              <w:t>2018</w:t>
            </w:r>
          </w:p>
        </w:tc>
      </w:tr>
      <w:tr w:rsidR="00AC4418" w:rsidRPr="00324C52" w14:paraId="0E585959" w14:textId="77777777" w:rsidTr="00C52149">
        <w:tc>
          <w:tcPr>
            <w:tcW w:w="2965" w:type="dxa"/>
          </w:tcPr>
          <w:p w14:paraId="1903932F" w14:textId="59C11922" w:rsidR="00AC4418" w:rsidRPr="00324C52" w:rsidRDefault="00324C52" w:rsidP="00023ECF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324C52">
              <w:rPr>
                <w:rFonts w:ascii="Century Gothic" w:eastAsia="Baskerville" w:hAnsi="Century Gothic" w:cs="Baskerville"/>
                <w:sz w:val="20"/>
                <w:szCs w:val="20"/>
              </w:rPr>
              <w:t>M.A. (Public Administration)</w:t>
            </w:r>
          </w:p>
        </w:tc>
        <w:tc>
          <w:tcPr>
            <w:tcW w:w="4770" w:type="dxa"/>
          </w:tcPr>
          <w:p w14:paraId="39324120" w14:textId="2CEFE61F" w:rsidR="00AC4418" w:rsidRPr="00324C52" w:rsidRDefault="00324C52" w:rsidP="00023ECF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324C52">
              <w:rPr>
                <w:rFonts w:ascii="Century Gothic" w:eastAsia="Baskerville" w:hAnsi="Century Gothic" w:cs="Baskerville"/>
                <w:sz w:val="20"/>
                <w:szCs w:val="20"/>
              </w:rPr>
              <w:t>University of Madras</w:t>
            </w:r>
            <w:r w:rsidR="000C4A0A">
              <w:rPr>
                <w:rFonts w:ascii="Century Gothic" w:eastAsia="Baskerville" w:hAnsi="Century Gothic" w:cs="Baskerville"/>
                <w:sz w:val="20"/>
                <w:szCs w:val="20"/>
              </w:rPr>
              <w:t xml:space="preserve"> </w:t>
            </w:r>
            <w:proofErr w:type="gramStart"/>
            <w:r w:rsidR="000C4A0A">
              <w:rPr>
                <w:rFonts w:ascii="Century Gothic" w:eastAsia="Baskerville" w:hAnsi="Century Gothic" w:cs="Baskerville"/>
                <w:sz w:val="20"/>
                <w:szCs w:val="20"/>
              </w:rPr>
              <w:t>( 1</w:t>
            </w:r>
            <w:r w:rsidR="000C4A0A" w:rsidRPr="000C4A0A">
              <w:rPr>
                <w:rFonts w:ascii="Century Gothic" w:eastAsia="Baskerville" w:hAnsi="Century Gothic" w:cs="Baskerville"/>
                <w:sz w:val="20"/>
                <w:szCs w:val="20"/>
                <w:vertAlign w:val="superscript"/>
              </w:rPr>
              <w:t>st</w:t>
            </w:r>
            <w:proofErr w:type="gramEnd"/>
            <w:r w:rsidR="000C4A0A">
              <w:rPr>
                <w:rFonts w:ascii="Century Gothic" w:eastAsia="Baskerville" w:hAnsi="Century Gothic" w:cs="Baskerville"/>
                <w:sz w:val="20"/>
                <w:szCs w:val="20"/>
              </w:rPr>
              <w:t xml:space="preserve"> rank university topper)</w:t>
            </w:r>
            <w:r w:rsidR="00C52149">
              <w:rPr>
                <w:rFonts w:ascii="Century Gothic" w:eastAsia="Baskerville" w:hAnsi="Century Gothic" w:cs="Baskerville"/>
                <w:sz w:val="20"/>
                <w:szCs w:val="20"/>
              </w:rPr>
              <w:t xml:space="preserve"> (74%)</w:t>
            </w:r>
          </w:p>
        </w:tc>
        <w:tc>
          <w:tcPr>
            <w:tcW w:w="1890" w:type="dxa"/>
          </w:tcPr>
          <w:p w14:paraId="57F9344D" w14:textId="130732DE" w:rsidR="00AC4418" w:rsidRPr="00324C52" w:rsidRDefault="00324C52" w:rsidP="00023ECF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324C52">
              <w:rPr>
                <w:rFonts w:ascii="Century Gothic" w:hAnsi="Century Gothic"/>
                <w:sz w:val="20"/>
                <w:szCs w:val="20"/>
              </w:rPr>
              <w:t>2013 – 2015</w:t>
            </w:r>
          </w:p>
        </w:tc>
      </w:tr>
      <w:tr w:rsidR="00324C52" w:rsidRPr="00324C52" w14:paraId="319CAACF" w14:textId="77777777" w:rsidTr="00C52149">
        <w:tc>
          <w:tcPr>
            <w:tcW w:w="2965" w:type="dxa"/>
          </w:tcPr>
          <w:p w14:paraId="173927DE" w14:textId="13E26486" w:rsidR="00324C52" w:rsidRPr="00324C52" w:rsidRDefault="00324C52" w:rsidP="00023ECF">
            <w:pPr>
              <w:jc w:val="center"/>
              <w:rPr>
                <w:rFonts w:ascii="Century Gothic" w:eastAsia="Baskerville" w:hAnsi="Century Gothic" w:cs="Baskerville"/>
                <w:sz w:val="20"/>
                <w:szCs w:val="20"/>
              </w:rPr>
            </w:pPr>
            <w:r w:rsidRPr="00324C52">
              <w:rPr>
                <w:rFonts w:ascii="Century Gothic" w:hAnsi="Century Gothic"/>
                <w:sz w:val="20"/>
                <w:szCs w:val="20"/>
              </w:rPr>
              <w:t xml:space="preserve">B.A. (English </w:t>
            </w:r>
            <w:proofErr w:type="spellStart"/>
            <w:r w:rsidRPr="00324C52">
              <w:rPr>
                <w:rFonts w:ascii="Century Gothic" w:hAnsi="Century Gothic"/>
                <w:sz w:val="20"/>
                <w:szCs w:val="20"/>
              </w:rPr>
              <w:t>Honors</w:t>
            </w:r>
            <w:proofErr w:type="spellEnd"/>
            <w:r w:rsidRPr="00324C52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4770" w:type="dxa"/>
          </w:tcPr>
          <w:p w14:paraId="06BB3BEE" w14:textId="5E1D8122" w:rsidR="00324C52" w:rsidRPr="00324C52" w:rsidRDefault="00324C52" w:rsidP="00023ECF">
            <w:pPr>
              <w:jc w:val="center"/>
              <w:rPr>
                <w:rFonts w:ascii="Century Gothic" w:eastAsia="Baskerville" w:hAnsi="Century Gothic" w:cs="Baskerville"/>
                <w:sz w:val="20"/>
                <w:szCs w:val="20"/>
              </w:rPr>
            </w:pPr>
            <w:r w:rsidRPr="00324C52">
              <w:rPr>
                <w:rFonts w:ascii="Century Gothic" w:hAnsi="Century Gothic"/>
                <w:sz w:val="20"/>
                <w:szCs w:val="20"/>
              </w:rPr>
              <w:t xml:space="preserve">Shri </w:t>
            </w:r>
            <w:proofErr w:type="spellStart"/>
            <w:r w:rsidRPr="00324C52">
              <w:rPr>
                <w:rFonts w:ascii="Century Gothic" w:hAnsi="Century Gothic"/>
                <w:sz w:val="20"/>
                <w:szCs w:val="20"/>
              </w:rPr>
              <w:t>Shikshayatan</w:t>
            </w:r>
            <w:proofErr w:type="spellEnd"/>
            <w:r w:rsidRPr="00324C52">
              <w:rPr>
                <w:rFonts w:ascii="Century Gothic" w:hAnsi="Century Gothic"/>
                <w:sz w:val="20"/>
                <w:szCs w:val="20"/>
              </w:rPr>
              <w:t xml:space="preserve"> College, University of Calcutta</w:t>
            </w:r>
            <w:r w:rsidR="00C52149">
              <w:rPr>
                <w:rFonts w:ascii="Century Gothic" w:hAnsi="Century Gothic"/>
                <w:sz w:val="20"/>
                <w:szCs w:val="20"/>
              </w:rPr>
              <w:t xml:space="preserve"> (54 %)</w:t>
            </w:r>
          </w:p>
        </w:tc>
        <w:tc>
          <w:tcPr>
            <w:tcW w:w="1890" w:type="dxa"/>
          </w:tcPr>
          <w:p w14:paraId="57F6C97D" w14:textId="4FAC667B" w:rsidR="00023ECF" w:rsidRPr="00324C52" w:rsidRDefault="00324C52" w:rsidP="00023EC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24C52">
              <w:rPr>
                <w:rFonts w:ascii="Century Gothic" w:hAnsi="Century Gothic"/>
                <w:sz w:val="20"/>
                <w:szCs w:val="20"/>
              </w:rPr>
              <w:t xml:space="preserve">2010 </w:t>
            </w:r>
            <w:r w:rsidR="00023ECF">
              <w:rPr>
                <w:rFonts w:ascii="Century Gothic" w:hAnsi="Century Gothic"/>
                <w:sz w:val="20"/>
                <w:szCs w:val="20"/>
              </w:rPr>
              <w:t xml:space="preserve">– </w:t>
            </w:r>
            <w:r w:rsidRPr="00324C52">
              <w:rPr>
                <w:rFonts w:ascii="Century Gothic" w:hAnsi="Century Gothic"/>
                <w:sz w:val="20"/>
                <w:szCs w:val="20"/>
              </w:rPr>
              <w:t>2013</w:t>
            </w:r>
          </w:p>
        </w:tc>
      </w:tr>
      <w:tr w:rsidR="00324C52" w:rsidRPr="00324C52" w14:paraId="6722B7BD" w14:textId="77777777" w:rsidTr="00C52149">
        <w:tc>
          <w:tcPr>
            <w:tcW w:w="2965" w:type="dxa"/>
          </w:tcPr>
          <w:p w14:paraId="4473BF6F" w14:textId="51B5EFC8" w:rsidR="00324C52" w:rsidRPr="00324C52" w:rsidRDefault="00324C52" w:rsidP="00023EC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24C52">
              <w:rPr>
                <w:rFonts w:ascii="Century Gothic" w:eastAsia="Baskerville" w:hAnsi="Century Gothic" w:cs="Baskerville"/>
                <w:sz w:val="20"/>
                <w:szCs w:val="20"/>
              </w:rPr>
              <w:t>Class 12</w:t>
            </w:r>
            <w:r w:rsidRPr="00324C52">
              <w:rPr>
                <w:rFonts w:ascii="Century Gothic" w:eastAsia="Baskerville" w:hAnsi="Century Gothic" w:cs="Baskerville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4770" w:type="dxa"/>
          </w:tcPr>
          <w:p w14:paraId="2783DA72" w14:textId="1F7C47C3" w:rsidR="00324C52" w:rsidRPr="00324C52" w:rsidRDefault="00324C52" w:rsidP="00023EC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24C52">
              <w:rPr>
                <w:rFonts w:ascii="Century Gothic" w:eastAsia="Baskerville" w:hAnsi="Century Gothic" w:cs="Baskerville"/>
                <w:sz w:val="20"/>
                <w:szCs w:val="20"/>
              </w:rPr>
              <w:t>Salt Lake School</w:t>
            </w:r>
            <w:r w:rsidR="00C52149">
              <w:rPr>
                <w:rFonts w:ascii="Century Gothic" w:eastAsia="Baskerville" w:hAnsi="Century Gothic" w:cs="Baskerville"/>
                <w:sz w:val="20"/>
                <w:szCs w:val="20"/>
              </w:rPr>
              <w:t xml:space="preserve"> (88%)</w:t>
            </w:r>
          </w:p>
        </w:tc>
        <w:tc>
          <w:tcPr>
            <w:tcW w:w="1890" w:type="dxa"/>
          </w:tcPr>
          <w:p w14:paraId="08600815" w14:textId="7826AA24" w:rsidR="00324C52" w:rsidRPr="00324C52" w:rsidRDefault="00324C52" w:rsidP="00023EC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24C52">
              <w:rPr>
                <w:rFonts w:ascii="Century Gothic" w:hAnsi="Century Gothic"/>
                <w:sz w:val="20"/>
                <w:szCs w:val="20"/>
              </w:rPr>
              <w:t>2010</w:t>
            </w:r>
          </w:p>
        </w:tc>
      </w:tr>
      <w:tr w:rsidR="00C52149" w:rsidRPr="00324C52" w14:paraId="44AF4A78" w14:textId="77777777" w:rsidTr="00C52149">
        <w:tc>
          <w:tcPr>
            <w:tcW w:w="2965" w:type="dxa"/>
          </w:tcPr>
          <w:p w14:paraId="5096AF0A" w14:textId="69F61983" w:rsidR="00C52149" w:rsidRPr="00324C52" w:rsidRDefault="00C52149" w:rsidP="00023ECF">
            <w:pPr>
              <w:jc w:val="center"/>
              <w:rPr>
                <w:rFonts w:ascii="Century Gothic" w:eastAsia="Baskerville" w:hAnsi="Century Gothic" w:cs="Baskerville"/>
                <w:sz w:val="20"/>
                <w:szCs w:val="20"/>
              </w:rPr>
            </w:pPr>
            <w:r>
              <w:rPr>
                <w:rFonts w:ascii="Century Gothic" w:eastAsia="Baskerville" w:hAnsi="Century Gothic" w:cs="Baskerville"/>
                <w:sz w:val="20"/>
                <w:szCs w:val="20"/>
              </w:rPr>
              <w:t>Class 10th</w:t>
            </w:r>
          </w:p>
        </w:tc>
        <w:tc>
          <w:tcPr>
            <w:tcW w:w="4770" w:type="dxa"/>
          </w:tcPr>
          <w:p w14:paraId="3FC6056C" w14:textId="33A2091D" w:rsidR="00C52149" w:rsidRPr="00324C52" w:rsidRDefault="00C52149" w:rsidP="00023ECF">
            <w:pPr>
              <w:jc w:val="center"/>
              <w:rPr>
                <w:rFonts w:ascii="Century Gothic" w:eastAsia="Baskerville" w:hAnsi="Century Gothic" w:cs="Baskerville"/>
                <w:sz w:val="20"/>
                <w:szCs w:val="20"/>
              </w:rPr>
            </w:pPr>
            <w:r>
              <w:rPr>
                <w:rFonts w:ascii="Century Gothic" w:eastAsia="Baskerville" w:hAnsi="Century Gothic" w:cs="Baskerville"/>
                <w:sz w:val="20"/>
                <w:szCs w:val="20"/>
              </w:rPr>
              <w:t>St Joan’s School (88%)</w:t>
            </w:r>
          </w:p>
        </w:tc>
        <w:tc>
          <w:tcPr>
            <w:tcW w:w="1890" w:type="dxa"/>
          </w:tcPr>
          <w:p w14:paraId="2ACAE491" w14:textId="48A4EC7D" w:rsidR="00C52149" w:rsidRPr="00324C52" w:rsidRDefault="00C52149" w:rsidP="00023EC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2008</w:t>
            </w:r>
          </w:p>
        </w:tc>
      </w:tr>
    </w:tbl>
    <w:p w14:paraId="1CA7CBF0" w14:textId="77777777" w:rsidR="00AC4418" w:rsidRPr="00324C52" w:rsidRDefault="00AC4418">
      <w:pPr>
        <w:rPr>
          <w:rFonts w:ascii="Century Gothic" w:hAnsi="Century Gothic"/>
          <w:sz w:val="20"/>
          <w:szCs w:val="20"/>
          <w:lang w:val="en-US"/>
        </w:rPr>
      </w:pPr>
    </w:p>
    <w:tbl>
      <w:tblPr>
        <w:tblStyle w:val="TableGrid"/>
        <w:tblW w:w="962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7465"/>
        <w:gridCol w:w="2160"/>
      </w:tblGrid>
      <w:tr w:rsidR="00AC4418" w:rsidRPr="00324C52" w14:paraId="41A31FF3" w14:textId="77777777" w:rsidTr="00C52149">
        <w:tc>
          <w:tcPr>
            <w:tcW w:w="9625" w:type="dxa"/>
            <w:gridSpan w:val="2"/>
            <w:tcBorders>
              <w:bottom w:val="single" w:sz="4" w:space="0" w:color="AEAAAA" w:themeColor="background2" w:themeShade="BF"/>
            </w:tcBorders>
            <w:shd w:val="clear" w:color="auto" w:fill="8496B0" w:themeFill="text2" w:themeFillTint="99"/>
          </w:tcPr>
          <w:p w14:paraId="53A02473" w14:textId="2AE7B987" w:rsidR="00AC4418" w:rsidRPr="00023ECF" w:rsidRDefault="00AC4418">
            <w:pP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BA4DA6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  <w:lang w:val="en-US"/>
              </w:rPr>
              <w:t>STUDENT ACHIEVEMENTS</w:t>
            </w:r>
          </w:p>
        </w:tc>
      </w:tr>
      <w:tr w:rsidR="00023ECF" w:rsidRPr="00324C52" w14:paraId="66108408" w14:textId="77777777" w:rsidTr="00C52149">
        <w:tc>
          <w:tcPr>
            <w:tcW w:w="746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485F6716" w14:textId="77777777" w:rsidR="00023ECF" w:rsidRPr="00BD3827" w:rsidRDefault="00023ECF">
            <w:pPr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BD3827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First class First (University Topper) - M.A (Public Administration), University of Madras</w:t>
            </w:r>
          </w:p>
        </w:tc>
        <w:tc>
          <w:tcPr>
            <w:tcW w:w="2160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A0D94C1" w14:textId="056CD5BF" w:rsidR="00023ECF" w:rsidRPr="00BD3827" w:rsidRDefault="00023ECF" w:rsidP="00BA4DA6">
            <w:pPr>
              <w:jc w:val="right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BD3827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2015</w:t>
            </w:r>
          </w:p>
        </w:tc>
      </w:tr>
    </w:tbl>
    <w:p w14:paraId="0F2001AA" w14:textId="0C53CBEB" w:rsidR="00AC4418" w:rsidRPr="00324C52" w:rsidRDefault="00AC4418">
      <w:pPr>
        <w:rPr>
          <w:rFonts w:ascii="Century Gothic" w:hAnsi="Century Gothic"/>
          <w:sz w:val="20"/>
          <w:szCs w:val="20"/>
          <w:lang w:val="en-US"/>
        </w:rPr>
      </w:pPr>
    </w:p>
    <w:tbl>
      <w:tblPr>
        <w:tblStyle w:val="TableGrid"/>
        <w:tblW w:w="962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625"/>
      </w:tblGrid>
      <w:tr w:rsidR="00AC4418" w:rsidRPr="00324C52" w14:paraId="650DA8C2" w14:textId="77777777" w:rsidTr="00C52149">
        <w:trPr>
          <w:trHeight w:val="188"/>
        </w:trPr>
        <w:tc>
          <w:tcPr>
            <w:tcW w:w="9625" w:type="dxa"/>
            <w:shd w:val="clear" w:color="auto" w:fill="8496B0" w:themeFill="text2" w:themeFillTint="99"/>
          </w:tcPr>
          <w:p w14:paraId="5FDE0FB6" w14:textId="4D693532" w:rsidR="00AC4418" w:rsidRPr="00023ECF" w:rsidRDefault="00BD3827">
            <w:pP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LANGUAGE </w:t>
            </w:r>
            <w:r w:rsidR="00AC4418" w:rsidRPr="00BA4DA6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  <w:lang w:val="en-US"/>
              </w:rPr>
              <w:t>SKILLS</w:t>
            </w:r>
          </w:p>
        </w:tc>
      </w:tr>
      <w:tr w:rsidR="00AC4418" w:rsidRPr="00324C52" w14:paraId="7AD12E6B" w14:textId="77777777" w:rsidTr="00C52149">
        <w:trPr>
          <w:trHeight w:val="322"/>
        </w:trPr>
        <w:tc>
          <w:tcPr>
            <w:tcW w:w="9625" w:type="dxa"/>
          </w:tcPr>
          <w:p w14:paraId="58100D0A" w14:textId="7BFA4016" w:rsidR="0076450C" w:rsidRPr="00EA6BC8" w:rsidRDefault="00EA6BC8">
            <w:pPr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Proficient in </w:t>
            </w:r>
            <w:r w:rsidR="00AC4418" w:rsidRPr="00BD3827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English, Hindi and Bengali.</w:t>
            </w:r>
          </w:p>
        </w:tc>
      </w:tr>
    </w:tbl>
    <w:p w14:paraId="05C2B28B" w14:textId="7541B8AD" w:rsidR="00AC4418" w:rsidRPr="00324C52" w:rsidRDefault="00AC4418">
      <w:pPr>
        <w:rPr>
          <w:rFonts w:ascii="Century Gothic" w:hAnsi="Century Gothic"/>
          <w:sz w:val="20"/>
          <w:szCs w:val="20"/>
          <w:lang w:val="en-US"/>
        </w:rPr>
      </w:pPr>
    </w:p>
    <w:tbl>
      <w:tblPr>
        <w:tblStyle w:val="TableGrid"/>
        <w:tblW w:w="962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625"/>
      </w:tblGrid>
      <w:tr w:rsidR="00AC4418" w:rsidRPr="00324C52" w14:paraId="2EC12FC0" w14:textId="77777777" w:rsidTr="00C52149">
        <w:tc>
          <w:tcPr>
            <w:tcW w:w="9625" w:type="dxa"/>
            <w:shd w:val="clear" w:color="auto" w:fill="8496B0" w:themeFill="text2" w:themeFillTint="99"/>
          </w:tcPr>
          <w:p w14:paraId="233120B9" w14:textId="39260A3A" w:rsidR="00AC4418" w:rsidRPr="00BA4DA6" w:rsidRDefault="00AC4418">
            <w:pP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BA4DA6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  <w:lang w:val="en-US"/>
              </w:rPr>
              <w:t>INTEREST</w:t>
            </w:r>
          </w:p>
        </w:tc>
      </w:tr>
      <w:tr w:rsidR="00AC4418" w:rsidRPr="00324C52" w14:paraId="0C0F4A1C" w14:textId="77777777" w:rsidTr="00C52149">
        <w:tc>
          <w:tcPr>
            <w:tcW w:w="9625" w:type="dxa"/>
          </w:tcPr>
          <w:p w14:paraId="4451AAB9" w14:textId="54232CD0" w:rsidR="0076450C" w:rsidRPr="00324C52" w:rsidRDefault="00BD3827" w:rsidP="00C52149">
            <w:pPr>
              <w:jc w:val="both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EA6BC8">
              <w:rPr>
                <w:rFonts w:ascii="Century Gothic" w:hAnsi="Century Gothic"/>
                <w:sz w:val="20"/>
                <w:szCs w:val="20"/>
                <w:lang w:val="en-US"/>
              </w:rPr>
              <w:t xml:space="preserve">Tarot card reading, numerology, astrology,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c</w:t>
            </w:r>
            <w:r w:rsidR="00EA6BC8">
              <w:rPr>
                <w:rFonts w:ascii="Century Gothic" w:hAnsi="Century Gothic"/>
                <w:sz w:val="20"/>
                <w:szCs w:val="20"/>
                <w:lang w:val="en-US"/>
              </w:rPr>
              <w:t>reative writing</w:t>
            </w:r>
            <w:r w:rsidR="00AC4418" w:rsidRPr="00324C52">
              <w:rPr>
                <w:rFonts w:ascii="Century Gothic" w:hAnsi="Century Gothic"/>
                <w:sz w:val="20"/>
                <w:szCs w:val="20"/>
                <w:lang w:val="en-US"/>
              </w:rPr>
              <w:t xml:space="preserve">, research,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and c</w:t>
            </w:r>
            <w:r w:rsidR="00AC4418" w:rsidRPr="00324C52">
              <w:rPr>
                <w:rFonts w:ascii="Century Gothic" w:hAnsi="Century Gothic"/>
                <w:sz w:val="20"/>
                <w:szCs w:val="20"/>
                <w:lang w:val="en-US"/>
              </w:rPr>
              <w:t>ooking.</w:t>
            </w:r>
          </w:p>
        </w:tc>
      </w:tr>
    </w:tbl>
    <w:p w14:paraId="7556BFA7" w14:textId="77777777" w:rsidR="00AC4418" w:rsidRPr="00324C52" w:rsidRDefault="00AC4418">
      <w:pPr>
        <w:rPr>
          <w:rFonts w:ascii="Century Gothic" w:hAnsi="Century Gothic"/>
          <w:sz w:val="20"/>
          <w:szCs w:val="20"/>
          <w:lang w:val="en-US"/>
        </w:rPr>
      </w:pPr>
    </w:p>
    <w:sectPr w:rsidR="00AC4418" w:rsidRPr="00324C52" w:rsidSect="003A018F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viar Dreams">
    <w:altName w:val="Segoe UI Semilight"/>
    <w:charset w:val="00"/>
    <w:family w:val="swiss"/>
    <w:pitch w:val="variable"/>
    <w:sig w:usb0="00000001" w:usb1="500000E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idot">
    <w:altName w:val="Times New Roman"/>
    <w:charset w:val="00"/>
    <w:family w:val="roman"/>
    <w:pitch w:val="default"/>
  </w:font>
  <w:font w:name="Baskervill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8F"/>
    <w:rsid w:val="00023ECF"/>
    <w:rsid w:val="000C4A0A"/>
    <w:rsid w:val="001B3F81"/>
    <w:rsid w:val="002543A9"/>
    <w:rsid w:val="00324C52"/>
    <w:rsid w:val="00364CB9"/>
    <w:rsid w:val="003A018F"/>
    <w:rsid w:val="005029ED"/>
    <w:rsid w:val="00503F66"/>
    <w:rsid w:val="00540568"/>
    <w:rsid w:val="0063314D"/>
    <w:rsid w:val="006C1ECF"/>
    <w:rsid w:val="006C61E1"/>
    <w:rsid w:val="00707F5C"/>
    <w:rsid w:val="0076450C"/>
    <w:rsid w:val="007D11B7"/>
    <w:rsid w:val="00820133"/>
    <w:rsid w:val="008706C8"/>
    <w:rsid w:val="00913A74"/>
    <w:rsid w:val="00A119B4"/>
    <w:rsid w:val="00AC4418"/>
    <w:rsid w:val="00BA4DA6"/>
    <w:rsid w:val="00BD3827"/>
    <w:rsid w:val="00BF6D2A"/>
    <w:rsid w:val="00C274CC"/>
    <w:rsid w:val="00C52149"/>
    <w:rsid w:val="00C67431"/>
    <w:rsid w:val="00CF4370"/>
    <w:rsid w:val="00D745BF"/>
    <w:rsid w:val="00D749F7"/>
    <w:rsid w:val="00DF70D7"/>
    <w:rsid w:val="00EA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A0F04"/>
  <w15:chartTrackingRefBased/>
  <w15:docId w15:val="{2B4478D5-F255-4E70-8FE2-48A523CF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1B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11B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D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CF43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customStyle="1" w:styleId="Subheading3">
    <w:name w:val="Subheading 3"/>
    <w:rsid w:val="00CF43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2"/>
    </w:pPr>
    <w:rPr>
      <w:rFonts w:ascii="Helvetica" w:eastAsia="Arial Unicode MS" w:hAnsi="Helvetica" w:cs="Arial Unicode MS"/>
      <w:color w:val="000000"/>
      <w:sz w:val="24"/>
      <w:szCs w:val="24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EA6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Debsovan Roy</dc:creator>
  <cp:keywords/>
  <dc:description/>
  <cp:lastModifiedBy>SMART</cp:lastModifiedBy>
  <cp:revision>2</cp:revision>
  <dcterms:created xsi:type="dcterms:W3CDTF">2022-05-26T07:03:00Z</dcterms:created>
  <dcterms:modified xsi:type="dcterms:W3CDTF">2022-05-26T07:03:00Z</dcterms:modified>
</cp:coreProperties>
</file>