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CC0F" w14:textId="59319991" w:rsidR="00570C95" w:rsidRPr="0071464E" w:rsidRDefault="00570C95" w:rsidP="0085148C">
      <w:pPr>
        <w:pStyle w:val="Title"/>
        <w:jc w:val="center"/>
        <w:rPr>
          <w:rFonts w:ascii="Times New Roman" w:hAnsi="Times New Roman" w:cs="Times New Roman"/>
          <w:sz w:val="20"/>
          <w:szCs w:val="20"/>
        </w:rPr>
      </w:pPr>
      <w:r w:rsidRPr="0071464E">
        <w:rPr>
          <w:rFonts w:ascii="Times New Roman" w:hAnsi="Times New Roman" w:cs="Times New Roman"/>
          <w:sz w:val="20"/>
          <w:szCs w:val="20"/>
        </w:rPr>
        <w:t>KUNAL SHARMA</w:t>
      </w:r>
    </w:p>
    <w:p w14:paraId="5950E0C2" w14:textId="0CCA5610" w:rsidR="0085148C" w:rsidRPr="00FD5615" w:rsidRDefault="00570C95" w:rsidP="00FD5615">
      <w:pPr>
        <w:pBdr>
          <w:top w:val="single" w:sz="4" w:space="1" w:color="auto"/>
          <w:bottom w:val="single" w:sz="4" w:space="0" w:color="auto"/>
        </w:pBdr>
        <w:jc w:val="center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71464E">
        <w:rPr>
          <w:rFonts w:ascii="Times New Roman" w:hAnsi="Times New Roman" w:cs="Times New Roman"/>
          <w:b/>
          <w:bCs/>
          <w:noProof/>
          <w:position w:val="-2"/>
          <w:sz w:val="20"/>
          <w:szCs w:val="20"/>
        </w:rPr>
        <w:t>E-mail</w:t>
      </w:r>
      <w:r w:rsidRPr="0071464E">
        <w:rPr>
          <w:rFonts w:ascii="Times New Roman" w:hAnsi="Times New Roman" w:cs="Times New Roman"/>
          <w:noProof/>
          <w:position w:val="-2"/>
          <w:sz w:val="20"/>
          <w:szCs w:val="20"/>
        </w:rPr>
        <w:t xml:space="preserve">- </w:t>
      </w:r>
      <w:hyperlink r:id="rId8" w:history="1">
        <w:r w:rsidRPr="0071464E">
          <w:rPr>
            <w:rStyle w:val="Hyperlink"/>
            <w:rFonts w:ascii="Times New Roman" w:hAnsi="Times New Roman" w:cs="Times New Roman"/>
            <w:sz w:val="20"/>
            <w:szCs w:val="20"/>
          </w:rPr>
          <w:t>kunalsharma1098@gmail.com</w:t>
        </w:r>
      </w:hyperlink>
      <w:r w:rsidRPr="0071464E">
        <w:rPr>
          <w:rFonts w:ascii="Times New Roman" w:hAnsi="Times New Roman" w:cs="Times New Roman"/>
          <w:sz w:val="20"/>
          <w:szCs w:val="20"/>
        </w:rPr>
        <w:t xml:space="preserve"> </w:t>
      </w:r>
      <w:r w:rsidRPr="0071464E">
        <w:rPr>
          <w:rFonts w:ascii="Times New Roman" w:hAnsi="Times New Roman" w:cs="Times New Roman"/>
          <w:b/>
          <w:bCs/>
          <w:sz w:val="20"/>
          <w:szCs w:val="20"/>
        </w:rPr>
        <w:t xml:space="preserve">Ph. No. </w:t>
      </w:r>
      <w:bookmarkStart w:id="0" w:name="Summary"/>
      <w:bookmarkEnd w:id="0"/>
      <w:r w:rsidRPr="0071464E">
        <w:rPr>
          <w:rFonts w:ascii="Times New Roman" w:hAnsi="Times New Roman" w:cs="Times New Roman"/>
          <w:spacing w:val="-21"/>
          <w:sz w:val="20"/>
          <w:szCs w:val="20"/>
        </w:rPr>
        <w:t>+91 9953629056</w:t>
      </w:r>
      <w:r w:rsidRPr="0071464E">
        <w:rPr>
          <w:rFonts w:ascii="Times New Roman" w:hAnsi="Times New Roman" w:cs="Times New Roman"/>
          <w:spacing w:val="-2"/>
          <w:sz w:val="20"/>
          <w:szCs w:val="20"/>
        </w:rPr>
        <w:t xml:space="preserve">  </w:t>
      </w:r>
      <w:hyperlink r:id="rId9" w:history="1">
        <w:r w:rsidRPr="0071464E">
          <w:rPr>
            <w:rStyle w:val="Hyperlink"/>
            <w:rFonts w:ascii="Times New Roman" w:hAnsi="Times New Roman" w:cs="Times New Roman"/>
            <w:sz w:val="20"/>
            <w:szCs w:val="20"/>
          </w:rPr>
          <w:t>Kunal Sharma | LinkedIn</w:t>
        </w:r>
      </w:hyperlink>
      <w:r w:rsidRPr="0071464E">
        <w:rPr>
          <w:rFonts w:ascii="Times New Roman" w:hAnsi="Times New Roman" w:cs="Times New Roman"/>
          <w:color w:val="212121"/>
          <w:w w:val="120"/>
          <w:sz w:val="20"/>
          <w:szCs w:val="20"/>
        </w:rPr>
        <w:t xml:space="preserve">  </w:t>
      </w:r>
      <w:r w:rsidR="00F90956" w:rsidRPr="0071464E">
        <w:rPr>
          <w:rFonts w:ascii="Times New Roman" w:hAnsi="Times New Roman" w:cs="Times New Roman"/>
          <w:color w:val="212121"/>
          <w:w w:val="120"/>
          <w:sz w:val="20"/>
          <w:szCs w:val="20"/>
        </w:rPr>
        <w:tab/>
      </w:r>
    </w:p>
    <w:p w14:paraId="437A657F" w14:textId="77777777" w:rsidR="00FD5615" w:rsidRDefault="00FD5615" w:rsidP="0085148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ECB534A" w14:textId="4954562A" w:rsidR="0085148C" w:rsidRPr="0071464E" w:rsidRDefault="0085148C" w:rsidP="0085148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1464E">
        <w:rPr>
          <w:rFonts w:ascii="Times New Roman" w:hAnsi="Times New Roman" w:cs="Times New Roman"/>
          <w:b/>
          <w:bCs/>
          <w:sz w:val="20"/>
          <w:szCs w:val="20"/>
        </w:rPr>
        <w:t xml:space="preserve">ENROLLMENTS: </w:t>
      </w:r>
      <w:r w:rsidRPr="0071464E">
        <w:rPr>
          <w:rFonts w:ascii="Times New Roman" w:hAnsi="Times New Roman" w:cs="Times New Roman"/>
          <w:sz w:val="20"/>
          <w:szCs w:val="20"/>
        </w:rPr>
        <w:t xml:space="preserve">Bar Council of Delhi </w:t>
      </w:r>
      <w:r w:rsidRPr="0071464E">
        <w:rPr>
          <w:rFonts w:ascii="Times New Roman" w:hAnsi="Times New Roman" w:cs="Times New Roman"/>
          <w:b/>
          <w:bCs/>
          <w:sz w:val="20"/>
          <w:szCs w:val="20"/>
        </w:rPr>
        <w:t>|</w:t>
      </w:r>
      <w:r w:rsidRPr="0071464E">
        <w:rPr>
          <w:rFonts w:ascii="Times New Roman" w:hAnsi="Times New Roman" w:cs="Times New Roman"/>
          <w:sz w:val="20"/>
          <w:szCs w:val="20"/>
        </w:rPr>
        <w:t xml:space="preserve"> All India Bar Council</w:t>
      </w:r>
    </w:p>
    <w:p w14:paraId="3B0C2010" w14:textId="55B69A78" w:rsidR="008366BF" w:rsidRPr="0071464E" w:rsidRDefault="009A6FEF" w:rsidP="00EC663E">
      <w:pPr>
        <w:tabs>
          <w:tab w:val="right" w:pos="9360"/>
        </w:tabs>
        <w:spacing w:line="276" w:lineRule="auto"/>
        <w:jc w:val="both"/>
        <w:rPr>
          <w:rFonts w:ascii="Times New Roman" w:hAnsi="Times New Roman" w:cs="Times New Roman"/>
          <w:color w:val="212121"/>
          <w:w w:val="120"/>
          <w:sz w:val="20"/>
          <w:szCs w:val="20"/>
        </w:rPr>
      </w:pPr>
      <w:r w:rsidRPr="0071464E">
        <w:rPr>
          <w:rFonts w:ascii="Times New Roman" w:hAnsi="Times New Roman" w:cs="Times New Roman"/>
          <w:color w:val="212121"/>
          <w:w w:val="120"/>
          <w:sz w:val="20"/>
          <w:szCs w:val="20"/>
        </w:rPr>
        <w:t xml:space="preserve">                                                                         </w:t>
      </w:r>
    </w:p>
    <w:p w14:paraId="03E34F9D" w14:textId="304D09A8" w:rsidR="007D0538" w:rsidRPr="0071464E" w:rsidRDefault="007D0538" w:rsidP="00C5670F">
      <w:pPr>
        <w:spacing w:line="276" w:lineRule="auto"/>
        <w:jc w:val="both"/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</w:pPr>
      <w:r w:rsidRPr="0071464E"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  <w:t>EDUCATION</w:t>
      </w:r>
    </w:p>
    <w:p w14:paraId="24039834" w14:textId="2ACFFB5E" w:rsidR="00E775F0" w:rsidRPr="0071464E" w:rsidRDefault="00E775F0" w:rsidP="00C5670F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</w:pPr>
      <w:r w:rsidRPr="0071464E"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  <w:t>Op Jindal Law School, Sonipat</w:t>
      </w:r>
      <w:r w:rsidR="007D6E0D" w:rsidRPr="0071464E"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  <w:t xml:space="preserve"> Pursuing</w:t>
      </w:r>
      <w:r w:rsidR="00B1667E" w:rsidRPr="0071464E"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  <w:t xml:space="preserve"> LLM</w:t>
      </w:r>
      <w:r w:rsidR="00EE4534" w:rsidRPr="0071464E"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  <w:t xml:space="preserve"> </w:t>
      </w:r>
      <w:r w:rsidRPr="0071464E"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  <w:t xml:space="preserve">Masters </w:t>
      </w:r>
      <w:r w:rsidR="007D6E0D" w:rsidRPr="0071464E"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  <w:t>in</w:t>
      </w:r>
      <w:r w:rsidRPr="0071464E"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  <w:t xml:space="preserve"> Intellectual Property Rights and Technology Law</w:t>
      </w:r>
      <w:r w:rsidR="00B1667E" w:rsidRPr="0071464E"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  <w:t xml:space="preserve"> (2021-2022) </w:t>
      </w:r>
    </w:p>
    <w:p w14:paraId="2CDB2727" w14:textId="484DFAC6" w:rsidR="009875F7" w:rsidRPr="00A770D6" w:rsidRDefault="007D0538" w:rsidP="00C5670F">
      <w:pPr>
        <w:pStyle w:val="ListParagraph"/>
        <w:numPr>
          <w:ilvl w:val="0"/>
          <w:numId w:val="25"/>
        </w:numPr>
        <w:spacing w:before="96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1464E"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  <w:t>Chanderpra</w:t>
      </w:r>
      <w:r w:rsidR="00E1080F" w:rsidRPr="0071464E"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  <w:t>b</w:t>
      </w:r>
      <w:r w:rsidR="00454B09" w:rsidRPr="0071464E"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  <w:t>hu</w:t>
      </w:r>
      <w:proofErr w:type="spellEnd"/>
      <w:r w:rsidR="00454B09" w:rsidRPr="0071464E"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  <w:t xml:space="preserve"> Jain College </w:t>
      </w:r>
      <w:r w:rsidR="000F0EF9" w:rsidRPr="0071464E"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  <w:t>o</w:t>
      </w:r>
      <w:r w:rsidRPr="0071464E"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  <w:t>f Higher Studies</w:t>
      </w:r>
      <w:r w:rsidR="00F735AB" w:rsidRPr="0071464E"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  <w:t xml:space="preserve"> IP University, Delhi </w:t>
      </w:r>
      <w:r w:rsidR="00AF2CC9" w:rsidRPr="0071464E"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  <w:t>(</w:t>
      </w:r>
      <w:r w:rsidR="003D375B" w:rsidRPr="0071464E"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  <w:t>2016-2021</w:t>
      </w:r>
      <w:r w:rsidR="00AF2CC9" w:rsidRPr="0071464E"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  <w:t>)</w:t>
      </w:r>
    </w:p>
    <w:p w14:paraId="729A46AF" w14:textId="77777777" w:rsidR="00A770D6" w:rsidRPr="00A770D6" w:rsidRDefault="00A770D6" w:rsidP="00A770D6">
      <w:pPr>
        <w:pStyle w:val="ListParagraph"/>
        <w:spacing w:before="96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DCBE045" w14:textId="77777777" w:rsidR="00A770D6" w:rsidRPr="0071464E" w:rsidRDefault="00A770D6" w:rsidP="00A770D6">
      <w:pPr>
        <w:pStyle w:val="BodyText"/>
        <w:widowControl/>
        <w:tabs>
          <w:tab w:val="left" w:pos="3270"/>
        </w:tabs>
        <w:autoSpaceDE/>
        <w:autoSpaceDN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1464E">
        <w:rPr>
          <w:rFonts w:ascii="Times New Roman" w:hAnsi="Times New Roman" w:cs="Times New Roman"/>
          <w:b/>
          <w:bCs/>
          <w:sz w:val="20"/>
          <w:szCs w:val="20"/>
        </w:rPr>
        <w:t>PUBLICATION</w:t>
      </w:r>
    </w:p>
    <w:p w14:paraId="2167A3DD" w14:textId="77777777" w:rsidR="00A770D6" w:rsidRPr="0071464E" w:rsidRDefault="00A770D6" w:rsidP="00A770D6">
      <w:pPr>
        <w:pStyle w:val="BodyText"/>
        <w:widowControl/>
        <w:numPr>
          <w:ilvl w:val="0"/>
          <w:numId w:val="24"/>
        </w:numPr>
        <w:tabs>
          <w:tab w:val="left" w:pos="3270"/>
        </w:tabs>
        <w:autoSpaceDE/>
        <w:autoSpaceDN/>
        <w:spacing w:line="276" w:lineRule="auto"/>
        <w:jc w:val="both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  <w:lang w:val="en-IN"/>
        </w:rPr>
      </w:pPr>
      <w:r w:rsidRPr="0071464E">
        <w:rPr>
          <w:rFonts w:ascii="Times New Roman" w:hAnsi="Times New Roman" w:cs="Times New Roman"/>
          <w:sz w:val="20"/>
          <w:szCs w:val="20"/>
          <w:lang w:val="en-IN"/>
        </w:rPr>
        <w:t xml:space="preserve">Role Of International Law In Ensuring Justice In A Globalized World- </w:t>
      </w:r>
      <w:hyperlink r:id="rId10" w:history="1">
        <w:r w:rsidRPr="0071464E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Role of International Law in Ensuring Justice in a Globalized World by Kunal </w:t>
        </w:r>
        <w:proofErr w:type="gramStart"/>
        <w:r w:rsidRPr="0071464E">
          <w:rPr>
            <w:rStyle w:val="Hyperlink"/>
            <w:rFonts w:ascii="Times New Roman" w:hAnsi="Times New Roman" w:cs="Times New Roman"/>
            <w:sz w:val="20"/>
            <w:szCs w:val="20"/>
          </w:rPr>
          <w:t>Sharma :</w:t>
        </w:r>
        <w:proofErr w:type="gramEnd"/>
        <w:r w:rsidRPr="0071464E">
          <w:rPr>
            <w:rStyle w:val="Hyperlink"/>
            <w:rFonts w:ascii="Times New Roman" w:hAnsi="Times New Roman" w:cs="Times New Roman"/>
            <w:sz w:val="20"/>
            <w:szCs w:val="20"/>
          </w:rPr>
          <w:t>: SSRN</w:t>
        </w:r>
      </w:hyperlink>
    </w:p>
    <w:p w14:paraId="2006253C" w14:textId="77777777" w:rsidR="00A770D6" w:rsidRPr="0071464E" w:rsidRDefault="00A770D6" w:rsidP="00A770D6">
      <w:pPr>
        <w:pStyle w:val="BodyText"/>
        <w:widowControl/>
        <w:numPr>
          <w:ilvl w:val="0"/>
          <w:numId w:val="24"/>
        </w:numPr>
        <w:tabs>
          <w:tab w:val="left" w:pos="3270"/>
        </w:tabs>
        <w:autoSpaceDE/>
        <w:autoSpaceDN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IN"/>
        </w:rPr>
      </w:pPr>
      <w:r w:rsidRPr="0071464E">
        <w:rPr>
          <w:rFonts w:ascii="Times New Roman" w:hAnsi="Times New Roman" w:cs="Times New Roman"/>
          <w:sz w:val="20"/>
          <w:szCs w:val="20"/>
          <w:lang w:val="en-IN"/>
        </w:rPr>
        <w:t xml:space="preserve">Artificial Intelligence </w:t>
      </w:r>
      <w:proofErr w:type="gramStart"/>
      <w:r w:rsidRPr="0071464E">
        <w:rPr>
          <w:rFonts w:ascii="Times New Roman" w:hAnsi="Times New Roman" w:cs="Times New Roman"/>
          <w:sz w:val="20"/>
          <w:szCs w:val="20"/>
          <w:lang w:val="en-IN"/>
        </w:rPr>
        <w:t>And</w:t>
      </w:r>
      <w:proofErr w:type="gramEnd"/>
      <w:r w:rsidRPr="0071464E">
        <w:rPr>
          <w:rFonts w:ascii="Times New Roman" w:hAnsi="Times New Roman" w:cs="Times New Roman"/>
          <w:sz w:val="20"/>
          <w:szCs w:val="20"/>
          <w:lang w:val="en-IN"/>
        </w:rPr>
        <w:t xml:space="preserve"> Loss Of Jobs </w:t>
      </w:r>
      <w:hyperlink r:id="rId11" w:history="1">
        <w:r w:rsidRPr="0071464E">
          <w:rPr>
            <w:rStyle w:val="Hyperlink"/>
            <w:rFonts w:ascii="Times New Roman" w:hAnsi="Times New Roman" w:cs="Times New Roman"/>
            <w:sz w:val="20"/>
            <w:szCs w:val="20"/>
          </w:rPr>
          <w:t>Artificial Intelligence And Loss Of Jobs (ijllr.com)</w:t>
        </w:r>
      </w:hyperlink>
      <w:r w:rsidRPr="0071464E">
        <w:rPr>
          <w:rFonts w:ascii="Times New Roman" w:hAnsi="Times New Roman" w:cs="Times New Roman"/>
          <w:sz w:val="20"/>
          <w:szCs w:val="20"/>
        </w:rPr>
        <w:t xml:space="preserve"> </w:t>
      </w:r>
      <w:r w:rsidRPr="0071464E">
        <w:rPr>
          <w:rFonts w:ascii="Times New Roman" w:hAnsi="Times New Roman" w:cs="Times New Roman"/>
          <w:b/>
          <w:bCs/>
          <w:color w:val="1C1C1C"/>
          <w:sz w:val="20"/>
          <w:szCs w:val="20"/>
          <w:bdr w:val="none" w:sz="0" w:space="0" w:color="auto" w:frame="1"/>
        </w:rPr>
        <w:t>ISSN: </w:t>
      </w:r>
      <w:r w:rsidRPr="0071464E">
        <w:rPr>
          <w:rFonts w:ascii="Times New Roman" w:hAnsi="Times New Roman" w:cs="Times New Roman"/>
          <w:color w:val="1C1C1C"/>
          <w:sz w:val="20"/>
          <w:szCs w:val="20"/>
        </w:rPr>
        <w:t>2582-8878</w:t>
      </w:r>
    </w:p>
    <w:p w14:paraId="006DD3BE" w14:textId="6BD980D6" w:rsidR="00EF4D17" w:rsidRPr="00A770D6" w:rsidRDefault="00A770D6" w:rsidP="00A770D6">
      <w:pPr>
        <w:pStyle w:val="BodyText"/>
        <w:widowControl/>
        <w:numPr>
          <w:ilvl w:val="0"/>
          <w:numId w:val="24"/>
        </w:numPr>
        <w:tabs>
          <w:tab w:val="left" w:pos="3270"/>
        </w:tabs>
        <w:autoSpaceDE/>
        <w:autoSpaceDN/>
        <w:spacing w:line="276" w:lineRule="auto"/>
        <w:jc w:val="both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  <w:lang w:val="en-IN"/>
        </w:rPr>
      </w:pPr>
      <w:r w:rsidRPr="0071464E">
        <w:rPr>
          <w:rFonts w:ascii="Times New Roman" w:hAnsi="Times New Roman" w:cs="Times New Roman"/>
          <w:sz w:val="20"/>
          <w:szCs w:val="20"/>
          <w:lang w:val="en-IN"/>
        </w:rPr>
        <w:t>Privacy Across</w:t>
      </w:r>
      <w:r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Pr="0071464E">
        <w:rPr>
          <w:rFonts w:ascii="Times New Roman" w:hAnsi="Times New Roman" w:cs="Times New Roman"/>
          <w:sz w:val="20"/>
          <w:szCs w:val="20"/>
          <w:lang w:val="en-IN"/>
        </w:rPr>
        <w:t xml:space="preserve">Borders Enforcement And Prescriptive Jurisdiction </w:t>
      </w:r>
      <w:hyperlink r:id="rId12" w:history="1">
        <w:r w:rsidRPr="0071464E">
          <w:rPr>
            <w:rStyle w:val="Hyperlink"/>
            <w:rFonts w:ascii="Times New Roman" w:hAnsi="Times New Roman" w:cs="Times New Roman"/>
            <w:sz w:val="20"/>
            <w:szCs w:val="20"/>
          </w:rPr>
          <w:t>(PDF) Kunal Sharma OP Jindal Global Law School Privacy Across Borders: Enforcement And Prescriptive Jurisdiction (researchgate.net)</w:t>
        </w:r>
      </w:hyperlink>
    </w:p>
    <w:p w14:paraId="1230837D" w14:textId="77777777" w:rsidR="00A770D6" w:rsidRPr="00A770D6" w:rsidRDefault="00A770D6" w:rsidP="00A770D6">
      <w:pPr>
        <w:pStyle w:val="BodyText"/>
        <w:widowControl/>
        <w:tabs>
          <w:tab w:val="left" w:pos="3270"/>
        </w:tabs>
        <w:autoSpaceDE/>
        <w:autoSpaceDN/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IN"/>
        </w:rPr>
      </w:pPr>
    </w:p>
    <w:p w14:paraId="0BEE31D4" w14:textId="5EF1BC28" w:rsidR="00BE76D8" w:rsidRPr="0071464E" w:rsidRDefault="007D0538" w:rsidP="00C5670F">
      <w:pPr>
        <w:spacing w:line="276" w:lineRule="auto"/>
        <w:jc w:val="both"/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</w:pPr>
      <w:r w:rsidRPr="0071464E"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  <w:t xml:space="preserve">EXPERIENCE </w:t>
      </w:r>
    </w:p>
    <w:p w14:paraId="7ACC4470" w14:textId="271592A6" w:rsidR="00B1667E" w:rsidRPr="0071464E" w:rsidRDefault="00B1667E" w:rsidP="00C5670F">
      <w:pPr>
        <w:spacing w:line="276" w:lineRule="auto"/>
        <w:jc w:val="both"/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</w:pPr>
      <w:r w:rsidRPr="0071464E"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  <w:t xml:space="preserve">Cyber EQ Virtual Internship </w:t>
      </w:r>
      <w:proofErr w:type="gramStart"/>
      <w:r w:rsidRPr="0071464E"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  <w:t>( 20</w:t>
      </w:r>
      <w:proofErr w:type="gramEnd"/>
      <w:r w:rsidRPr="0071464E"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  <w:t xml:space="preserve"> Dec 2021- 28 Jan 2022)</w:t>
      </w:r>
    </w:p>
    <w:p w14:paraId="01A7AECB" w14:textId="2008DB94" w:rsidR="00B1667E" w:rsidRPr="0071464E" w:rsidRDefault="00B1667E" w:rsidP="00C5670F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</w:pPr>
      <w:r w:rsidRPr="0071464E">
        <w:rPr>
          <w:rFonts w:ascii="Times New Roman" w:hAnsi="Times New Roman" w:cs="Times New Roman"/>
          <w:bCs/>
          <w:color w:val="333333"/>
          <w:w w:val="110"/>
          <w:sz w:val="20"/>
          <w:szCs w:val="20"/>
        </w:rPr>
        <w:t>Research upon AI/MI endpoint user privacy impact on laws.</w:t>
      </w:r>
    </w:p>
    <w:p w14:paraId="0EDC8BAB" w14:textId="5CA8AF31" w:rsidR="00B1667E" w:rsidRPr="0071464E" w:rsidRDefault="00B1667E" w:rsidP="00C5670F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</w:pPr>
      <w:r w:rsidRPr="0071464E">
        <w:rPr>
          <w:rFonts w:ascii="Times New Roman" w:hAnsi="Times New Roman" w:cs="Times New Roman"/>
          <w:bCs/>
          <w:color w:val="333333"/>
          <w:w w:val="110"/>
          <w:sz w:val="20"/>
          <w:szCs w:val="20"/>
        </w:rPr>
        <w:t>Resea</w:t>
      </w:r>
      <w:r w:rsidR="00A019F3" w:rsidRPr="0071464E">
        <w:rPr>
          <w:rFonts w:ascii="Times New Roman" w:hAnsi="Times New Roman" w:cs="Times New Roman"/>
          <w:bCs/>
          <w:color w:val="333333"/>
          <w:w w:val="110"/>
          <w:sz w:val="20"/>
          <w:szCs w:val="20"/>
        </w:rPr>
        <w:t>r</w:t>
      </w:r>
      <w:r w:rsidRPr="0071464E">
        <w:rPr>
          <w:rFonts w:ascii="Times New Roman" w:hAnsi="Times New Roman" w:cs="Times New Roman"/>
          <w:bCs/>
          <w:color w:val="333333"/>
          <w:w w:val="110"/>
          <w:sz w:val="20"/>
          <w:szCs w:val="20"/>
        </w:rPr>
        <w:t>ch on EU proposed</w:t>
      </w:r>
      <w:r w:rsidR="002B5EB1" w:rsidRPr="0071464E">
        <w:rPr>
          <w:rFonts w:ascii="Times New Roman" w:hAnsi="Times New Roman" w:cs="Times New Roman"/>
          <w:bCs/>
          <w:color w:val="333333"/>
          <w:w w:val="110"/>
          <w:sz w:val="20"/>
          <w:szCs w:val="20"/>
        </w:rPr>
        <w:t xml:space="preserve"> a</w:t>
      </w:r>
      <w:r w:rsidR="001D27C7" w:rsidRPr="0071464E">
        <w:rPr>
          <w:rFonts w:ascii="Times New Roman" w:hAnsi="Times New Roman" w:cs="Times New Roman"/>
          <w:bCs/>
          <w:color w:val="333333"/>
          <w:w w:val="110"/>
          <w:sz w:val="20"/>
          <w:szCs w:val="20"/>
        </w:rPr>
        <w:t>r</w:t>
      </w:r>
      <w:r w:rsidR="002B5EB1" w:rsidRPr="0071464E">
        <w:rPr>
          <w:rFonts w:ascii="Times New Roman" w:hAnsi="Times New Roman" w:cs="Times New Roman"/>
          <w:bCs/>
          <w:color w:val="333333"/>
          <w:w w:val="110"/>
          <w:sz w:val="20"/>
          <w:szCs w:val="20"/>
        </w:rPr>
        <w:t>tific</w:t>
      </w:r>
      <w:r w:rsidR="00E912E4" w:rsidRPr="0071464E">
        <w:rPr>
          <w:rFonts w:ascii="Times New Roman" w:hAnsi="Times New Roman" w:cs="Times New Roman"/>
          <w:bCs/>
          <w:color w:val="333333"/>
          <w:w w:val="110"/>
          <w:sz w:val="20"/>
          <w:szCs w:val="20"/>
        </w:rPr>
        <w:t>i</w:t>
      </w:r>
      <w:r w:rsidR="002B5EB1" w:rsidRPr="0071464E">
        <w:rPr>
          <w:rFonts w:ascii="Times New Roman" w:hAnsi="Times New Roman" w:cs="Times New Roman"/>
          <w:bCs/>
          <w:color w:val="333333"/>
          <w:w w:val="110"/>
          <w:sz w:val="20"/>
          <w:szCs w:val="20"/>
        </w:rPr>
        <w:t>al intelligence with Australian white paper.</w:t>
      </w:r>
    </w:p>
    <w:p w14:paraId="7E3D5965" w14:textId="6D0B8785" w:rsidR="002B5EB1" w:rsidRPr="0071464E" w:rsidRDefault="002B5EB1" w:rsidP="00C5670F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</w:pPr>
      <w:r w:rsidRPr="0071464E">
        <w:rPr>
          <w:rFonts w:ascii="Times New Roman" w:hAnsi="Times New Roman" w:cs="Times New Roman"/>
          <w:bCs/>
          <w:color w:val="333333"/>
          <w:w w:val="110"/>
          <w:sz w:val="20"/>
          <w:szCs w:val="20"/>
        </w:rPr>
        <w:t>Dea</w:t>
      </w:r>
      <w:r w:rsidR="00C96D38">
        <w:rPr>
          <w:rFonts w:ascii="Times New Roman" w:hAnsi="Times New Roman" w:cs="Times New Roman"/>
          <w:bCs/>
          <w:color w:val="333333"/>
          <w:w w:val="110"/>
          <w:sz w:val="20"/>
          <w:szCs w:val="20"/>
        </w:rPr>
        <w:t>l</w:t>
      </w:r>
      <w:r w:rsidRPr="0071464E">
        <w:rPr>
          <w:rFonts w:ascii="Times New Roman" w:hAnsi="Times New Roman" w:cs="Times New Roman"/>
          <w:bCs/>
          <w:color w:val="333333"/>
          <w:w w:val="110"/>
          <w:sz w:val="20"/>
          <w:szCs w:val="20"/>
        </w:rPr>
        <w:t xml:space="preserve"> with cyber security laws.</w:t>
      </w:r>
    </w:p>
    <w:p w14:paraId="144B3169" w14:textId="77777777" w:rsidR="00B1667E" w:rsidRPr="0071464E" w:rsidRDefault="00B1667E" w:rsidP="00C5670F">
      <w:pPr>
        <w:spacing w:line="276" w:lineRule="auto"/>
        <w:jc w:val="both"/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</w:pPr>
    </w:p>
    <w:p w14:paraId="00F82D6A" w14:textId="2C43C680" w:rsidR="00E775F0" w:rsidRPr="0071464E" w:rsidRDefault="00E775F0" w:rsidP="00C5670F">
      <w:pPr>
        <w:spacing w:line="276" w:lineRule="auto"/>
        <w:jc w:val="both"/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</w:pPr>
      <w:r w:rsidRPr="0071464E"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  <w:t>Clyde and Co, Bright Network</w:t>
      </w:r>
      <w:r w:rsidR="00244C9A" w:rsidRPr="0071464E"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  <w:t xml:space="preserve"> Virtual Internship</w:t>
      </w:r>
      <w:r w:rsidRPr="0071464E"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  <w:t xml:space="preserve"> (08 July 2021- 23 July 2021)</w:t>
      </w:r>
    </w:p>
    <w:p w14:paraId="7DDEBCB1" w14:textId="08C4709D" w:rsidR="00E775F0" w:rsidRPr="0071464E" w:rsidRDefault="00E775F0" w:rsidP="00C5670F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464E">
        <w:rPr>
          <w:rFonts w:ascii="Times New Roman" w:hAnsi="Times New Roman" w:cs="Times New Roman"/>
          <w:sz w:val="20"/>
          <w:szCs w:val="20"/>
          <w:shd w:val="clear" w:color="auto" w:fill="FFFFFF"/>
        </w:rPr>
        <w:t>I worked on the International Arbitration given by Clyde and Co.</w:t>
      </w:r>
    </w:p>
    <w:p w14:paraId="19D78CB7" w14:textId="4E55C1DE" w:rsidR="00E775F0" w:rsidRPr="0071464E" w:rsidRDefault="00E775F0" w:rsidP="00C5670F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464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Prepared a summary of the arbitration process for the client, </w:t>
      </w:r>
      <w:r w:rsidR="00A019F3" w:rsidRPr="0071464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and </w:t>
      </w:r>
      <w:r w:rsidRPr="0071464E">
        <w:rPr>
          <w:rFonts w:ascii="Times New Roman" w:hAnsi="Times New Roman" w:cs="Times New Roman"/>
          <w:sz w:val="20"/>
          <w:szCs w:val="20"/>
          <w:shd w:val="clear" w:color="auto" w:fill="FFFFFF"/>
        </w:rPr>
        <w:t>review and amend the draft request for arbitration</w:t>
      </w:r>
      <w:r w:rsidR="000F2DCF" w:rsidRPr="0071464E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716037D3" w14:textId="283E4604" w:rsidR="00E775F0" w:rsidRPr="0071464E" w:rsidRDefault="00E775F0" w:rsidP="00C5670F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464E">
        <w:rPr>
          <w:rFonts w:ascii="Times New Roman" w:hAnsi="Times New Roman" w:cs="Times New Roman"/>
          <w:sz w:val="20"/>
          <w:szCs w:val="20"/>
          <w:shd w:val="clear" w:color="auto" w:fill="FFFFFF"/>
        </w:rPr>
        <w:t>Compared the two conflicting dispute resolution clauses and advise on the institutional rules to be adapted.</w:t>
      </w:r>
    </w:p>
    <w:p w14:paraId="7810CAD0" w14:textId="77777777" w:rsidR="00E775F0" w:rsidRPr="0071464E" w:rsidRDefault="00E775F0" w:rsidP="00C5670F">
      <w:pPr>
        <w:spacing w:line="276" w:lineRule="auto"/>
        <w:jc w:val="both"/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</w:pPr>
    </w:p>
    <w:p w14:paraId="08E75400" w14:textId="591C184D" w:rsidR="00D14485" w:rsidRPr="0071464E" w:rsidRDefault="00D14485" w:rsidP="00C5670F">
      <w:pPr>
        <w:spacing w:line="276" w:lineRule="auto"/>
        <w:jc w:val="both"/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</w:pPr>
      <w:r w:rsidRPr="0071464E"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  <w:t>Clifford Chance UK Virtual Internship (22 April 2021- 23-May 2021)</w:t>
      </w:r>
    </w:p>
    <w:p w14:paraId="2C87F09B" w14:textId="1D2E8BD0" w:rsidR="00D14485" w:rsidRPr="0071464E" w:rsidRDefault="00D14485" w:rsidP="00C5670F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464E">
        <w:rPr>
          <w:rFonts w:ascii="Times New Roman" w:hAnsi="Times New Roman" w:cs="Times New Roman"/>
          <w:sz w:val="20"/>
          <w:szCs w:val="20"/>
        </w:rPr>
        <w:t>Brief notes on U.S. Climate Change Legislation.</w:t>
      </w:r>
    </w:p>
    <w:p w14:paraId="312BC45B" w14:textId="5D2A7354" w:rsidR="00D14485" w:rsidRPr="0071464E" w:rsidRDefault="00D14485" w:rsidP="00C5670F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464E">
        <w:rPr>
          <w:rFonts w:ascii="Times New Roman" w:hAnsi="Times New Roman" w:cs="Times New Roman"/>
          <w:sz w:val="20"/>
          <w:szCs w:val="20"/>
        </w:rPr>
        <w:t xml:space="preserve">Prepared brief notes on climate-related disclosure duties. </w:t>
      </w:r>
    </w:p>
    <w:p w14:paraId="25DD2BA0" w14:textId="40973375" w:rsidR="00D14485" w:rsidRPr="0071464E" w:rsidRDefault="00D14485" w:rsidP="00C5670F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</w:pPr>
      <w:r w:rsidRPr="0071464E">
        <w:rPr>
          <w:rFonts w:ascii="Times New Roman" w:hAnsi="Times New Roman" w:cs="Times New Roman"/>
          <w:sz w:val="20"/>
          <w:szCs w:val="20"/>
        </w:rPr>
        <w:t>Review and comment on Heads of Terms for an emissions reduction purchase agreement.</w:t>
      </w:r>
    </w:p>
    <w:p w14:paraId="09A386CD" w14:textId="3A805CFB" w:rsidR="009C5B78" w:rsidRPr="0071464E" w:rsidRDefault="009C5B78" w:rsidP="00C5670F">
      <w:pPr>
        <w:spacing w:line="276" w:lineRule="auto"/>
        <w:jc w:val="both"/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</w:pPr>
    </w:p>
    <w:p w14:paraId="697BD2E9" w14:textId="3683E83B" w:rsidR="009C5B78" w:rsidRPr="0071464E" w:rsidRDefault="009C5B78" w:rsidP="00C5670F">
      <w:pPr>
        <w:spacing w:line="276" w:lineRule="auto"/>
        <w:jc w:val="both"/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</w:pPr>
      <w:r w:rsidRPr="0071464E"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  <w:t>Bright Network UK Virtual</w:t>
      </w:r>
      <w:r w:rsidR="00D14485" w:rsidRPr="0071464E"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  <w:t xml:space="preserve"> Internship</w:t>
      </w:r>
      <w:r w:rsidRPr="0071464E"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  <w:t xml:space="preserve"> (14 Dec 2020 – 4 Jan 2021)</w:t>
      </w:r>
    </w:p>
    <w:p w14:paraId="18D0E1F8" w14:textId="538915F7" w:rsidR="003B6855" w:rsidRPr="0071464E" w:rsidRDefault="001F31B9" w:rsidP="00C5670F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333333"/>
          <w:w w:val="110"/>
          <w:sz w:val="20"/>
          <w:szCs w:val="20"/>
        </w:rPr>
      </w:pPr>
      <w:r w:rsidRPr="0071464E">
        <w:rPr>
          <w:rFonts w:ascii="Times New Roman" w:hAnsi="Times New Roman" w:cs="Times New Roman"/>
          <w:bCs/>
          <w:color w:val="333333"/>
          <w:w w:val="110"/>
          <w:sz w:val="20"/>
          <w:szCs w:val="20"/>
        </w:rPr>
        <w:t>R</w:t>
      </w:r>
      <w:r w:rsidR="009C5B78" w:rsidRPr="0071464E">
        <w:rPr>
          <w:rFonts w:ascii="Times New Roman" w:hAnsi="Times New Roman" w:cs="Times New Roman"/>
          <w:bCs/>
          <w:color w:val="333333"/>
          <w:w w:val="110"/>
          <w:sz w:val="20"/>
          <w:szCs w:val="20"/>
        </w:rPr>
        <w:t>esearch</w:t>
      </w:r>
      <w:r w:rsidRPr="0071464E">
        <w:rPr>
          <w:rFonts w:ascii="Times New Roman" w:hAnsi="Times New Roman" w:cs="Times New Roman"/>
          <w:bCs/>
          <w:color w:val="333333"/>
          <w:w w:val="110"/>
          <w:sz w:val="20"/>
          <w:szCs w:val="20"/>
        </w:rPr>
        <w:t xml:space="preserve">ed </w:t>
      </w:r>
      <w:r w:rsidR="009C5B78" w:rsidRPr="0071464E">
        <w:rPr>
          <w:rFonts w:ascii="Times New Roman" w:hAnsi="Times New Roman" w:cs="Times New Roman"/>
          <w:bCs/>
          <w:color w:val="333333"/>
          <w:w w:val="110"/>
          <w:sz w:val="20"/>
          <w:szCs w:val="20"/>
        </w:rPr>
        <w:t xml:space="preserve">the </w:t>
      </w:r>
      <w:r w:rsidR="009C5B78" w:rsidRPr="0071464E">
        <w:rPr>
          <w:rFonts w:ascii="Times New Roman" w:hAnsi="Times New Roman" w:cs="Times New Roman"/>
          <w:sz w:val="20"/>
          <w:szCs w:val="20"/>
          <w:shd w:val="clear" w:color="auto" w:fill="FFFFFF"/>
        </w:rPr>
        <w:t>Key components for the acquisition transaction</w:t>
      </w:r>
      <w:r w:rsidR="003B6855" w:rsidRPr="0071464E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43863EEF" w14:textId="5924F93A" w:rsidR="009C5B78" w:rsidRPr="0071464E" w:rsidRDefault="00514E3B" w:rsidP="00C5670F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333333"/>
          <w:w w:val="110"/>
          <w:sz w:val="20"/>
          <w:szCs w:val="20"/>
        </w:rPr>
      </w:pPr>
      <w:r w:rsidRPr="0071464E">
        <w:rPr>
          <w:rFonts w:ascii="Times New Roman" w:hAnsi="Times New Roman" w:cs="Times New Roman"/>
          <w:sz w:val="20"/>
          <w:szCs w:val="20"/>
          <w:shd w:val="clear" w:color="auto" w:fill="FFFFFF"/>
        </w:rPr>
        <w:t>A p</w:t>
      </w:r>
      <w:r w:rsidR="003B6855" w:rsidRPr="0071464E">
        <w:rPr>
          <w:rFonts w:ascii="Times New Roman" w:hAnsi="Times New Roman" w:cs="Times New Roman"/>
          <w:sz w:val="20"/>
          <w:szCs w:val="20"/>
          <w:shd w:val="clear" w:color="auto" w:fill="FFFFFF"/>
        </w:rPr>
        <w:t>repared l</w:t>
      </w:r>
      <w:r w:rsidR="009C5B78" w:rsidRPr="0071464E">
        <w:rPr>
          <w:rFonts w:ascii="Times New Roman" w:hAnsi="Times New Roman" w:cs="Times New Roman"/>
          <w:color w:val="505050"/>
          <w:sz w:val="20"/>
          <w:szCs w:val="20"/>
          <w:shd w:val="clear" w:color="auto" w:fill="FFFFFF"/>
        </w:rPr>
        <w:t>ist of questions for due diligence for consideration</w:t>
      </w:r>
      <w:r w:rsidR="003B6855" w:rsidRPr="0071464E">
        <w:rPr>
          <w:rFonts w:ascii="Times New Roman" w:hAnsi="Times New Roman" w:cs="Times New Roman"/>
          <w:color w:val="505050"/>
          <w:sz w:val="20"/>
          <w:szCs w:val="20"/>
          <w:shd w:val="clear" w:color="auto" w:fill="FFFFFF"/>
        </w:rPr>
        <w:t xml:space="preserve"> before acquisition.</w:t>
      </w:r>
    </w:p>
    <w:p w14:paraId="1694158F" w14:textId="4AFB3E09" w:rsidR="001F6A5A" w:rsidRPr="0071464E" w:rsidRDefault="007E1C77" w:rsidP="00C5670F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333333"/>
          <w:w w:val="110"/>
          <w:sz w:val="20"/>
          <w:szCs w:val="20"/>
        </w:rPr>
      </w:pPr>
      <w:r w:rsidRPr="0071464E">
        <w:rPr>
          <w:rFonts w:ascii="Times New Roman" w:hAnsi="Times New Roman" w:cs="Times New Roman"/>
          <w:color w:val="333333"/>
          <w:w w:val="110"/>
          <w:sz w:val="20"/>
          <w:szCs w:val="20"/>
        </w:rPr>
        <w:t>Prepared brief notes on</w:t>
      </w:r>
      <w:r w:rsidR="003B6855" w:rsidRPr="0071464E">
        <w:rPr>
          <w:rFonts w:ascii="Times New Roman" w:hAnsi="Times New Roman" w:cs="Times New Roman"/>
          <w:color w:val="333333"/>
          <w:w w:val="110"/>
          <w:sz w:val="20"/>
          <w:szCs w:val="20"/>
        </w:rPr>
        <w:t xml:space="preserve"> </w:t>
      </w:r>
      <w:r w:rsidR="00514E3B" w:rsidRPr="0071464E">
        <w:rPr>
          <w:rFonts w:ascii="Times New Roman" w:hAnsi="Times New Roman" w:cs="Times New Roman"/>
          <w:color w:val="333333"/>
          <w:w w:val="110"/>
          <w:sz w:val="20"/>
          <w:szCs w:val="20"/>
        </w:rPr>
        <w:t xml:space="preserve">the </w:t>
      </w:r>
      <w:r w:rsidR="003B6855" w:rsidRPr="0071464E">
        <w:rPr>
          <w:rFonts w:ascii="Times New Roman" w:hAnsi="Times New Roman" w:cs="Times New Roman"/>
          <w:color w:val="333333"/>
          <w:w w:val="110"/>
          <w:sz w:val="20"/>
          <w:szCs w:val="20"/>
        </w:rPr>
        <w:t>differentiation between arbitration and conciliation method</w:t>
      </w:r>
      <w:r w:rsidR="00A019F3" w:rsidRPr="0071464E">
        <w:rPr>
          <w:rFonts w:ascii="Times New Roman" w:hAnsi="Times New Roman" w:cs="Times New Roman"/>
          <w:color w:val="333333"/>
          <w:w w:val="110"/>
          <w:sz w:val="20"/>
          <w:szCs w:val="20"/>
        </w:rPr>
        <w:t>s</w:t>
      </w:r>
      <w:r w:rsidR="003B6855" w:rsidRPr="0071464E">
        <w:rPr>
          <w:rFonts w:ascii="Times New Roman" w:hAnsi="Times New Roman" w:cs="Times New Roman"/>
          <w:color w:val="333333"/>
          <w:w w:val="110"/>
          <w:sz w:val="20"/>
          <w:szCs w:val="20"/>
        </w:rPr>
        <w:t xml:space="preserve"> of arbitration</w:t>
      </w:r>
      <w:r w:rsidRPr="0071464E">
        <w:rPr>
          <w:rFonts w:ascii="Times New Roman" w:hAnsi="Times New Roman" w:cs="Times New Roman"/>
          <w:color w:val="333333"/>
          <w:w w:val="110"/>
          <w:sz w:val="20"/>
          <w:szCs w:val="20"/>
        </w:rPr>
        <w:t xml:space="preserve"> and which is the best method to adopt.</w:t>
      </w:r>
    </w:p>
    <w:p w14:paraId="767E6B0A" w14:textId="77777777" w:rsidR="005D0E57" w:rsidRPr="0071464E" w:rsidRDefault="005D0E57" w:rsidP="00C5670F">
      <w:pPr>
        <w:pStyle w:val="ListParagraph"/>
        <w:spacing w:line="276" w:lineRule="auto"/>
        <w:jc w:val="both"/>
        <w:rPr>
          <w:rFonts w:ascii="Times New Roman" w:hAnsi="Times New Roman" w:cs="Times New Roman"/>
          <w:color w:val="333333"/>
          <w:w w:val="110"/>
          <w:sz w:val="20"/>
          <w:szCs w:val="20"/>
        </w:rPr>
      </w:pPr>
    </w:p>
    <w:p w14:paraId="6E66EA4F" w14:textId="50CE5437" w:rsidR="00D066B8" w:rsidRPr="0071464E" w:rsidRDefault="00514E3B" w:rsidP="00C5670F">
      <w:pPr>
        <w:spacing w:line="276" w:lineRule="auto"/>
        <w:jc w:val="both"/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</w:pPr>
      <w:proofErr w:type="spellStart"/>
      <w:r w:rsidRPr="007146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V.Shrivastava</w:t>
      </w:r>
      <w:proofErr w:type="spellEnd"/>
      <w:r w:rsidR="00D066B8" w:rsidRPr="007146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&amp; Co</w:t>
      </w:r>
      <w:r w:rsidR="00D14485" w:rsidRPr="007146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D14485" w:rsidRPr="007146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New Delhi</w:t>
      </w:r>
      <w:r w:rsidR="00D066B8" w:rsidRPr="0071464E"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  <w:t xml:space="preserve"> (22 May 2020 – 25 June 2020)</w:t>
      </w:r>
    </w:p>
    <w:p w14:paraId="385B2E11" w14:textId="47774CBC" w:rsidR="001F31B9" w:rsidRPr="0071464E" w:rsidRDefault="001F31B9" w:rsidP="00C5670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</w:pPr>
      <w:r w:rsidRPr="0071464E">
        <w:rPr>
          <w:rFonts w:ascii="Times New Roman" w:hAnsi="Times New Roman" w:cs="Times New Roman"/>
          <w:w w:val="110"/>
          <w:sz w:val="20"/>
          <w:szCs w:val="20"/>
        </w:rPr>
        <w:t xml:space="preserve">Researched </w:t>
      </w:r>
      <w:r w:rsidR="00D066B8" w:rsidRPr="0071464E">
        <w:rPr>
          <w:rFonts w:ascii="Times New Roman" w:hAnsi="Times New Roman" w:cs="Times New Roman"/>
          <w:w w:val="110"/>
          <w:sz w:val="20"/>
          <w:szCs w:val="20"/>
        </w:rPr>
        <w:t xml:space="preserve">on </w:t>
      </w:r>
      <w:r w:rsidR="00D066B8" w:rsidRPr="0071464E">
        <w:rPr>
          <w:rFonts w:ascii="Times New Roman" w:eastAsia="Times New Roman" w:hAnsi="Times New Roman" w:cs="Times New Roman"/>
          <w:color w:val="000000"/>
          <w:sz w:val="20"/>
          <w:szCs w:val="20"/>
        </w:rPr>
        <w:t>Civil Procedure Code,1908 and Evidence Act</w:t>
      </w:r>
      <w:r w:rsidR="00514E3B" w:rsidRPr="0071464E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D066B8" w:rsidRPr="007146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The Arbitration and Conciliation Act,1996</w:t>
      </w:r>
      <w:r w:rsidR="00861A23" w:rsidRPr="0071464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738FCEE8" w14:textId="7CAD0E62" w:rsidR="00D066B8" w:rsidRPr="0071464E" w:rsidRDefault="001F31B9" w:rsidP="00C5670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</w:pPr>
      <w:r w:rsidRPr="0071464E">
        <w:rPr>
          <w:rFonts w:ascii="Times New Roman" w:eastAsia="Times New Roman" w:hAnsi="Times New Roman" w:cs="Times New Roman"/>
          <w:color w:val="000000"/>
          <w:sz w:val="20"/>
          <w:szCs w:val="20"/>
        </w:rPr>
        <w:t>Researched case</w:t>
      </w:r>
      <w:r w:rsidR="003D588C" w:rsidRPr="0071464E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7146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on</w:t>
      </w:r>
      <w:r w:rsidR="00D066B8" w:rsidRPr="007146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aspects of the Trade Marks Act besides special provisions like INDRP to deal with the aspect of International Cybersquatting</w:t>
      </w:r>
      <w:r w:rsidR="00921DE6" w:rsidRPr="0071464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8FC548A" w14:textId="45736C0C" w:rsidR="001F31B9" w:rsidRPr="0071464E" w:rsidRDefault="001F31B9" w:rsidP="00C5670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</w:pPr>
      <w:r w:rsidRPr="0071464E">
        <w:rPr>
          <w:rFonts w:ascii="Times New Roman" w:hAnsi="Times New Roman" w:cs="Times New Roman"/>
          <w:bCs/>
          <w:color w:val="333333"/>
          <w:w w:val="110"/>
          <w:sz w:val="20"/>
          <w:szCs w:val="20"/>
        </w:rPr>
        <w:t>Drafted case brief on INDRP, trademark</w:t>
      </w:r>
      <w:r w:rsidR="00514E3B" w:rsidRPr="0071464E">
        <w:rPr>
          <w:rFonts w:ascii="Times New Roman" w:hAnsi="Times New Roman" w:cs="Times New Roman"/>
          <w:bCs/>
          <w:color w:val="333333"/>
          <w:w w:val="110"/>
          <w:sz w:val="20"/>
          <w:szCs w:val="20"/>
        </w:rPr>
        <w:t>,</w:t>
      </w:r>
      <w:r w:rsidR="003D588C" w:rsidRPr="0071464E">
        <w:rPr>
          <w:rFonts w:ascii="Times New Roman" w:hAnsi="Times New Roman" w:cs="Times New Roman"/>
          <w:bCs/>
          <w:color w:val="333333"/>
          <w:w w:val="110"/>
          <w:sz w:val="20"/>
          <w:szCs w:val="20"/>
        </w:rPr>
        <w:t xml:space="preserve"> and cybersquatting</w:t>
      </w:r>
      <w:r w:rsidR="00A55EE6" w:rsidRPr="0071464E">
        <w:rPr>
          <w:rFonts w:ascii="Times New Roman" w:hAnsi="Times New Roman" w:cs="Times New Roman"/>
          <w:bCs/>
          <w:color w:val="333333"/>
          <w:w w:val="110"/>
          <w:sz w:val="20"/>
          <w:szCs w:val="20"/>
        </w:rPr>
        <w:t xml:space="preserve"> and found the concept of cybersquatting</w:t>
      </w:r>
      <w:r w:rsidR="00CA439E" w:rsidRPr="0071464E">
        <w:rPr>
          <w:rFonts w:ascii="Times New Roman" w:hAnsi="Times New Roman" w:cs="Times New Roman"/>
          <w:bCs/>
          <w:color w:val="333333"/>
          <w:w w:val="110"/>
          <w:sz w:val="20"/>
          <w:szCs w:val="20"/>
        </w:rPr>
        <w:t xml:space="preserve"> for arbitration proceedings.</w:t>
      </w:r>
    </w:p>
    <w:p w14:paraId="66577B5A" w14:textId="77777777" w:rsidR="001F6A5A" w:rsidRPr="0071464E" w:rsidRDefault="001F6A5A" w:rsidP="00C5670F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</w:pPr>
    </w:p>
    <w:p w14:paraId="037AF4E9" w14:textId="0ADCD685" w:rsidR="000E7240" w:rsidRPr="0071464E" w:rsidRDefault="007D0538" w:rsidP="00C5670F">
      <w:pPr>
        <w:spacing w:line="276" w:lineRule="auto"/>
        <w:jc w:val="both"/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</w:pPr>
      <w:r w:rsidRPr="0071464E"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  <w:t>Hans Raj Choudhary and Associates</w:t>
      </w:r>
      <w:r w:rsidR="00D14485" w:rsidRPr="0071464E"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  <w:t xml:space="preserve"> Tis </w:t>
      </w:r>
      <w:proofErr w:type="spellStart"/>
      <w:r w:rsidR="00D14485" w:rsidRPr="0071464E"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  <w:t>Hazari</w:t>
      </w:r>
      <w:proofErr w:type="spellEnd"/>
      <w:r w:rsidR="00D14485" w:rsidRPr="0071464E"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  <w:t xml:space="preserve"> Court</w:t>
      </w:r>
      <w:r w:rsidRPr="0071464E"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  <w:t xml:space="preserve"> (01 July 2019 - 31 July 2019)</w:t>
      </w:r>
    </w:p>
    <w:p w14:paraId="69C8D667" w14:textId="52F4CE01" w:rsidR="001F31B9" w:rsidRPr="0071464E" w:rsidRDefault="001F31B9" w:rsidP="00C5670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</w:pPr>
      <w:r w:rsidRPr="0071464E">
        <w:rPr>
          <w:rFonts w:ascii="Times New Roman" w:hAnsi="Times New Roman" w:cs="Times New Roman"/>
          <w:w w:val="110"/>
          <w:sz w:val="20"/>
          <w:szCs w:val="20"/>
        </w:rPr>
        <w:t>D</w:t>
      </w:r>
      <w:r w:rsidR="000E7240" w:rsidRPr="0071464E">
        <w:rPr>
          <w:rFonts w:ascii="Times New Roman" w:hAnsi="Times New Roman" w:cs="Times New Roman"/>
          <w:w w:val="110"/>
          <w:sz w:val="20"/>
          <w:szCs w:val="20"/>
        </w:rPr>
        <w:t>raft</w:t>
      </w:r>
      <w:r w:rsidRPr="0071464E">
        <w:rPr>
          <w:rFonts w:ascii="Times New Roman" w:hAnsi="Times New Roman" w:cs="Times New Roman"/>
          <w:w w:val="110"/>
          <w:sz w:val="20"/>
          <w:szCs w:val="20"/>
        </w:rPr>
        <w:t xml:space="preserve">ed case brief on various case laws and researched </w:t>
      </w:r>
      <w:r w:rsidR="000E7240" w:rsidRPr="0071464E">
        <w:rPr>
          <w:rFonts w:ascii="Times New Roman" w:hAnsi="Times New Roman" w:cs="Times New Roman"/>
          <w:w w:val="110"/>
          <w:sz w:val="20"/>
          <w:szCs w:val="20"/>
        </w:rPr>
        <w:t>illegal trespass on immovable propert</w:t>
      </w:r>
      <w:r w:rsidR="00FE0AFF" w:rsidRPr="0071464E">
        <w:rPr>
          <w:rFonts w:ascii="Times New Roman" w:hAnsi="Times New Roman" w:cs="Times New Roman"/>
          <w:w w:val="110"/>
          <w:sz w:val="20"/>
          <w:szCs w:val="20"/>
        </w:rPr>
        <w:t>y</w:t>
      </w:r>
      <w:r w:rsidR="00A55EE6" w:rsidRPr="0071464E">
        <w:rPr>
          <w:rFonts w:ascii="Times New Roman" w:hAnsi="Times New Roman" w:cs="Times New Roman"/>
          <w:w w:val="110"/>
          <w:sz w:val="20"/>
          <w:szCs w:val="20"/>
        </w:rPr>
        <w:t>.</w:t>
      </w:r>
    </w:p>
    <w:p w14:paraId="1F12474B" w14:textId="07F903E4" w:rsidR="000E7240" w:rsidRPr="0071464E" w:rsidRDefault="001F31B9" w:rsidP="00C5670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</w:pPr>
      <w:r w:rsidRPr="0071464E">
        <w:rPr>
          <w:rFonts w:ascii="Times New Roman" w:hAnsi="Times New Roman" w:cs="Times New Roman"/>
          <w:w w:val="110"/>
          <w:sz w:val="20"/>
          <w:szCs w:val="20"/>
        </w:rPr>
        <w:t xml:space="preserve">Researched case laws on </w:t>
      </w:r>
      <w:r w:rsidR="00CC14E6" w:rsidRPr="0071464E">
        <w:rPr>
          <w:rFonts w:ascii="Times New Roman" w:hAnsi="Times New Roman" w:cs="Times New Roman"/>
          <w:w w:val="110"/>
          <w:sz w:val="20"/>
          <w:szCs w:val="20"/>
        </w:rPr>
        <w:t>maintenance under</w:t>
      </w:r>
      <w:r w:rsidR="001E4106" w:rsidRPr="0071464E">
        <w:rPr>
          <w:rFonts w:ascii="Times New Roman" w:hAnsi="Times New Roman" w:cs="Times New Roman"/>
          <w:w w:val="110"/>
          <w:sz w:val="20"/>
          <w:szCs w:val="20"/>
        </w:rPr>
        <w:t xml:space="preserve"> section</w:t>
      </w:r>
      <w:r w:rsidR="00CC14E6" w:rsidRPr="0071464E">
        <w:rPr>
          <w:rFonts w:ascii="Times New Roman" w:hAnsi="Times New Roman" w:cs="Times New Roman"/>
          <w:w w:val="110"/>
          <w:sz w:val="20"/>
          <w:szCs w:val="20"/>
        </w:rPr>
        <w:t xml:space="preserve"> 125 CRPC</w:t>
      </w:r>
      <w:r w:rsidRPr="0071464E">
        <w:rPr>
          <w:rFonts w:ascii="Times New Roman" w:hAnsi="Times New Roman" w:cs="Times New Roman"/>
          <w:w w:val="110"/>
          <w:sz w:val="20"/>
          <w:szCs w:val="20"/>
        </w:rPr>
        <w:t xml:space="preserve"> for maintaining </w:t>
      </w:r>
      <w:r w:rsidR="00514E3B" w:rsidRPr="0071464E">
        <w:rPr>
          <w:rFonts w:ascii="Times New Roman" w:hAnsi="Times New Roman" w:cs="Times New Roman"/>
          <w:w w:val="110"/>
          <w:sz w:val="20"/>
          <w:szCs w:val="20"/>
        </w:rPr>
        <w:t xml:space="preserve">a </w:t>
      </w:r>
      <w:r w:rsidRPr="0071464E">
        <w:rPr>
          <w:rFonts w:ascii="Times New Roman" w:hAnsi="Times New Roman" w:cs="Times New Roman"/>
          <w:w w:val="110"/>
          <w:sz w:val="20"/>
          <w:szCs w:val="20"/>
        </w:rPr>
        <w:t>wife and minor child.</w:t>
      </w:r>
      <w:r w:rsidR="00CC14E6" w:rsidRPr="0071464E">
        <w:rPr>
          <w:rFonts w:ascii="Times New Roman" w:hAnsi="Times New Roman" w:cs="Times New Roman"/>
          <w:w w:val="110"/>
          <w:sz w:val="20"/>
          <w:szCs w:val="20"/>
        </w:rPr>
        <w:t xml:space="preserve">  </w:t>
      </w:r>
    </w:p>
    <w:p w14:paraId="1CBA9ACB" w14:textId="69174766" w:rsidR="00F47BA7" w:rsidRPr="0071464E" w:rsidRDefault="00251622" w:rsidP="00C5670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</w:pPr>
      <w:r w:rsidRPr="0071464E">
        <w:rPr>
          <w:rFonts w:ascii="Times New Roman" w:hAnsi="Times New Roman" w:cs="Times New Roman"/>
          <w:w w:val="110"/>
          <w:sz w:val="20"/>
          <w:szCs w:val="20"/>
        </w:rPr>
        <w:t xml:space="preserve">Visited Supreme Court and High Court </w:t>
      </w:r>
      <w:r w:rsidR="000E7240" w:rsidRPr="0071464E">
        <w:rPr>
          <w:rFonts w:ascii="Times New Roman" w:hAnsi="Times New Roman" w:cs="Times New Roman"/>
          <w:w w:val="110"/>
          <w:sz w:val="20"/>
          <w:szCs w:val="20"/>
        </w:rPr>
        <w:t>for proceedings with associates</w:t>
      </w:r>
      <w:r w:rsidR="00FE0AFF" w:rsidRPr="0071464E">
        <w:rPr>
          <w:rFonts w:ascii="Times New Roman" w:hAnsi="Times New Roman" w:cs="Times New Roman"/>
          <w:w w:val="110"/>
          <w:sz w:val="20"/>
          <w:szCs w:val="20"/>
        </w:rPr>
        <w:t>.</w:t>
      </w:r>
    </w:p>
    <w:p w14:paraId="3D1AF0AB" w14:textId="77777777" w:rsidR="00D73D6A" w:rsidRPr="0071464E" w:rsidRDefault="00D73D6A" w:rsidP="00C5670F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</w:pPr>
    </w:p>
    <w:p w14:paraId="6C22D3F9" w14:textId="6E79C28F" w:rsidR="000E7240" w:rsidRPr="0071464E" w:rsidRDefault="000E7240" w:rsidP="00C5670F">
      <w:pPr>
        <w:pStyle w:val="ListParagraph"/>
        <w:spacing w:before="58" w:line="276" w:lineRule="auto"/>
        <w:ind w:left="0"/>
        <w:jc w:val="both"/>
        <w:rPr>
          <w:rFonts w:ascii="Times New Roman" w:hAnsi="Times New Roman" w:cs="Times New Roman"/>
          <w:b/>
          <w:i/>
          <w:color w:val="333333"/>
          <w:w w:val="110"/>
          <w:sz w:val="20"/>
          <w:szCs w:val="20"/>
        </w:rPr>
      </w:pPr>
      <w:proofErr w:type="spellStart"/>
      <w:r w:rsidRPr="0071464E"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  <w:t>Gajraj</w:t>
      </w:r>
      <w:proofErr w:type="spellEnd"/>
      <w:r w:rsidRPr="0071464E"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  <w:t xml:space="preserve"> Singh and Associates</w:t>
      </w:r>
      <w:r w:rsidR="00D14485" w:rsidRPr="0071464E"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  <w:t xml:space="preserve">, Rohini </w:t>
      </w:r>
      <w:r w:rsidR="007D6E0D" w:rsidRPr="0071464E"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  <w:t>C</w:t>
      </w:r>
      <w:r w:rsidR="00D14485" w:rsidRPr="0071464E"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  <w:t>ourt</w:t>
      </w:r>
      <w:r w:rsidRPr="0071464E"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  <w:t xml:space="preserve"> (</w:t>
      </w:r>
      <w:r w:rsidRPr="0071464E">
        <w:rPr>
          <w:rFonts w:ascii="Times New Roman" w:hAnsi="Times New Roman" w:cs="Times New Roman"/>
          <w:b/>
          <w:iCs/>
          <w:color w:val="333333"/>
          <w:w w:val="110"/>
          <w:sz w:val="20"/>
          <w:szCs w:val="20"/>
        </w:rPr>
        <w:t>02 July 2018 - 04 August 2018</w:t>
      </w:r>
      <w:r w:rsidRPr="0071464E">
        <w:rPr>
          <w:rFonts w:ascii="Times New Roman" w:hAnsi="Times New Roman" w:cs="Times New Roman"/>
          <w:b/>
          <w:i/>
          <w:color w:val="333333"/>
          <w:w w:val="110"/>
          <w:sz w:val="20"/>
          <w:szCs w:val="20"/>
        </w:rPr>
        <w:t>)</w:t>
      </w:r>
    </w:p>
    <w:p w14:paraId="0F2AE9BA" w14:textId="289E9B4D" w:rsidR="000E7240" w:rsidRPr="0071464E" w:rsidRDefault="001F31B9" w:rsidP="00C5670F">
      <w:pPr>
        <w:pStyle w:val="ListParagraph"/>
        <w:numPr>
          <w:ilvl w:val="0"/>
          <w:numId w:val="7"/>
        </w:numPr>
        <w:spacing w:before="58" w:line="276" w:lineRule="auto"/>
        <w:jc w:val="both"/>
        <w:rPr>
          <w:rFonts w:ascii="Times New Roman" w:hAnsi="Times New Roman" w:cs="Times New Roman"/>
          <w:b/>
          <w:i/>
          <w:color w:val="333333"/>
          <w:w w:val="110"/>
          <w:sz w:val="20"/>
          <w:szCs w:val="20"/>
        </w:rPr>
      </w:pPr>
      <w:r w:rsidRPr="0071464E">
        <w:rPr>
          <w:rFonts w:ascii="Times New Roman" w:hAnsi="Times New Roman" w:cs="Times New Roman"/>
          <w:w w:val="110"/>
          <w:sz w:val="20"/>
          <w:szCs w:val="20"/>
        </w:rPr>
        <w:t>Researched</w:t>
      </w:r>
      <w:r w:rsidR="00A55EE6" w:rsidRPr="0071464E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="000E7240" w:rsidRPr="0071464E">
        <w:rPr>
          <w:rFonts w:ascii="Times New Roman" w:hAnsi="Times New Roman" w:cs="Times New Roman"/>
          <w:w w:val="110"/>
          <w:sz w:val="20"/>
          <w:szCs w:val="20"/>
        </w:rPr>
        <w:t>and learn</w:t>
      </w:r>
      <w:r w:rsidR="00514E3B" w:rsidRPr="0071464E">
        <w:rPr>
          <w:rFonts w:ascii="Times New Roman" w:hAnsi="Times New Roman" w:cs="Times New Roman"/>
          <w:w w:val="110"/>
          <w:sz w:val="20"/>
          <w:szCs w:val="20"/>
        </w:rPr>
        <w:t>ed</w:t>
      </w:r>
      <w:r w:rsidR="000E7240" w:rsidRPr="0071464E">
        <w:rPr>
          <w:rFonts w:ascii="Times New Roman" w:hAnsi="Times New Roman" w:cs="Times New Roman"/>
          <w:w w:val="110"/>
          <w:sz w:val="20"/>
          <w:szCs w:val="20"/>
        </w:rPr>
        <w:t xml:space="preserve"> provision of CRPC</w:t>
      </w:r>
      <w:r w:rsidR="00F47BA7" w:rsidRPr="0071464E">
        <w:rPr>
          <w:rFonts w:ascii="Times New Roman" w:hAnsi="Times New Roman" w:cs="Times New Roman"/>
          <w:w w:val="110"/>
          <w:sz w:val="20"/>
          <w:szCs w:val="20"/>
        </w:rPr>
        <w:t xml:space="preserve"> section</w:t>
      </w:r>
      <w:r w:rsidR="00A019F3" w:rsidRPr="0071464E">
        <w:rPr>
          <w:rFonts w:ascii="Times New Roman" w:hAnsi="Times New Roman" w:cs="Times New Roman"/>
          <w:w w:val="110"/>
          <w:sz w:val="20"/>
          <w:szCs w:val="20"/>
        </w:rPr>
        <w:t>s</w:t>
      </w:r>
      <w:r w:rsidR="00F47BA7" w:rsidRPr="0071464E">
        <w:rPr>
          <w:rFonts w:ascii="Times New Roman" w:hAnsi="Times New Roman" w:cs="Times New Roman"/>
          <w:w w:val="110"/>
          <w:sz w:val="20"/>
          <w:szCs w:val="20"/>
        </w:rPr>
        <w:t xml:space="preserve"> 299, 300,302</w:t>
      </w:r>
      <w:r w:rsidR="00514E3B" w:rsidRPr="0071464E">
        <w:rPr>
          <w:rFonts w:ascii="Times New Roman" w:hAnsi="Times New Roman" w:cs="Times New Roman"/>
          <w:w w:val="110"/>
          <w:sz w:val="20"/>
          <w:szCs w:val="20"/>
        </w:rPr>
        <w:t>,</w:t>
      </w:r>
      <w:r w:rsidR="00F47BA7" w:rsidRPr="0071464E">
        <w:rPr>
          <w:rFonts w:ascii="Times New Roman" w:hAnsi="Times New Roman" w:cs="Times New Roman"/>
          <w:w w:val="110"/>
          <w:sz w:val="20"/>
          <w:szCs w:val="20"/>
        </w:rPr>
        <w:t xml:space="preserve"> and 304</w:t>
      </w:r>
      <w:r w:rsidR="00A55EE6" w:rsidRPr="0071464E">
        <w:rPr>
          <w:rFonts w:ascii="Times New Roman" w:hAnsi="Times New Roman" w:cs="Times New Roman"/>
          <w:w w:val="110"/>
          <w:sz w:val="20"/>
          <w:szCs w:val="20"/>
        </w:rPr>
        <w:t xml:space="preserve"> and </w:t>
      </w:r>
      <w:r w:rsidR="00A019F3" w:rsidRPr="0071464E">
        <w:rPr>
          <w:rFonts w:ascii="Times New Roman" w:hAnsi="Times New Roman" w:cs="Times New Roman"/>
          <w:w w:val="110"/>
          <w:sz w:val="20"/>
          <w:szCs w:val="20"/>
        </w:rPr>
        <w:t xml:space="preserve">the </w:t>
      </w:r>
      <w:r w:rsidR="00A55EE6" w:rsidRPr="0071464E">
        <w:rPr>
          <w:rFonts w:ascii="Times New Roman" w:hAnsi="Times New Roman" w:cs="Times New Roman"/>
          <w:w w:val="110"/>
          <w:sz w:val="20"/>
          <w:szCs w:val="20"/>
        </w:rPr>
        <w:t>difference between 299 and 300 of CRPC.</w:t>
      </w:r>
    </w:p>
    <w:p w14:paraId="3C4F665B" w14:textId="33DBC54C" w:rsidR="00A55EE6" w:rsidRPr="0071464E" w:rsidRDefault="00A55EE6" w:rsidP="00C5670F">
      <w:pPr>
        <w:pStyle w:val="ListParagraph"/>
        <w:numPr>
          <w:ilvl w:val="0"/>
          <w:numId w:val="7"/>
        </w:numPr>
        <w:spacing w:before="58" w:line="276" w:lineRule="auto"/>
        <w:jc w:val="both"/>
        <w:rPr>
          <w:rFonts w:ascii="Times New Roman" w:hAnsi="Times New Roman" w:cs="Times New Roman"/>
          <w:b/>
          <w:i/>
          <w:color w:val="333333"/>
          <w:w w:val="110"/>
          <w:sz w:val="20"/>
          <w:szCs w:val="20"/>
        </w:rPr>
      </w:pPr>
      <w:r w:rsidRPr="0071464E">
        <w:rPr>
          <w:rFonts w:ascii="Times New Roman" w:hAnsi="Times New Roman" w:cs="Times New Roman"/>
          <w:w w:val="110"/>
          <w:sz w:val="20"/>
          <w:szCs w:val="20"/>
        </w:rPr>
        <w:t>Prepared short notes on common inten</w:t>
      </w:r>
      <w:r w:rsidR="00A019F3" w:rsidRPr="0071464E">
        <w:rPr>
          <w:rFonts w:ascii="Times New Roman" w:hAnsi="Times New Roman" w:cs="Times New Roman"/>
          <w:w w:val="110"/>
          <w:sz w:val="20"/>
          <w:szCs w:val="20"/>
        </w:rPr>
        <w:t>tions</w:t>
      </w:r>
      <w:r w:rsidRPr="0071464E">
        <w:rPr>
          <w:rFonts w:ascii="Times New Roman" w:hAnsi="Times New Roman" w:cs="Times New Roman"/>
          <w:w w:val="110"/>
          <w:sz w:val="20"/>
          <w:szCs w:val="20"/>
        </w:rPr>
        <w:t xml:space="preserve"> and criminal conspiracy.</w:t>
      </w:r>
    </w:p>
    <w:p w14:paraId="299E0391" w14:textId="302823FF" w:rsidR="001F6A5A" w:rsidRPr="0071464E" w:rsidRDefault="000E7240" w:rsidP="00C5670F">
      <w:pPr>
        <w:pStyle w:val="ListParagraph"/>
        <w:numPr>
          <w:ilvl w:val="0"/>
          <w:numId w:val="7"/>
        </w:numPr>
        <w:spacing w:before="58" w:line="276" w:lineRule="auto"/>
        <w:jc w:val="both"/>
        <w:rPr>
          <w:rFonts w:ascii="Times New Roman" w:hAnsi="Times New Roman" w:cs="Times New Roman"/>
          <w:b/>
          <w:i/>
          <w:color w:val="333333"/>
          <w:w w:val="110"/>
          <w:sz w:val="20"/>
          <w:szCs w:val="20"/>
        </w:rPr>
      </w:pPr>
      <w:r w:rsidRPr="0071464E">
        <w:rPr>
          <w:rFonts w:ascii="Times New Roman" w:hAnsi="Times New Roman" w:cs="Times New Roman"/>
          <w:w w:val="110"/>
          <w:sz w:val="20"/>
          <w:szCs w:val="20"/>
        </w:rPr>
        <w:t xml:space="preserve">Assisted the associates in </w:t>
      </w:r>
      <w:r w:rsidR="00251622" w:rsidRPr="0071464E">
        <w:rPr>
          <w:rFonts w:ascii="Times New Roman" w:hAnsi="Times New Roman" w:cs="Times New Roman"/>
          <w:w w:val="110"/>
          <w:sz w:val="20"/>
          <w:szCs w:val="20"/>
        </w:rPr>
        <w:t>the court proceedings, maintaining files and paper</w:t>
      </w:r>
      <w:r w:rsidRPr="0071464E">
        <w:rPr>
          <w:rFonts w:ascii="Times New Roman" w:hAnsi="Times New Roman" w:cs="Times New Roman"/>
          <w:w w:val="110"/>
          <w:sz w:val="20"/>
          <w:szCs w:val="20"/>
        </w:rPr>
        <w:t>work</w:t>
      </w:r>
      <w:r w:rsidR="00251622" w:rsidRPr="0071464E">
        <w:rPr>
          <w:rFonts w:ascii="Times New Roman" w:hAnsi="Times New Roman" w:cs="Times New Roman"/>
          <w:w w:val="110"/>
          <w:sz w:val="20"/>
          <w:szCs w:val="20"/>
        </w:rPr>
        <w:t>.</w:t>
      </w:r>
    </w:p>
    <w:p w14:paraId="70393278" w14:textId="77777777" w:rsidR="007D0538" w:rsidRPr="0071464E" w:rsidRDefault="007D0538" w:rsidP="00C5670F">
      <w:pPr>
        <w:pStyle w:val="ListParagraph"/>
        <w:spacing w:before="58" w:line="276" w:lineRule="auto"/>
        <w:jc w:val="both"/>
        <w:rPr>
          <w:rFonts w:ascii="Times New Roman" w:hAnsi="Times New Roman" w:cs="Times New Roman"/>
          <w:b/>
          <w:color w:val="333333"/>
          <w:w w:val="110"/>
          <w:sz w:val="20"/>
          <w:szCs w:val="20"/>
        </w:rPr>
      </w:pPr>
    </w:p>
    <w:p w14:paraId="5CC34FA2" w14:textId="3E13BFB2" w:rsidR="00B351E3" w:rsidRPr="0071464E" w:rsidRDefault="0017174A" w:rsidP="00C5670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IN"/>
        </w:rPr>
      </w:pPr>
      <w:r w:rsidRPr="0071464E">
        <w:rPr>
          <w:rFonts w:ascii="Times New Roman" w:hAnsi="Times New Roman" w:cs="Times New Roman"/>
          <w:b/>
          <w:sz w:val="20"/>
          <w:szCs w:val="20"/>
          <w:lang w:val="en-IN"/>
        </w:rPr>
        <w:t>EXTRA</w:t>
      </w:r>
      <w:r w:rsidR="000D40A7">
        <w:rPr>
          <w:rFonts w:ascii="Times New Roman" w:hAnsi="Times New Roman" w:cs="Times New Roman"/>
          <w:b/>
          <w:sz w:val="20"/>
          <w:szCs w:val="20"/>
          <w:lang w:val="en-IN"/>
        </w:rPr>
        <w:t xml:space="preserve"> </w:t>
      </w:r>
      <w:r w:rsidR="00E876A5" w:rsidRPr="0071464E">
        <w:rPr>
          <w:rFonts w:ascii="Times New Roman" w:hAnsi="Times New Roman" w:cs="Times New Roman"/>
          <w:b/>
          <w:sz w:val="20"/>
          <w:szCs w:val="20"/>
          <w:lang w:val="en-IN"/>
        </w:rPr>
        <w:t>CURRICULAR ACTIVITIES</w:t>
      </w:r>
      <w:r w:rsidR="00E876A5" w:rsidRPr="0071464E">
        <w:rPr>
          <w:rFonts w:ascii="Times New Roman" w:hAnsi="Times New Roman" w:cs="Times New Roman"/>
          <w:w w:val="110"/>
          <w:sz w:val="20"/>
          <w:szCs w:val="20"/>
        </w:rPr>
        <w:t>.</w:t>
      </w:r>
    </w:p>
    <w:p w14:paraId="2C70BD4B" w14:textId="398E0CFA" w:rsidR="000930E3" w:rsidRPr="0071464E" w:rsidRDefault="007B7299" w:rsidP="00C5670F">
      <w:pPr>
        <w:pStyle w:val="BodyText"/>
        <w:widowControl/>
        <w:numPr>
          <w:ilvl w:val="0"/>
          <w:numId w:val="16"/>
        </w:numPr>
        <w:tabs>
          <w:tab w:val="left" w:pos="3270"/>
        </w:tabs>
        <w:autoSpaceDE/>
        <w:autoSpaceDN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464E">
        <w:rPr>
          <w:rFonts w:ascii="Times New Roman" w:hAnsi="Times New Roman" w:cs="Times New Roman"/>
          <w:sz w:val="20"/>
          <w:szCs w:val="20"/>
        </w:rPr>
        <w:t xml:space="preserve">Participated in </w:t>
      </w:r>
      <w:r w:rsidR="009A3DA8" w:rsidRPr="0071464E">
        <w:rPr>
          <w:rFonts w:ascii="Times New Roman" w:hAnsi="Times New Roman" w:cs="Times New Roman"/>
          <w:sz w:val="20"/>
          <w:szCs w:val="20"/>
        </w:rPr>
        <w:t xml:space="preserve">Challenging and Enforcing Domestic Arbitral Awards in India </w:t>
      </w:r>
      <w:proofErr w:type="gramStart"/>
      <w:r w:rsidR="009A3DA8" w:rsidRPr="0071464E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="009A3DA8" w:rsidRPr="0071464E">
        <w:rPr>
          <w:rFonts w:ascii="Times New Roman" w:hAnsi="Times New Roman" w:cs="Times New Roman"/>
          <w:sz w:val="20"/>
          <w:szCs w:val="20"/>
        </w:rPr>
        <w:t xml:space="preserve"> International Arbitration</w:t>
      </w:r>
      <w:r w:rsidR="00120BD7" w:rsidRPr="0071464E">
        <w:rPr>
          <w:rFonts w:ascii="Times New Roman" w:hAnsi="Times New Roman" w:cs="Times New Roman"/>
          <w:sz w:val="20"/>
          <w:szCs w:val="20"/>
        </w:rPr>
        <w:t xml:space="preserve"> webinar.</w:t>
      </w:r>
    </w:p>
    <w:p w14:paraId="7C1ABE5C" w14:textId="659B83D6" w:rsidR="00E876A5" w:rsidRPr="0071464E" w:rsidRDefault="007B7299" w:rsidP="00C5670F">
      <w:pPr>
        <w:pStyle w:val="BodyText"/>
        <w:widowControl/>
        <w:numPr>
          <w:ilvl w:val="0"/>
          <w:numId w:val="16"/>
        </w:numPr>
        <w:tabs>
          <w:tab w:val="left" w:pos="3270"/>
        </w:tabs>
        <w:autoSpaceDE/>
        <w:autoSpaceDN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  <w:lang w:val="en-IN"/>
        </w:rPr>
      </w:pPr>
      <w:r w:rsidRPr="0071464E">
        <w:rPr>
          <w:rFonts w:ascii="Times New Roman" w:hAnsi="Times New Roman" w:cs="Times New Roman"/>
          <w:sz w:val="20"/>
          <w:szCs w:val="20"/>
        </w:rPr>
        <w:t>Participated in Arbitration &amp; Online Dispute Resolution in the Digital Era</w:t>
      </w:r>
      <w:r w:rsidR="00120BD7" w:rsidRPr="0071464E">
        <w:rPr>
          <w:rFonts w:ascii="Times New Roman" w:hAnsi="Times New Roman" w:cs="Times New Roman"/>
          <w:sz w:val="20"/>
          <w:szCs w:val="20"/>
        </w:rPr>
        <w:t xml:space="preserve"> webinar.</w:t>
      </w:r>
    </w:p>
    <w:p w14:paraId="0D304D66" w14:textId="1F0E5F3A" w:rsidR="007A67B7" w:rsidRPr="0071464E" w:rsidRDefault="007A67B7" w:rsidP="00C5670F">
      <w:pPr>
        <w:pStyle w:val="BodyText"/>
        <w:widowControl/>
        <w:numPr>
          <w:ilvl w:val="0"/>
          <w:numId w:val="16"/>
        </w:numPr>
        <w:tabs>
          <w:tab w:val="left" w:pos="3270"/>
        </w:tabs>
        <w:autoSpaceDE/>
        <w:autoSpaceDN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  <w:lang w:val="en-IN"/>
        </w:rPr>
      </w:pPr>
      <w:r w:rsidRPr="0071464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Participated in </w:t>
      </w:r>
      <w:r w:rsidR="00514E3B" w:rsidRPr="0071464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the </w:t>
      </w:r>
      <w:r w:rsidR="00B351E3" w:rsidRPr="0071464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R</w:t>
      </w:r>
      <w:r w:rsidRPr="0071464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ight to information webinar.</w:t>
      </w:r>
    </w:p>
    <w:p w14:paraId="2905C0A4" w14:textId="684CFAF8" w:rsidR="001B64AC" w:rsidRPr="0071464E" w:rsidRDefault="00120BD7" w:rsidP="00C5670F">
      <w:pPr>
        <w:pStyle w:val="BodyText"/>
        <w:widowControl/>
        <w:numPr>
          <w:ilvl w:val="0"/>
          <w:numId w:val="16"/>
        </w:numPr>
        <w:tabs>
          <w:tab w:val="left" w:pos="3270"/>
        </w:tabs>
        <w:autoSpaceDE/>
        <w:autoSpaceDN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  <w:lang w:val="en-IN"/>
        </w:rPr>
      </w:pPr>
      <w:r w:rsidRPr="0071464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Participat</w:t>
      </w:r>
      <w:r w:rsidR="007A2BF7" w:rsidRPr="0071464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ed</w:t>
      </w:r>
      <w:r w:rsidRPr="0071464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="005D344F" w:rsidRPr="0071464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in </w:t>
      </w:r>
      <w:r w:rsidRPr="0071464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Infringement under Copyright Law</w:t>
      </w:r>
      <w:r w:rsidR="005D344F" w:rsidRPr="0071464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webinar.</w:t>
      </w:r>
    </w:p>
    <w:p w14:paraId="06601EB3" w14:textId="0F19EF05" w:rsidR="00FE2EFA" w:rsidRPr="0071464E" w:rsidRDefault="00AE0549" w:rsidP="00C5670F">
      <w:pPr>
        <w:pStyle w:val="BodyText"/>
        <w:widowControl/>
        <w:numPr>
          <w:ilvl w:val="0"/>
          <w:numId w:val="16"/>
        </w:numPr>
        <w:tabs>
          <w:tab w:val="left" w:pos="3270"/>
        </w:tabs>
        <w:autoSpaceDE/>
        <w:autoSpaceDN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  <w:lang w:val="en-IN"/>
        </w:rPr>
      </w:pPr>
      <w:r w:rsidRPr="0071464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Partic</w:t>
      </w:r>
      <w:r w:rsidR="00D066B8" w:rsidRPr="0071464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ip</w:t>
      </w:r>
      <w:r w:rsidRPr="0071464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ated in </w:t>
      </w:r>
      <w:r w:rsidRPr="0071464E">
        <w:rPr>
          <w:rFonts w:ascii="Times New Roman" w:hAnsi="Times New Roman" w:cs="Times New Roman"/>
          <w:sz w:val="20"/>
          <w:szCs w:val="20"/>
        </w:rPr>
        <w:t>E-Commerce and Consumer Protection</w:t>
      </w:r>
      <w:r w:rsidR="0016654C" w:rsidRPr="0071464E">
        <w:rPr>
          <w:rFonts w:ascii="Times New Roman" w:hAnsi="Times New Roman" w:cs="Times New Roman"/>
          <w:sz w:val="20"/>
          <w:szCs w:val="20"/>
        </w:rPr>
        <w:t xml:space="preserve"> webinar.</w:t>
      </w:r>
    </w:p>
    <w:p w14:paraId="1D239E5B" w14:textId="013474B5" w:rsidR="00F77D8B" w:rsidRPr="0071464E" w:rsidRDefault="00F735AB" w:rsidP="00C5670F">
      <w:pPr>
        <w:pStyle w:val="BodyText"/>
        <w:numPr>
          <w:ilvl w:val="0"/>
          <w:numId w:val="16"/>
        </w:numPr>
        <w:spacing w:before="1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464E">
        <w:rPr>
          <w:rFonts w:ascii="Times New Roman" w:hAnsi="Times New Roman" w:cs="Times New Roman"/>
          <w:w w:val="110"/>
          <w:sz w:val="20"/>
          <w:szCs w:val="20"/>
        </w:rPr>
        <w:t>Participated in General English upper intermediate by British Council.</w:t>
      </w:r>
    </w:p>
    <w:p w14:paraId="546DEB3D" w14:textId="77777777" w:rsidR="002D00F3" w:rsidRPr="0071464E" w:rsidRDefault="002D00F3" w:rsidP="00C5670F">
      <w:pPr>
        <w:pStyle w:val="BodyText"/>
        <w:spacing w:before="1"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1484F7FE" w14:textId="04E7146F" w:rsidR="00BA0DA2" w:rsidRPr="0071464E" w:rsidRDefault="00BA0DA2" w:rsidP="00C5670F">
      <w:pPr>
        <w:pStyle w:val="BodyText"/>
        <w:widowControl/>
        <w:tabs>
          <w:tab w:val="left" w:pos="3270"/>
        </w:tabs>
        <w:autoSpaceDE/>
        <w:autoSpaceDN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IN"/>
        </w:rPr>
      </w:pPr>
      <w:r w:rsidRPr="0071464E">
        <w:rPr>
          <w:rFonts w:ascii="Times New Roman" w:hAnsi="Times New Roman" w:cs="Times New Roman"/>
          <w:b/>
          <w:bCs/>
          <w:sz w:val="20"/>
          <w:szCs w:val="20"/>
        </w:rPr>
        <w:t>CERTIFICATION</w:t>
      </w:r>
    </w:p>
    <w:p w14:paraId="02BB7582" w14:textId="0010349C" w:rsidR="00FE2EFA" w:rsidRPr="0071464E" w:rsidRDefault="00FE2EFA" w:rsidP="00C5670F">
      <w:pPr>
        <w:pStyle w:val="BodyText"/>
        <w:widowControl/>
        <w:numPr>
          <w:ilvl w:val="0"/>
          <w:numId w:val="16"/>
        </w:numPr>
        <w:tabs>
          <w:tab w:val="left" w:pos="3270"/>
        </w:tabs>
        <w:autoSpaceDE/>
        <w:autoSpaceDN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  <w:lang w:val="en-IN"/>
        </w:rPr>
      </w:pPr>
      <w:r w:rsidRPr="0071464E">
        <w:rPr>
          <w:rFonts w:ascii="Times New Roman" w:hAnsi="Times New Roman" w:cs="Times New Roman"/>
          <w:sz w:val="20"/>
          <w:szCs w:val="20"/>
        </w:rPr>
        <w:t xml:space="preserve">Trademark and Copyright </w:t>
      </w:r>
      <w:r w:rsidR="00F735AB" w:rsidRPr="0071464E">
        <w:rPr>
          <w:rFonts w:ascii="Times New Roman" w:hAnsi="Times New Roman" w:cs="Times New Roman"/>
          <w:sz w:val="20"/>
          <w:szCs w:val="20"/>
        </w:rPr>
        <w:t>from Alison (Oct 2020)</w:t>
      </w:r>
    </w:p>
    <w:p w14:paraId="7530DA8C" w14:textId="5589DAC2" w:rsidR="00D8712A" w:rsidRPr="0071464E" w:rsidRDefault="00FE2EFA" w:rsidP="00C5670F">
      <w:pPr>
        <w:pStyle w:val="BodyText"/>
        <w:widowControl/>
        <w:numPr>
          <w:ilvl w:val="0"/>
          <w:numId w:val="16"/>
        </w:numPr>
        <w:tabs>
          <w:tab w:val="left" w:pos="3270"/>
        </w:tabs>
        <w:autoSpaceDE/>
        <w:autoSpaceDN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  <w:lang w:val="en-IN"/>
        </w:rPr>
      </w:pPr>
      <w:r w:rsidRPr="0071464E">
        <w:rPr>
          <w:rFonts w:ascii="Times New Roman" w:hAnsi="Times New Roman" w:cs="Times New Roman"/>
          <w:sz w:val="20"/>
          <w:szCs w:val="20"/>
        </w:rPr>
        <w:t xml:space="preserve">Indian </w:t>
      </w:r>
      <w:r w:rsidR="00D259EC" w:rsidRPr="0071464E">
        <w:rPr>
          <w:rFonts w:ascii="Times New Roman" w:hAnsi="Times New Roman" w:cs="Times New Roman"/>
          <w:sz w:val="20"/>
          <w:szCs w:val="20"/>
        </w:rPr>
        <w:t>P</w:t>
      </w:r>
      <w:r w:rsidRPr="0071464E">
        <w:rPr>
          <w:rFonts w:ascii="Times New Roman" w:hAnsi="Times New Roman" w:cs="Times New Roman"/>
          <w:sz w:val="20"/>
          <w:szCs w:val="20"/>
        </w:rPr>
        <w:t xml:space="preserve">artnership </w:t>
      </w:r>
      <w:r w:rsidR="00D259EC" w:rsidRPr="0071464E">
        <w:rPr>
          <w:rFonts w:ascii="Times New Roman" w:hAnsi="Times New Roman" w:cs="Times New Roman"/>
          <w:sz w:val="20"/>
          <w:szCs w:val="20"/>
        </w:rPr>
        <w:t>A</w:t>
      </w:r>
      <w:r w:rsidRPr="0071464E">
        <w:rPr>
          <w:rFonts w:ascii="Times New Roman" w:hAnsi="Times New Roman" w:cs="Times New Roman"/>
          <w:sz w:val="20"/>
          <w:szCs w:val="20"/>
        </w:rPr>
        <w:t>ct</w:t>
      </w:r>
      <w:r w:rsidR="00F735AB" w:rsidRPr="0071464E">
        <w:rPr>
          <w:rFonts w:ascii="Times New Roman" w:hAnsi="Times New Roman" w:cs="Times New Roman"/>
          <w:sz w:val="20"/>
          <w:szCs w:val="20"/>
        </w:rPr>
        <w:t xml:space="preserve"> from The Law Leaners (Dec 2020)</w:t>
      </w:r>
    </w:p>
    <w:p w14:paraId="505E024C" w14:textId="77777777" w:rsidR="00D8712A" w:rsidRPr="0071464E" w:rsidRDefault="00D8712A" w:rsidP="00C5670F">
      <w:pPr>
        <w:pStyle w:val="BodyText"/>
        <w:widowControl/>
        <w:numPr>
          <w:ilvl w:val="0"/>
          <w:numId w:val="16"/>
        </w:numPr>
        <w:tabs>
          <w:tab w:val="left" w:pos="3270"/>
        </w:tabs>
        <w:autoSpaceDE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  <w:lang w:val="en-IN"/>
        </w:rPr>
      </w:pPr>
      <w:r w:rsidRPr="0071464E">
        <w:rPr>
          <w:rFonts w:ascii="Times New Roman" w:hAnsi="Times New Roman" w:cs="Times New Roman"/>
          <w:sz w:val="20"/>
          <w:szCs w:val="20"/>
        </w:rPr>
        <w:t xml:space="preserve">Advanced Certificate Course On Intellectual Property Rights by The Law Learners </w:t>
      </w:r>
      <w:proofErr w:type="gramStart"/>
      <w:r w:rsidRPr="0071464E">
        <w:rPr>
          <w:rFonts w:ascii="Times New Roman" w:hAnsi="Times New Roman" w:cs="Times New Roman"/>
          <w:sz w:val="20"/>
          <w:szCs w:val="20"/>
        </w:rPr>
        <w:t>( Oct</w:t>
      </w:r>
      <w:proofErr w:type="gramEnd"/>
      <w:r w:rsidRPr="0071464E">
        <w:rPr>
          <w:rFonts w:ascii="Times New Roman" w:hAnsi="Times New Roman" w:cs="Times New Roman"/>
          <w:sz w:val="20"/>
          <w:szCs w:val="20"/>
        </w:rPr>
        <w:t xml:space="preserve"> 2021)</w:t>
      </w:r>
    </w:p>
    <w:p w14:paraId="418B0862" w14:textId="23B332CF" w:rsidR="00D8712A" w:rsidRPr="0071464E" w:rsidRDefault="00D8712A" w:rsidP="00C5670F">
      <w:pPr>
        <w:pStyle w:val="BodyText"/>
        <w:widowControl/>
        <w:numPr>
          <w:ilvl w:val="0"/>
          <w:numId w:val="16"/>
        </w:numPr>
        <w:tabs>
          <w:tab w:val="left" w:pos="3270"/>
        </w:tabs>
        <w:autoSpaceDE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  <w:lang w:val="en-IN"/>
        </w:rPr>
      </w:pPr>
      <w:r w:rsidRPr="0071464E">
        <w:rPr>
          <w:rFonts w:ascii="Times New Roman" w:hAnsi="Times New Roman" w:cs="Times New Roman"/>
          <w:sz w:val="20"/>
          <w:szCs w:val="20"/>
        </w:rPr>
        <w:t>General Course On Intellectual Property</w:t>
      </w:r>
      <w:r w:rsidRPr="0071464E">
        <w:rPr>
          <w:rFonts w:ascii="Times New Roman" w:hAnsi="Times New Roman" w:cs="Times New Roman"/>
          <w:b/>
          <w:sz w:val="20"/>
          <w:szCs w:val="20"/>
          <w:lang w:val="en-IN"/>
        </w:rPr>
        <w:t xml:space="preserve"> </w:t>
      </w:r>
      <w:r w:rsidRPr="0071464E">
        <w:rPr>
          <w:rFonts w:ascii="Times New Roman" w:hAnsi="Times New Roman" w:cs="Times New Roman"/>
          <w:bCs/>
          <w:sz w:val="20"/>
          <w:szCs w:val="20"/>
          <w:lang w:val="en-IN"/>
        </w:rPr>
        <w:t xml:space="preserve">by WIPO </w:t>
      </w:r>
      <w:proofErr w:type="gramStart"/>
      <w:r w:rsidRPr="0071464E">
        <w:rPr>
          <w:rFonts w:ascii="Times New Roman" w:hAnsi="Times New Roman" w:cs="Times New Roman"/>
          <w:bCs/>
          <w:sz w:val="20"/>
          <w:szCs w:val="20"/>
          <w:lang w:val="en-IN"/>
        </w:rPr>
        <w:t>( Nov</w:t>
      </w:r>
      <w:proofErr w:type="gramEnd"/>
      <w:r w:rsidRPr="0071464E">
        <w:rPr>
          <w:rFonts w:ascii="Times New Roman" w:hAnsi="Times New Roman" w:cs="Times New Roman"/>
          <w:bCs/>
          <w:sz w:val="20"/>
          <w:szCs w:val="20"/>
          <w:lang w:val="en-IN"/>
        </w:rPr>
        <w:t xml:space="preserve"> 2021)</w:t>
      </w:r>
    </w:p>
    <w:p w14:paraId="39820F42" w14:textId="77777777" w:rsidR="00712FCF" w:rsidRPr="0071464E" w:rsidRDefault="00712FCF" w:rsidP="00C5670F">
      <w:pPr>
        <w:pStyle w:val="BodyText"/>
        <w:widowControl/>
        <w:tabs>
          <w:tab w:val="left" w:pos="3270"/>
        </w:tabs>
        <w:autoSpaceDE/>
        <w:spacing w:line="276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lang w:val="en-IN"/>
        </w:rPr>
      </w:pPr>
    </w:p>
    <w:p w14:paraId="249A17F3" w14:textId="77777777" w:rsidR="00D8712A" w:rsidRPr="0071464E" w:rsidRDefault="00D8712A" w:rsidP="00C5670F">
      <w:pPr>
        <w:pStyle w:val="BodyText"/>
        <w:widowControl/>
        <w:tabs>
          <w:tab w:val="left" w:pos="3270"/>
        </w:tabs>
        <w:autoSpaceDE/>
        <w:autoSpaceDN/>
        <w:spacing w:line="276" w:lineRule="auto"/>
        <w:ind w:left="720"/>
        <w:jc w:val="both"/>
        <w:rPr>
          <w:rFonts w:ascii="Times New Roman" w:hAnsi="Times New Roman" w:cs="Times New Roman"/>
          <w:b/>
          <w:sz w:val="20"/>
          <w:szCs w:val="20"/>
          <w:lang w:val="en-IN"/>
        </w:rPr>
      </w:pPr>
    </w:p>
    <w:sectPr w:rsidR="00D8712A" w:rsidRPr="0071464E" w:rsidSect="00A5692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EF1C0" w14:textId="77777777" w:rsidR="002A5EC5" w:rsidRDefault="002A5EC5" w:rsidP="00544B42">
      <w:r>
        <w:separator/>
      </w:r>
    </w:p>
  </w:endnote>
  <w:endnote w:type="continuationSeparator" w:id="0">
    <w:p w14:paraId="40A38C7A" w14:textId="77777777" w:rsidR="002A5EC5" w:rsidRDefault="002A5EC5" w:rsidP="0054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7B80" w14:textId="77777777" w:rsidR="00F90956" w:rsidRDefault="00F90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3941" w14:textId="77777777" w:rsidR="00F90956" w:rsidRDefault="00F909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E1FA" w14:textId="77777777" w:rsidR="00F90956" w:rsidRDefault="00F90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26ADD" w14:textId="77777777" w:rsidR="002A5EC5" w:rsidRDefault="002A5EC5" w:rsidP="00544B42">
      <w:r>
        <w:separator/>
      </w:r>
    </w:p>
  </w:footnote>
  <w:footnote w:type="continuationSeparator" w:id="0">
    <w:p w14:paraId="5FD9243B" w14:textId="77777777" w:rsidR="002A5EC5" w:rsidRDefault="002A5EC5" w:rsidP="00544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7CEE" w14:textId="77777777" w:rsidR="00F90956" w:rsidRDefault="00F909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3A98" w14:textId="39A74C02" w:rsidR="00F90956" w:rsidRDefault="00F90956" w:rsidP="00F90956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7381" w14:textId="77777777" w:rsidR="00F90956" w:rsidRDefault="00F90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00FF"/>
    <w:multiLevelType w:val="hybridMultilevel"/>
    <w:tmpl w:val="8C2E4B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192D"/>
    <w:multiLevelType w:val="hybridMultilevel"/>
    <w:tmpl w:val="2B0847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04F0B"/>
    <w:multiLevelType w:val="hybridMultilevel"/>
    <w:tmpl w:val="33443B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F44A1"/>
    <w:multiLevelType w:val="hybridMultilevel"/>
    <w:tmpl w:val="4D6CB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4B4BEA"/>
    <w:multiLevelType w:val="hybridMultilevel"/>
    <w:tmpl w:val="38FEDEB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2E025153"/>
    <w:multiLevelType w:val="hybridMultilevel"/>
    <w:tmpl w:val="4B183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F21D67"/>
    <w:multiLevelType w:val="hybridMultilevel"/>
    <w:tmpl w:val="80BE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164D9"/>
    <w:multiLevelType w:val="hybridMultilevel"/>
    <w:tmpl w:val="6BD8BF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75C88"/>
    <w:multiLevelType w:val="hybridMultilevel"/>
    <w:tmpl w:val="46CC5E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E62AB"/>
    <w:multiLevelType w:val="hybridMultilevel"/>
    <w:tmpl w:val="0258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8628E"/>
    <w:multiLevelType w:val="hybridMultilevel"/>
    <w:tmpl w:val="7A4E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80717"/>
    <w:multiLevelType w:val="hybridMultilevel"/>
    <w:tmpl w:val="16B0A62C"/>
    <w:lvl w:ilvl="0" w:tplc="96942CCC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FF" w:themeColor="hyperlink"/>
        <w:w w:val="100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F398C"/>
    <w:multiLevelType w:val="hybridMultilevel"/>
    <w:tmpl w:val="C57E2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05350"/>
    <w:multiLevelType w:val="hybridMultilevel"/>
    <w:tmpl w:val="13C4C1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66DFE"/>
    <w:multiLevelType w:val="hybridMultilevel"/>
    <w:tmpl w:val="0AA84B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D78A1"/>
    <w:multiLevelType w:val="hybridMultilevel"/>
    <w:tmpl w:val="01740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07704"/>
    <w:multiLevelType w:val="hybridMultilevel"/>
    <w:tmpl w:val="3556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355B6"/>
    <w:multiLevelType w:val="hybridMultilevel"/>
    <w:tmpl w:val="E7D8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E23A1"/>
    <w:multiLevelType w:val="hybridMultilevel"/>
    <w:tmpl w:val="28325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2365F"/>
    <w:multiLevelType w:val="hybridMultilevel"/>
    <w:tmpl w:val="0EF4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62965"/>
    <w:multiLevelType w:val="hybridMultilevel"/>
    <w:tmpl w:val="858E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02BFE"/>
    <w:multiLevelType w:val="hybridMultilevel"/>
    <w:tmpl w:val="EAF2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8287A"/>
    <w:multiLevelType w:val="hybridMultilevel"/>
    <w:tmpl w:val="2E1E7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D7F1E"/>
    <w:multiLevelType w:val="hybridMultilevel"/>
    <w:tmpl w:val="CA92F8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7050E"/>
    <w:multiLevelType w:val="hybridMultilevel"/>
    <w:tmpl w:val="29FE62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92621"/>
    <w:multiLevelType w:val="hybridMultilevel"/>
    <w:tmpl w:val="15662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ED7ADD"/>
    <w:multiLevelType w:val="hybridMultilevel"/>
    <w:tmpl w:val="60FC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299260">
    <w:abstractNumId w:val="9"/>
  </w:num>
  <w:num w:numId="2" w16cid:durableId="1042242433">
    <w:abstractNumId w:val="22"/>
  </w:num>
  <w:num w:numId="3" w16cid:durableId="1211264758">
    <w:abstractNumId w:val="16"/>
  </w:num>
  <w:num w:numId="4" w16cid:durableId="792401320">
    <w:abstractNumId w:val="26"/>
  </w:num>
  <w:num w:numId="5" w16cid:durableId="1577789783">
    <w:abstractNumId w:val="3"/>
  </w:num>
  <w:num w:numId="6" w16cid:durableId="1334258998">
    <w:abstractNumId w:val="18"/>
  </w:num>
  <w:num w:numId="7" w16cid:durableId="965238480">
    <w:abstractNumId w:val="12"/>
  </w:num>
  <w:num w:numId="8" w16cid:durableId="2102485677">
    <w:abstractNumId w:val="21"/>
  </w:num>
  <w:num w:numId="9" w16cid:durableId="1136878629">
    <w:abstractNumId w:val="6"/>
  </w:num>
  <w:num w:numId="10" w16cid:durableId="85267784">
    <w:abstractNumId w:val="14"/>
  </w:num>
  <w:num w:numId="11" w16cid:durableId="1989944131">
    <w:abstractNumId w:val="4"/>
  </w:num>
  <w:num w:numId="12" w16cid:durableId="1869247852">
    <w:abstractNumId w:val="19"/>
  </w:num>
  <w:num w:numId="13" w16cid:durableId="2053772685">
    <w:abstractNumId w:val="20"/>
  </w:num>
  <w:num w:numId="14" w16cid:durableId="1501584346">
    <w:abstractNumId w:val="5"/>
  </w:num>
  <w:num w:numId="15" w16cid:durableId="1491942301">
    <w:abstractNumId w:val="25"/>
  </w:num>
  <w:num w:numId="16" w16cid:durableId="1516840447">
    <w:abstractNumId w:val="17"/>
  </w:num>
  <w:num w:numId="17" w16cid:durableId="300230635">
    <w:abstractNumId w:val="15"/>
  </w:num>
  <w:num w:numId="18" w16cid:durableId="28992241">
    <w:abstractNumId w:val="10"/>
  </w:num>
  <w:num w:numId="19" w16cid:durableId="561717359">
    <w:abstractNumId w:val="13"/>
  </w:num>
  <w:num w:numId="20" w16cid:durableId="1279947740">
    <w:abstractNumId w:val="1"/>
  </w:num>
  <w:num w:numId="21" w16cid:durableId="2067949641">
    <w:abstractNumId w:val="24"/>
  </w:num>
  <w:num w:numId="22" w16cid:durableId="1892957357">
    <w:abstractNumId w:val="7"/>
  </w:num>
  <w:num w:numId="23" w16cid:durableId="1884051908">
    <w:abstractNumId w:val="17"/>
  </w:num>
  <w:num w:numId="24" w16cid:durableId="1802382768">
    <w:abstractNumId w:val="8"/>
  </w:num>
  <w:num w:numId="25" w16cid:durableId="1315138342">
    <w:abstractNumId w:val="2"/>
  </w:num>
  <w:num w:numId="26" w16cid:durableId="1194225768">
    <w:abstractNumId w:val="23"/>
  </w:num>
  <w:num w:numId="27" w16cid:durableId="592981157">
    <w:abstractNumId w:val="0"/>
  </w:num>
  <w:num w:numId="28" w16cid:durableId="6854478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2NLYwMTO0MDIyMjVV0lEKTi0uzszPAykwMq0FADytBxwtAAAA"/>
  </w:docVars>
  <w:rsids>
    <w:rsidRoot w:val="00544B42"/>
    <w:rsid w:val="000038F0"/>
    <w:rsid w:val="00025769"/>
    <w:rsid w:val="00033D06"/>
    <w:rsid w:val="000930E3"/>
    <w:rsid w:val="000B2F9D"/>
    <w:rsid w:val="000D40A7"/>
    <w:rsid w:val="000D624A"/>
    <w:rsid w:val="000E7240"/>
    <w:rsid w:val="000F0EF9"/>
    <w:rsid w:val="000F2DCF"/>
    <w:rsid w:val="000F4B20"/>
    <w:rsid w:val="00111C98"/>
    <w:rsid w:val="00113579"/>
    <w:rsid w:val="0011357E"/>
    <w:rsid w:val="00120BD7"/>
    <w:rsid w:val="0016654C"/>
    <w:rsid w:val="0017174A"/>
    <w:rsid w:val="0018229A"/>
    <w:rsid w:val="00184DD9"/>
    <w:rsid w:val="00187ED1"/>
    <w:rsid w:val="001B5030"/>
    <w:rsid w:val="001B64AC"/>
    <w:rsid w:val="001D27C7"/>
    <w:rsid w:val="001D6921"/>
    <w:rsid w:val="001E4106"/>
    <w:rsid w:val="001F19F6"/>
    <w:rsid w:val="001F31B9"/>
    <w:rsid w:val="001F6A5A"/>
    <w:rsid w:val="00217075"/>
    <w:rsid w:val="00217211"/>
    <w:rsid w:val="00224A27"/>
    <w:rsid w:val="00236E9A"/>
    <w:rsid w:val="00244C9A"/>
    <w:rsid w:val="00246343"/>
    <w:rsid w:val="00251622"/>
    <w:rsid w:val="0025175E"/>
    <w:rsid w:val="00254B1A"/>
    <w:rsid w:val="0026123E"/>
    <w:rsid w:val="002A5EC5"/>
    <w:rsid w:val="002B5EB1"/>
    <w:rsid w:val="002D00F3"/>
    <w:rsid w:val="002F6F8E"/>
    <w:rsid w:val="00320506"/>
    <w:rsid w:val="00325E3A"/>
    <w:rsid w:val="00336043"/>
    <w:rsid w:val="00337DC0"/>
    <w:rsid w:val="00343436"/>
    <w:rsid w:val="003525DD"/>
    <w:rsid w:val="0037386E"/>
    <w:rsid w:val="00381BD6"/>
    <w:rsid w:val="00385704"/>
    <w:rsid w:val="003872AA"/>
    <w:rsid w:val="003A6379"/>
    <w:rsid w:val="003B6855"/>
    <w:rsid w:val="003B7C0D"/>
    <w:rsid w:val="003D375B"/>
    <w:rsid w:val="003D588C"/>
    <w:rsid w:val="003F12FB"/>
    <w:rsid w:val="00405C62"/>
    <w:rsid w:val="00421BE7"/>
    <w:rsid w:val="00432968"/>
    <w:rsid w:val="00434289"/>
    <w:rsid w:val="00454B09"/>
    <w:rsid w:val="00480D01"/>
    <w:rsid w:val="004925D1"/>
    <w:rsid w:val="00494468"/>
    <w:rsid w:val="004B075A"/>
    <w:rsid w:val="004B2DC9"/>
    <w:rsid w:val="004B60F6"/>
    <w:rsid w:val="004C5832"/>
    <w:rsid w:val="00514E3B"/>
    <w:rsid w:val="00516816"/>
    <w:rsid w:val="00522880"/>
    <w:rsid w:val="00523A37"/>
    <w:rsid w:val="005307F7"/>
    <w:rsid w:val="00542937"/>
    <w:rsid w:val="00544B42"/>
    <w:rsid w:val="00547C35"/>
    <w:rsid w:val="00570C95"/>
    <w:rsid w:val="0057154D"/>
    <w:rsid w:val="0058119B"/>
    <w:rsid w:val="005A2217"/>
    <w:rsid w:val="005B27BD"/>
    <w:rsid w:val="005C5C05"/>
    <w:rsid w:val="005D0E57"/>
    <w:rsid w:val="005D344F"/>
    <w:rsid w:val="005D5B13"/>
    <w:rsid w:val="005F53A9"/>
    <w:rsid w:val="00600850"/>
    <w:rsid w:val="006666AA"/>
    <w:rsid w:val="006671C9"/>
    <w:rsid w:val="006816B0"/>
    <w:rsid w:val="006829B7"/>
    <w:rsid w:val="00685476"/>
    <w:rsid w:val="00690000"/>
    <w:rsid w:val="006904EE"/>
    <w:rsid w:val="006B576F"/>
    <w:rsid w:val="006C5443"/>
    <w:rsid w:val="006C62B6"/>
    <w:rsid w:val="00712FCF"/>
    <w:rsid w:val="0071464E"/>
    <w:rsid w:val="00766E51"/>
    <w:rsid w:val="007746DC"/>
    <w:rsid w:val="007A2BF7"/>
    <w:rsid w:val="007A67B7"/>
    <w:rsid w:val="007B7299"/>
    <w:rsid w:val="007D0538"/>
    <w:rsid w:val="007D6E0D"/>
    <w:rsid w:val="007E1C77"/>
    <w:rsid w:val="007E61AA"/>
    <w:rsid w:val="007F1E15"/>
    <w:rsid w:val="008065AD"/>
    <w:rsid w:val="008366BF"/>
    <w:rsid w:val="00846CC0"/>
    <w:rsid w:val="0085148C"/>
    <w:rsid w:val="008606DB"/>
    <w:rsid w:val="00861A23"/>
    <w:rsid w:val="00870A97"/>
    <w:rsid w:val="0087363C"/>
    <w:rsid w:val="00883085"/>
    <w:rsid w:val="00891DAA"/>
    <w:rsid w:val="008E0F7C"/>
    <w:rsid w:val="008E762A"/>
    <w:rsid w:val="008F0CED"/>
    <w:rsid w:val="008F47B0"/>
    <w:rsid w:val="009110A6"/>
    <w:rsid w:val="00912472"/>
    <w:rsid w:val="00913477"/>
    <w:rsid w:val="00921DE6"/>
    <w:rsid w:val="00954D8E"/>
    <w:rsid w:val="00963D11"/>
    <w:rsid w:val="0097661D"/>
    <w:rsid w:val="00982EE1"/>
    <w:rsid w:val="009875F7"/>
    <w:rsid w:val="009912F4"/>
    <w:rsid w:val="0099215F"/>
    <w:rsid w:val="009A3DA8"/>
    <w:rsid w:val="009A6FEF"/>
    <w:rsid w:val="009C5B78"/>
    <w:rsid w:val="009D067E"/>
    <w:rsid w:val="009F6132"/>
    <w:rsid w:val="00A019F3"/>
    <w:rsid w:val="00A20851"/>
    <w:rsid w:val="00A55EE6"/>
    <w:rsid w:val="00A5692B"/>
    <w:rsid w:val="00A631C9"/>
    <w:rsid w:val="00A770D6"/>
    <w:rsid w:val="00A87105"/>
    <w:rsid w:val="00AB4D17"/>
    <w:rsid w:val="00AC4F3F"/>
    <w:rsid w:val="00AD4042"/>
    <w:rsid w:val="00AE0469"/>
    <w:rsid w:val="00AE0549"/>
    <w:rsid w:val="00AE5359"/>
    <w:rsid w:val="00AF2CC9"/>
    <w:rsid w:val="00B00D55"/>
    <w:rsid w:val="00B1667E"/>
    <w:rsid w:val="00B351E3"/>
    <w:rsid w:val="00B66807"/>
    <w:rsid w:val="00B73332"/>
    <w:rsid w:val="00B87B58"/>
    <w:rsid w:val="00BA0DA2"/>
    <w:rsid w:val="00BB5AE6"/>
    <w:rsid w:val="00BC676C"/>
    <w:rsid w:val="00BE7004"/>
    <w:rsid w:val="00BE76D8"/>
    <w:rsid w:val="00BF255C"/>
    <w:rsid w:val="00C278E7"/>
    <w:rsid w:val="00C47A3D"/>
    <w:rsid w:val="00C5670F"/>
    <w:rsid w:val="00C83181"/>
    <w:rsid w:val="00C94339"/>
    <w:rsid w:val="00C956A0"/>
    <w:rsid w:val="00C96D38"/>
    <w:rsid w:val="00CA439E"/>
    <w:rsid w:val="00CC14E6"/>
    <w:rsid w:val="00CC5A6E"/>
    <w:rsid w:val="00CE40A0"/>
    <w:rsid w:val="00D066B8"/>
    <w:rsid w:val="00D14485"/>
    <w:rsid w:val="00D245E7"/>
    <w:rsid w:val="00D259EC"/>
    <w:rsid w:val="00D34E1C"/>
    <w:rsid w:val="00D6380A"/>
    <w:rsid w:val="00D73D6A"/>
    <w:rsid w:val="00D8712A"/>
    <w:rsid w:val="00D93B5F"/>
    <w:rsid w:val="00DA780E"/>
    <w:rsid w:val="00DE17CB"/>
    <w:rsid w:val="00DE25AE"/>
    <w:rsid w:val="00E0081E"/>
    <w:rsid w:val="00E1080F"/>
    <w:rsid w:val="00E24D73"/>
    <w:rsid w:val="00E328FD"/>
    <w:rsid w:val="00E35CCA"/>
    <w:rsid w:val="00E54A3F"/>
    <w:rsid w:val="00E57849"/>
    <w:rsid w:val="00E775F0"/>
    <w:rsid w:val="00E876A5"/>
    <w:rsid w:val="00E912E4"/>
    <w:rsid w:val="00EA4F6E"/>
    <w:rsid w:val="00EC663E"/>
    <w:rsid w:val="00EE4534"/>
    <w:rsid w:val="00EE6A6C"/>
    <w:rsid w:val="00EF4D17"/>
    <w:rsid w:val="00EF5AFF"/>
    <w:rsid w:val="00F03C2A"/>
    <w:rsid w:val="00F2483D"/>
    <w:rsid w:val="00F47BA7"/>
    <w:rsid w:val="00F60765"/>
    <w:rsid w:val="00F735AB"/>
    <w:rsid w:val="00F7382E"/>
    <w:rsid w:val="00F77D8B"/>
    <w:rsid w:val="00F807A1"/>
    <w:rsid w:val="00F83B72"/>
    <w:rsid w:val="00F90956"/>
    <w:rsid w:val="00F96AF2"/>
    <w:rsid w:val="00FB0386"/>
    <w:rsid w:val="00FD5615"/>
    <w:rsid w:val="00FE0AFF"/>
    <w:rsid w:val="00FE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D66E7"/>
  <w15:docId w15:val="{43E9CA87-6037-494F-9111-60BEFA74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44B4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B42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44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B42"/>
    <w:rPr>
      <w:rFonts w:ascii="Cambria" w:eastAsia="Cambria" w:hAnsi="Cambria" w:cs="Cambri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42"/>
    <w:rPr>
      <w:rFonts w:ascii="Tahoma" w:eastAsia="Cambria" w:hAnsi="Tahoma" w:cs="Tahoma"/>
      <w:sz w:val="16"/>
      <w:szCs w:val="1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7D053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D0538"/>
    <w:rPr>
      <w:rFonts w:ascii="Cambria" w:eastAsia="Cambria" w:hAnsi="Cambria" w:cs="Cambria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7D0538"/>
    <w:pPr>
      <w:ind w:left="720"/>
      <w:contextualSpacing/>
    </w:pPr>
  </w:style>
  <w:style w:type="table" w:styleId="TableGrid">
    <w:name w:val="Table Grid"/>
    <w:basedOn w:val="TableNormal"/>
    <w:uiPriority w:val="59"/>
    <w:rsid w:val="00AE5359"/>
    <w:pPr>
      <w:spacing w:after="0" w:line="240" w:lineRule="auto"/>
    </w:pPr>
    <w:rPr>
      <w:rFonts w:ascii="Calibri" w:eastAsia="SimSun" w:hAnsi="Calibri" w:cs="SimSun"/>
      <w:lang w:val="en-IN"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F909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9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29B7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uiPriority w:val="10"/>
    <w:qFormat/>
    <w:rsid w:val="00570C95"/>
    <w:pPr>
      <w:spacing w:before="72"/>
      <w:ind w:left="200"/>
    </w:pPr>
    <w:rPr>
      <w:rFonts w:ascii="Arial MT" w:eastAsia="Arial MT" w:hAnsi="Arial MT" w:cs="Arial MT"/>
      <w:sz w:val="40"/>
      <w:szCs w:val="40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570C95"/>
    <w:rPr>
      <w:rFonts w:ascii="Arial MT" w:eastAsia="Arial MT" w:hAnsi="Arial MT" w:cs="Arial MT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alsharma1098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searchgate.net/publication/360917209_Kunal_Sharma_OP_Jindal_Global_Law_School_Privacy_Across_Borders_Enforcement_And_Prescriptive_Jurisdictio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jllr.com/post/artificial-intelligence-and-loss-of-job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apers.ssrn.com/sol3/papers.cfm?abstract_id=396394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ksharma1098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5FD7F-3478-431B-8754-83E8ADFA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kunal sharma</cp:lastModifiedBy>
  <cp:revision>115</cp:revision>
  <dcterms:created xsi:type="dcterms:W3CDTF">2020-05-14T15:53:00Z</dcterms:created>
  <dcterms:modified xsi:type="dcterms:W3CDTF">2022-06-20T11:57:00Z</dcterms:modified>
</cp:coreProperties>
</file>