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28A38710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4AC757AE" w14:textId="65EE798F" w:rsidR="001B2ABD" w:rsidRDefault="00A8278C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0870C0B" wp14:editId="54EE79B6">
                  <wp:extent cx="1390650" cy="1982401"/>
                  <wp:effectExtent l="133350" t="114300" r="133350" b="1708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39" cy="2004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C7B9DED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0D6686A2" w14:textId="1A4CCFDB" w:rsidR="001B2ABD" w:rsidRPr="007A3AB5" w:rsidRDefault="009B2F6D" w:rsidP="001B2ABD">
            <w:pPr>
              <w:pStyle w:val="Title"/>
              <w:rPr>
                <w:sz w:val="90"/>
                <w:szCs w:val="70"/>
              </w:rPr>
            </w:pPr>
            <w:r w:rsidRPr="007A3AB5">
              <w:rPr>
                <w:sz w:val="90"/>
                <w:szCs w:val="70"/>
              </w:rPr>
              <w:t>UMESH KUMAR</w:t>
            </w:r>
          </w:p>
          <w:p w14:paraId="3147C028" w14:textId="3B9694F3" w:rsidR="001B2ABD" w:rsidRDefault="009B2F6D" w:rsidP="001B2ABD">
            <w:pPr>
              <w:pStyle w:val="Subtitle"/>
            </w:pPr>
            <w:r w:rsidRPr="00AA1BE0">
              <w:rPr>
                <w:spacing w:val="0"/>
                <w:w w:val="82"/>
              </w:rPr>
              <w:t>IP PROFESSIONA</w:t>
            </w:r>
            <w:r w:rsidRPr="00AA1BE0">
              <w:rPr>
                <w:spacing w:val="6"/>
                <w:w w:val="82"/>
              </w:rPr>
              <w:t>L</w:t>
            </w:r>
          </w:p>
        </w:tc>
      </w:tr>
      <w:tr w:rsidR="001B2ABD" w14:paraId="5B0258E5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11E71F242C504537823B99F383E97060"/>
              </w:placeholder>
              <w:temporary/>
              <w:showingPlcHdr/>
              <w15:appearance w15:val="hidden"/>
            </w:sdtPr>
            <w:sdtContent>
              <w:p w14:paraId="2481440F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486F9705" w14:textId="6A7DC84C" w:rsidR="00036450" w:rsidRDefault="00874D13" w:rsidP="008919D6">
            <w:r>
              <w:rPr>
                <w:b/>
                <w:bCs/>
              </w:rPr>
              <w:t xml:space="preserve">Lastly, </w:t>
            </w:r>
            <w:r w:rsidR="00B02D74">
              <w:rPr>
                <w:b/>
                <w:bCs/>
              </w:rPr>
              <w:t xml:space="preserve">I </w:t>
            </w:r>
            <w:r w:rsidR="00A82D1D">
              <w:rPr>
                <w:b/>
                <w:bCs/>
              </w:rPr>
              <w:t>worked</w:t>
            </w:r>
            <w:r w:rsidR="009B2F6D" w:rsidRPr="00CD671E">
              <w:rPr>
                <w:b/>
                <w:bCs/>
              </w:rPr>
              <w:t xml:space="preserve"> </w:t>
            </w:r>
            <w:r w:rsidR="00C21EE9">
              <w:rPr>
                <w:b/>
                <w:bCs/>
              </w:rPr>
              <w:t>at</w:t>
            </w:r>
            <w:r w:rsidR="009B2F6D" w:rsidRPr="00CD671E">
              <w:rPr>
                <w:b/>
                <w:bCs/>
              </w:rPr>
              <w:t xml:space="preserve"> </w:t>
            </w:r>
            <w:r w:rsidR="007A3AB5">
              <w:rPr>
                <w:b/>
                <w:bCs/>
              </w:rPr>
              <w:t>TT Consultants India</w:t>
            </w:r>
            <w:r w:rsidR="009B2F6D" w:rsidRPr="00CD671E">
              <w:rPr>
                <w:b/>
                <w:bCs/>
              </w:rPr>
              <w:t xml:space="preserve"> as a </w:t>
            </w:r>
            <w:r w:rsidR="00CD671E" w:rsidRPr="00CD671E">
              <w:rPr>
                <w:b/>
                <w:bCs/>
              </w:rPr>
              <w:t xml:space="preserve">TEAM LEAD </w:t>
            </w:r>
            <w:r w:rsidR="009B2F6D" w:rsidRPr="00CD671E">
              <w:rPr>
                <w:b/>
                <w:bCs/>
              </w:rPr>
              <w:t xml:space="preserve">since </w:t>
            </w:r>
            <w:r w:rsidR="007A3AB5">
              <w:rPr>
                <w:b/>
                <w:bCs/>
              </w:rPr>
              <w:t>April</w:t>
            </w:r>
            <w:r w:rsidR="009B2F6D" w:rsidRPr="00CD671E">
              <w:rPr>
                <w:b/>
                <w:bCs/>
              </w:rPr>
              <w:t xml:space="preserve"> 202</w:t>
            </w:r>
            <w:r w:rsidR="007A3AB5">
              <w:rPr>
                <w:b/>
                <w:bCs/>
              </w:rPr>
              <w:t>2</w:t>
            </w:r>
            <w:r w:rsidR="009B2F6D" w:rsidRPr="00CD671E">
              <w:rPr>
                <w:b/>
                <w:bCs/>
              </w:rPr>
              <w:t xml:space="preserve">. I have </w:t>
            </w:r>
            <w:r w:rsidR="004028DD">
              <w:rPr>
                <w:b/>
                <w:bCs/>
              </w:rPr>
              <w:t>8</w:t>
            </w:r>
            <w:r w:rsidR="009B2F6D" w:rsidRPr="00CD671E">
              <w:rPr>
                <w:b/>
                <w:bCs/>
              </w:rPr>
              <w:t xml:space="preserve"> year</w:t>
            </w:r>
            <w:r w:rsidR="00CD671E" w:rsidRPr="00CD671E">
              <w:rPr>
                <w:b/>
                <w:bCs/>
              </w:rPr>
              <w:t>s</w:t>
            </w:r>
            <w:r w:rsidR="009B2F6D" w:rsidRPr="00CD671E">
              <w:rPr>
                <w:b/>
                <w:bCs/>
              </w:rPr>
              <w:t xml:space="preserve"> of work experience in IPR.</w:t>
            </w:r>
            <w:r w:rsidR="009B2F6D">
              <w:t xml:space="preserve"> I have work knowledge of patentability searching, invalidity/</w:t>
            </w:r>
            <w:r w:rsidR="008919D6">
              <w:t xml:space="preserve"> </w:t>
            </w:r>
            <w:r w:rsidR="009B2F6D">
              <w:t xml:space="preserve">validity, infringement (EOUs), </w:t>
            </w:r>
            <w:r w:rsidR="00AA1BE0">
              <w:t xml:space="preserve">moderate proficiency in </w:t>
            </w:r>
            <w:r w:rsidR="009B2F6D">
              <w:t xml:space="preserve">Standard essential patent </w:t>
            </w:r>
            <w:r w:rsidR="008919D6">
              <w:t xml:space="preserve">in Telecom (SEP), </w:t>
            </w:r>
            <w:r>
              <w:t xml:space="preserve">moderately skilled in </w:t>
            </w:r>
            <w:r w:rsidR="008919D6">
              <w:t xml:space="preserve">Drafting and office action. </w:t>
            </w:r>
            <w:r w:rsidR="009B2F6D" w:rsidRPr="009B2F6D">
              <w:t>Proficiency in IPR tools like Orbit, Discover, Patbase and TI.</w:t>
            </w:r>
          </w:p>
          <w:p w14:paraId="4A402FB1" w14:textId="58AB3CBE" w:rsidR="00AC1295" w:rsidRDefault="00AC1295" w:rsidP="008919D6">
            <w:r>
              <w:t>I also worked in different college and university as an Assistant Professor before coming to IPR.</w:t>
            </w:r>
          </w:p>
          <w:p w14:paraId="7C016990" w14:textId="77777777" w:rsidR="00036450" w:rsidRDefault="00036450" w:rsidP="00036450"/>
          <w:sdt>
            <w:sdtPr>
              <w:id w:val="-1954003311"/>
              <w:placeholder>
                <w:docPart w:val="A66A5F156F6B49F8BE85EC628981DF3F"/>
              </w:placeholder>
              <w:temporary/>
              <w:showingPlcHdr/>
              <w15:appearance w15:val="hidden"/>
            </w:sdtPr>
            <w:sdtContent>
              <w:p w14:paraId="5D3BC14E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229D069BB57C4F9DB7FEF91107DA61DB"/>
              </w:placeholder>
              <w:temporary/>
              <w:showingPlcHdr/>
              <w15:appearance w15:val="hidden"/>
            </w:sdtPr>
            <w:sdtContent>
              <w:p w14:paraId="5873C140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6BC98E03" w14:textId="677AEB0A" w:rsidR="004D3011" w:rsidRDefault="008919D6" w:rsidP="004D3011">
            <w:r>
              <w:t>+918882616725</w:t>
            </w:r>
          </w:p>
          <w:p w14:paraId="7197CDC0" w14:textId="6D17B25F" w:rsidR="008919D6" w:rsidRDefault="008919D6" w:rsidP="004D3011">
            <w:r>
              <w:t>+919625293659</w:t>
            </w:r>
          </w:p>
          <w:p w14:paraId="2E59FA28" w14:textId="77777777" w:rsidR="004D3011" w:rsidRPr="004D3011" w:rsidRDefault="004D3011" w:rsidP="004D3011"/>
          <w:sdt>
            <w:sdtPr>
              <w:id w:val="-240260293"/>
              <w:placeholder>
                <w:docPart w:val="038D0E16D82A4B7C98A91B6B6A06CC6F"/>
              </w:placeholder>
              <w:temporary/>
              <w:showingPlcHdr/>
              <w15:appearance w15:val="hidden"/>
            </w:sdtPr>
            <w:sdtContent>
              <w:p w14:paraId="50D57198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2773AFB5" w14:textId="15D89926" w:rsidR="00036450" w:rsidRDefault="00000000" w:rsidP="004D3011">
            <w:hyperlink r:id="rId8" w:history="1">
              <w:r w:rsidR="00923A17" w:rsidRPr="000406AF">
                <w:rPr>
                  <w:rStyle w:val="Hyperlink"/>
                </w:rPr>
                <w:t>umesh0532@gmail.com</w:t>
              </w:r>
            </w:hyperlink>
          </w:p>
          <w:p w14:paraId="2B8DAB24" w14:textId="1B7711CD" w:rsidR="006C5550" w:rsidRDefault="006C5550" w:rsidP="004D3011"/>
          <w:p w14:paraId="41F2B785" w14:textId="7E1ECC0A" w:rsidR="006C5550" w:rsidRDefault="006C5550" w:rsidP="004D3011">
            <w:r>
              <w:t>ADDRESS:</w:t>
            </w:r>
          </w:p>
          <w:p w14:paraId="7DF5B41D" w14:textId="2103BBE3" w:rsidR="006C5550" w:rsidRPr="006C5550" w:rsidRDefault="00264EFC" w:rsidP="006C5550">
            <w:r>
              <w:t xml:space="preserve">C/o Pankaj, Near Shri Balaji </w:t>
            </w:r>
            <w:proofErr w:type="spellStart"/>
            <w:r>
              <w:t>dham</w:t>
            </w:r>
            <w:proofErr w:type="spellEnd"/>
            <w:r>
              <w:t xml:space="preserve"> mandir, </w:t>
            </w:r>
            <w:proofErr w:type="spellStart"/>
            <w:r>
              <w:t>Kakanagar</w:t>
            </w:r>
            <w:proofErr w:type="spellEnd"/>
            <w:r>
              <w:t xml:space="preserve">, </w:t>
            </w:r>
            <w:proofErr w:type="spellStart"/>
            <w:r>
              <w:t>Shamli</w:t>
            </w:r>
            <w:proofErr w:type="spellEnd"/>
          </w:p>
          <w:p w14:paraId="560BCAF9" w14:textId="6D97CEA3" w:rsidR="006C5550" w:rsidRPr="006C5550" w:rsidRDefault="006C5550" w:rsidP="006C5550">
            <w:r w:rsidRPr="006C5550">
              <w:t>Uttar Pradesh (2</w:t>
            </w:r>
            <w:r w:rsidR="00264EFC">
              <w:t>47776</w:t>
            </w:r>
            <w:r w:rsidRPr="006C5550">
              <w:t>)</w:t>
            </w:r>
          </w:p>
          <w:sdt>
            <w:sdtPr>
              <w:id w:val="-1444214663"/>
              <w:placeholder>
                <w:docPart w:val="3D952D6A1F7B439F80A0A7EFB2446F54"/>
              </w:placeholder>
              <w:temporary/>
              <w:showingPlcHdr/>
              <w15:appearance w15:val="hidden"/>
            </w:sdtPr>
            <w:sdtContent>
              <w:p w14:paraId="1C288447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3183D379" w14:textId="77777777" w:rsidR="008919D6" w:rsidRDefault="008919D6" w:rsidP="004D3011">
            <w:r>
              <w:t>Guitar</w:t>
            </w:r>
          </w:p>
          <w:p w14:paraId="2D42DCE9" w14:textId="2F15DC5C" w:rsidR="004D3011" w:rsidRPr="004D3011" w:rsidRDefault="008919D6" w:rsidP="004D3011">
            <w:r>
              <w:t>Painting</w:t>
            </w:r>
          </w:p>
        </w:tc>
        <w:tc>
          <w:tcPr>
            <w:tcW w:w="720" w:type="dxa"/>
          </w:tcPr>
          <w:p w14:paraId="79219AFA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0E9EFE9CFC1F40B3862ACA72B2C55790"/>
              </w:placeholder>
              <w:temporary/>
              <w:showingPlcHdr/>
              <w15:appearance w15:val="hidden"/>
            </w:sdtPr>
            <w:sdtContent>
              <w:p w14:paraId="19435BD7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4826F3B0" w14:textId="0A3006CE" w:rsidR="00036450" w:rsidRPr="00036450" w:rsidRDefault="008919D6" w:rsidP="00B359E4">
            <w:pPr>
              <w:pStyle w:val="Heading4"/>
            </w:pPr>
            <w:r w:rsidRPr="008919D6">
              <w:t>Delhi Technological University</w:t>
            </w:r>
            <w:r>
              <w:t xml:space="preserve"> (Formerly DCE)</w:t>
            </w:r>
            <w:r w:rsidR="00900FE5">
              <w:t>, Delhi</w:t>
            </w:r>
          </w:p>
          <w:p w14:paraId="195F83B4" w14:textId="5EE4672F" w:rsidR="00036450" w:rsidRPr="00B359E4" w:rsidRDefault="008919D6" w:rsidP="00B359E4">
            <w:pPr>
              <w:pStyle w:val="Date"/>
            </w:pPr>
            <w:r>
              <w:t>2011-2013</w:t>
            </w:r>
          </w:p>
          <w:p w14:paraId="004C3EED" w14:textId="3B770554" w:rsidR="004D3011" w:rsidRDefault="008919D6" w:rsidP="00036450">
            <w:r w:rsidRPr="008919D6">
              <w:t>Master of Technology, VLSI Design and Embedded System</w:t>
            </w:r>
            <w:r>
              <w:t xml:space="preserve"> </w:t>
            </w:r>
          </w:p>
          <w:p w14:paraId="60144B8B" w14:textId="239AD2F7" w:rsidR="008919D6" w:rsidRDefault="008919D6" w:rsidP="00036450">
            <w:r>
              <w:t>GPA 8.22 (First Division)</w:t>
            </w:r>
          </w:p>
          <w:p w14:paraId="0816B5DC" w14:textId="77777777" w:rsidR="00036450" w:rsidRDefault="00036450" w:rsidP="00036450"/>
          <w:p w14:paraId="6A4B6F65" w14:textId="0AA6A505" w:rsidR="00036450" w:rsidRPr="00B359E4" w:rsidRDefault="008919D6" w:rsidP="00B359E4">
            <w:pPr>
              <w:pStyle w:val="Heading4"/>
            </w:pPr>
            <w:r w:rsidRPr="008919D6">
              <w:t>National Institute of Technology (NIT), Warangal</w:t>
            </w:r>
          </w:p>
          <w:p w14:paraId="6AFD5FEE" w14:textId="5A1200C6" w:rsidR="00036450" w:rsidRPr="00B359E4" w:rsidRDefault="008919D6" w:rsidP="00B359E4">
            <w:pPr>
              <w:pStyle w:val="Date"/>
            </w:pPr>
            <w:r>
              <w:t>2005-2009</w:t>
            </w:r>
          </w:p>
          <w:p w14:paraId="3D1E70B5" w14:textId="1A6136A2" w:rsidR="008919D6" w:rsidRPr="00900FE5" w:rsidRDefault="008919D6" w:rsidP="008919D6">
            <w:r w:rsidRPr="00900FE5">
              <w:t>Bachelor of Technology, Electronics and Communication Engineering</w:t>
            </w:r>
          </w:p>
          <w:p w14:paraId="15560DBF" w14:textId="5EFC7C04" w:rsidR="00036450" w:rsidRDefault="008919D6" w:rsidP="00036450">
            <w:r>
              <w:t>GPA 6.64 (First Division)</w:t>
            </w:r>
          </w:p>
          <w:sdt>
            <w:sdtPr>
              <w:id w:val="1001553383"/>
              <w:placeholder>
                <w:docPart w:val="9F474AE66B694434B101FA7172CB5CB0"/>
              </w:placeholder>
              <w:temporary/>
              <w:showingPlcHdr/>
              <w15:appearance w15:val="hidden"/>
            </w:sdtPr>
            <w:sdtContent>
              <w:p w14:paraId="215A1B99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58F4B183" w14:textId="4566DEE4" w:rsidR="007B34C7" w:rsidRDefault="007A3AB5" w:rsidP="007B34C7">
            <w:pPr>
              <w:pStyle w:val="Heading4"/>
              <w:rPr>
                <w:bCs/>
              </w:rPr>
            </w:pPr>
            <w:r>
              <w:t>TT Consultants</w:t>
            </w:r>
            <w:r w:rsidR="007B34C7" w:rsidRPr="008919D6">
              <w:t xml:space="preserve"> Ind Pvt ltd</w:t>
            </w:r>
            <w:r w:rsidR="007B34C7">
              <w:t xml:space="preserve"> </w:t>
            </w:r>
            <w:r w:rsidR="007B34C7" w:rsidRPr="00036450">
              <w:t>as</w:t>
            </w:r>
            <w:r w:rsidR="007B34C7">
              <w:t xml:space="preserve"> Team lead</w:t>
            </w:r>
          </w:p>
          <w:p w14:paraId="3E4AC25C" w14:textId="6DB04017" w:rsidR="007B34C7" w:rsidRPr="00036450" w:rsidRDefault="007B34C7" w:rsidP="007B34C7">
            <w:pPr>
              <w:pStyle w:val="Date"/>
            </w:pPr>
            <w:r>
              <w:t xml:space="preserve">[April 2022 to </w:t>
            </w:r>
            <w:r w:rsidR="00874D13">
              <w:t>Jan 2023</w:t>
            </w:r>
            <w:r>
              <w:t>]</w:t>
            </w:r>
          </w:p>
          <w:p w14:paraId="550F201B" w14:textId="6B31B17F" w:rsidR="007B34C7" w:rsidRDefault="007B34C7" w:rsidP="007B34C7">
            <w:r>
              <w:t xml:space="preserve">Preliminary Invalidity searching on current litigation APAC region clients.  </w:t>
            </w:r>
            <w:r w:rsidRPr="00036450">
              <w:t xml:space="preserve"> </w:t>
            </w:r>
          </w:p>
          <w:p w14:paraId="404FA019" w14:textId="6C734D78" w:rsidR="007B34C7" w:rsidRDefault="007B34C7" w:rsidP="007B34C7">
            <w:r>
              <w:t>Invalidity and Infringements</w:t>
            </w:r>
          </w:p>
          <w:p w14:paraId="0ED33DC0" w14:textId="77777777" w:rsidR="007B34C7" w:rsidRDefault="007B34C7" w:rsidP="00B359E4">
            <w:pPr>
              <w:pStyle w:val="Heading4"/>
            </w:pPr>
          </w:p>
          <w:p w14:paraId="18E193CD" w14:textId="164C7939" w:rsidR="00036450" w:rsidRDefault="008919D6" w:rsidP="00B359E4">
            <w:pPr>
              <w:pStyle w:val="Heading4"/>
              <w:rPr>
                <w:bCs/>
              </w:rPr>
            </w:pPr>
            <w:r w:rsidRPr="008919D6">
              <w:t xml:space="preserve">Research wire Ind Pvt </w:t>
            </w:r>
            <w:r w:rsidR="00900FE5" w:rsidRPr="008919D6">
              <w:t>ltd</w:t>
            </w:r>
            <w:r w:rsidR="00900FE5">
              <w:t xml:space="preserve"> </w:t>
            </w:r>
            <w:r w:rsidR="00900FE5" w:rsidRPr="00036450">
              <w:t>as</w:t>
            </w:r>
            <w:r>
              <w:t xml:space="preserve"> Team lead</w:t>
            </w:r>
          </w:p>
          <w:p w14:paraId="20EFE36F" w14:textId="5BC7C78A" w:rsidR="00036450" w:rsidRPr="00036450" w:rsidRDefault="00900FE5" w:rsidP="00B359E4">
            <w:pPr>
              <w:pStyle w:val="Date"/>
            </w:pPr>
            <w:r>
              <w:t>[</w:t>
            </w:r>
            <w:r w:rsidR="008919D6">
              <w:t xml:space="preserve">August 2021 to </w:t>
            </w:r>
            <w:r w:rsidR="007B34C7">
              <w:t>April 2022</w:t>
            </w:r>
            <w:r>
              <w:t>]</w:t>
            </w:r>
          </w:p>
          <w:p w14:paraId="2DF4E980" w14:textId="757964F6" w:rsidR="00036450" w:rsidRDefault="008919D6" w:rsidP="00036450">
            <w:r w:rsidRPr="008919D6">
              <w:t>SEP (standard essential patents infringement charting in Telecom domain)</w:t>
            </w:r>
            <w:r w:rsidR="00036450" w:rsidRPr="00036450">
              <w:t xml:space="preserve"> </w:t>
            </w:r>
          </w:p>
          <w:p w14:paraId="4D233B16" w14:textId="359B32B2" w:rsidR="008919D6" w:rsidRDefault="008919D6" w:rsidP="00036450">
            <w:r>
              <w:t>Invalidity and Infringement</w:t>
            </w:r>
          </w:p>
          <w:p w14:paraId="27AE949D" w14:textId="77777777" w:rsidR="004D3011" w:rsidRDefault="004D3011" w:rsidP="00036450"/>
          <w:p w14:paraId="54186143" w14:textId="264E0DC6" w:rsidR="004D3011" w:rsidRDefault="00900FE5" w:rsidP="00900FE5">
            <w:pPr>
              <w:pStyle w:val="Heading4"/>
            </w:pPr>
            <w:r>
              <w:t xml:space="preserve">LS </w:t>
            </w:r>
            <w:proofErr w:type="spellStart"/>
            <w:r>
              <w:t>Davar</w:t>
            </w:r>
            <w:proofErr w:type="spellEnd"/>
            <w:r>
              <w:t xml:space="preserve"> as Senior Patent Analyst</w:t>
            </w:r>
          </w:p>
          <w:p w14:paraId="00202BC7" w14:textId="3D57C3B2" w:rsidR="00900FE5" w:rsidRPr="00900FE5" w:rsidRDefault="00900FE5" w:rsidP="00900FE5">
            <w:r>
              <w:t>[February 2020 to March 2021]</w:t>
            </w:r>
          </w:p>
          <w:p w14:paraId="46583376" w14:textId="5C077119" w:rsidR="004D3011" w:rsidRPr="004D3011" w:rsidRDefault="00900FE5" w:rsidP="004D3011">
            <w:r w:rsidRPr="00900FE5">
              <w:t>Worked on Office Action, Invalidity, EOU, Patentability Searches and landscape projects, Patent Drafting.</w:t>
            </w:r>
            <w:r w:rsidR="00036450" w:rsidRPr="004D3011">
              <w:t xml:space="preserve"> </w:t>
            </w:r>
          </w:p>
          <w:p w14:paraId="40BB13D4" w14:textId="77777777" w:rsidR="004D3011" w:rsidRDefault="004D3011" w:rsidP="00036450"/>
          <w:p w14:paraId="24F9F355" w14:textId="225912FB" w:rsidR="00900FE5" w:rsidRDefault="00900FE5" w:rsidP="00B359E4">
            <w:pPr>
              <w:pStyle w:val="Date"/>
              <w:rPr>
                <w:b/>
              </w:rPr>
            </w:pPr>
            <w:r w:rsidRPr="00900FE5">
              <w:rPr>
                <w:b/>
              </w:rPr>
              <w:t>Arctic Innovation India Pvt Limited</w:t>
            </w:r>
            <w:r>
              <w:rPr>
                <w:b/>
              </w:rPr>
              <w:t xml:space="preserve"> as Senior Patent Engineer</w:t>
            </w:r>
          </w:p>
          <w:p w14:paraId="357842F9" w14:textId="488F6BEA" w:rsidR="004D3011" w:rsidRPr="004D3011" w:rsidRDefault="00900FE5" w:rsidP="00B359E4">
            <w:pPr>
              <w:pStyle w:val="Date"/>
            </w:pPr>
            <w:r>
              <w:t>[May 2017 to February 2020]</w:t>
            </w:r>
          </w:p>
          <w:p w14:paraId="2E715F31" w14:textId="6348DAF4" w:rsidR="00900FE5" w:rsidRDefault="00900FE5" w:rsidP="00900FE5">
            <w:pPr>
              <w:pStyle w:val="Date"/>
            </w:pPr>
            <w:r>
              <w:t>Worked on Office Action, Invalidity, EOU, Patentability Searches and landscape projects</w:t>
            </w:r>
          </w:p>
          <w:p w14:paraId="720C39C2" w14:textId="0AD44BD3" w:rsidR="004D3011" w:rsidRDefault="00900FE5" w:rsidP="00900FE5">
            <w:r>
              <w:t>Worked on IP brokering related projects</w:t>
            </w:r>
          </w:p>
          <w:p w14:paraId="0D6D9F85" w14:textId="418D57D4" w:rsidR="00900FE5" w:rsidRDefault="00900FE5" w:rsidP="00900FE5"/>
          <w:p w14:paraId="36B5B26C" w14:textId="2FF5E477" w:rsidR="00900FE5" w:rsidRPr="00B63ED8" w:rsidRDefault="00900FE5" w:rsidP="00900FE5">
            <w:pPr>
              <w:rPr>
                <w:b/>
                <w:bCs/>
              </w:rPr>
            </w:pPr>
            <w:r w:rsidRPr="00B63ED8">
              <w:rPr>
                <w:b/>
                <w:bCs/>
              </w:rPr>
              <w:t xml:space="preserve">CPA </w:t>
            </w:r>
            <w:r w:rsidR="00B63ED8" w:rsidRPr="00B63ED8">
              <w:rPr>
                <w:b/>
                <w:bCs/>
              </w:rPr>
              <w:t>Global Support Services</w:t>
            </w:r>
            <w:r w:rsidR="00B63ED8">
              <w:rPr>
                <w:b/>
                <w:bCs/>
              </w:rPr>
              <w:t xml:space="preserve"> as IP Researcher</w:t>
            </w:r>
          </w:p>
          <w:p w14:paraId="666F47CA" w14:textId="29205A31" w:rsidR="00900FE5" w:rsidRDefault="00B63ED8" w:rsidP="00900FE5">
            <w:r>
              <w:t>[</w:t>
            </w:r>
            <w:r w:rsidR="00900FE5">
              <w:t>Apr</w:t>
            </w:r>
            <w:r>
              <w:t xml:space="preserve">il </w:t>
            </w:r>
            <w:r w:rsidR="00900FE5">
              <w:t xml:space="preserve">2014 </w:t>
            </w:r>
            <w:r>
              <w:t xml:space="preserve">to </w:t>
            </w:r>
            <w:r w:rsidR="00900FE5">
              <w:t>May</w:t>
            </w:r>
            <w:r>
              <w:t xml:space="preserve"> </w:t>
            </w:r>
            <w:r w:rsidR="00900FE5">
              <w:t>2017</w:t>
            </w:r>
            <w:r>
              <w:t>]</w:t>
            </w:r>
          </w:p>
          <w:p w14:paraId="463E628C" w14:textId="13A9FAEA" w:rsidR="00B63ED8" w:rsidRDefault="00B63ED8" w:rsidP="00B63ED8">
            <w:pPr>
              <w:pStyle w:val="Date"/>
            </w:pPr>
            <w:r>
              <w:t>Worked on Invalidity, EOU, Patentability Searches</w:t>
            </w:r>
          </w:p>
          <w:p w14:paraId="5930C84A" w14:textId="09A553B4" w:rsidR="00B63ED8" w:rsidRDefault="00B63ED8" w:rsidP="00900FE5"/>
          <w:p w14:paraId="2688E6FA" w14:textId="025FC6AD" w:rsidR="0035006B" w:rsidRDefault="0035006B" w:rsidP="00900FE5"/>
          <w:p w14:paraId="139D0048" w14:textId="77777777" w:rsidR="0035006B" w:rsidRDefault="0035006B" w:rsidP="00900FE5"/>
          <w:p w14:paraId="5158E97E" w14:textId="77777777" w:rsidR="00B63ED8" w:rsidRPr="004D3011" w:rsidRDefault="00B63ED8" w:rsidP="004D3011">
            <w:pPr>
              <w:rPr>
                <w:color w:val="FFFFFF" w:themeColor="background1"/>
              </w:rPr>
            </w:pPr>
          </w:p>
        </w:tc>
      </w:tr>
    </w:tbl>
    <w:p w14:paraId="04192608" w14:textId="52EFFAE1" w:rsidR="0043117B" w:rsidRDefault="00000000" w:rsidP="000C45FF">
      <w:pPr>
        <w:tabs>
          <w:tab w:val="left" w:pos="990"/>
        </w:tabs>
      </w:pPr>
    </w:p>
    <w:p w14:paraId="092BF708" w14:textId="77777777" w:rsidR="00A8278C" w:rsidRDefault="00A8278C" w:rsidP="00A8278C">
      <w:pPr>
        <w:pStyle w:val="Heading4"/>
        <w:ind w:left="3600" w:firstLine="720"/>
      </w:pPr>
    </w:p>
    <w:p w14:paraId="3A6C5A79" w14:textId="39434FBB" w:rsidR="00A8278C" w:rsidRPr="00671B47" w:rsidRDefault="00671B47" w:rsidP="00A8278C">
      <w:pPr>
        <w:pStyle w:val="Heading4"/>
        <w:ind w:left="3600" w:firstLine="720"/>
        <w:rPr>
          <w:rFonts w:asciiTheme="majorHAnsi" w:eastAsiaTheme="majorEastAsia" w:hAnsiTheme="majorHAnsi" w:cstheme="majorBidi"/>
          <w:bCs/>
          <w:caps/>
          <w:sz w:val="22"/>
          <w:szCs w:val="26"/>
        </w:rPr>
      </w:pPr>
      <w:r w:rsidRPr="00671B47">
        <w:rPr>
          <w:rFonts w:asciiTheme="majorHAnsi" w:eastAsiaTheme="majorEastAsia" w:hAnsiTheme="majorHAnsi" w:cstheme="majorBidi"/>
          <w:bCs/>
          <w:caps/>
          <w:sz w:val="22"/>
          <w:szCs w:val="26"/>
        </w:rPr>
        <w:t>PUBLICATION SUMMARY</w:t>
      </w:r>
    </w:p>
    <w:p w14:paraId="69D79478" w14:textId="77777777" w:rsidR="00A8278C" w:rsidRPr="00A8278C" w:rsidRDefault="00A8278C" w:rsidP="00A8278C">
      <w:pPr>
        <w:ind w:left="2160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278C">
        <w:t>Research Papers</w:t>
      </w:r>
    </w:p>
    <w:p w14:paraId="0E67A87F" w14:textId="77777777" w:rsidR="00A8278C" w:rsidRDefault="00A8278C" w:rsidP="00A8278C">
      <w:pPr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39B7CF01" w14:textId="77777777" w:rsidR="00A8278C" w:rsidRPr="00A8278C" w:rsidRDefault="00A8278C" w:rsidP="00A8278C">
      <w:pPr>
        <w:pStyle w:val="ListParagraph"/>
        <w:numPr>
          <w:ilvl w:val="0"/>
          <w:numId w:val="1"/>
        </w:numPr>
        <w:suppressAutoHyphens/>
        <w:spacing w:after="0" w:line="275" w:lineRule="auto"/>
        <w:ind w:left="4320"/>
        <w:jc w:val="both"/>
        <w:textAlignment w:val="baseline"/>
        <w:rPr>
          <w:rStyle w:val="Strong"/>
          <w:rFonts w:asciiTheme="majorHAnsi" w:hAnsiTheme="majorHAnsi" w:cs="Times New Roman"/>
          <w:b w:val="0"/>
          <w:bCs w:val="0"/>
          <w:sz w:val="18"/>
          <w:szCs w:val="18"/>
        </w:rPr>
      </w:pPr>
      <w:r w:rsidRPr="00A8278C">
        <w:rPr>
          <w:rFonts w:asciiTheme="majorHAnsi" w:hAnsiTheme="majorHAnsi" w:cs="Times New Roman"/>
          <w:sz w:val="18"/>
          <w:szCs w:val="18"/>
          <w:lang w:val="en-IN" w:eastAsia="en-IN"/>
        </w:rPr>
        <w:t>“</w:t>
      </w:r>
      <w:r w:rsidRPr="00A8278C">
        <w:rPr>
          <w:rFonts w:asciiTheme="majorHAnsi" w:hAnsiTheme="majorHAnsi" w:cs="Times New Roman"/>
          <w:b/>
          <w:sz w:val="18"/>
          <w:szCs w:val="18"/>
          <w:lang w:val="en-IN" w:eastAsia="en-IN"/>
        </w:rPr>
        <w:t>CMOS Body Driven Quaternary Logic Generator</w:t>
      </w:r>
      <w:r w:rsidRPr="00A8278C">
        <w:rPr>
          <w:rFonts w:asciiTheme="majorHAnsi" w:hAnsiTheme="majorHAnsi" w:cs="Times New Roman"/>
          <w:sz w:val="18"/>
          <w:szCs w:val="18"/>
          <w:lang w:val="en-IN" w:eastAsia="en-IN"/>
        </w:rPr>
        <w:t xml:space="preserve">” in International Journal of Science and Research with DOI </w:t>
      </w:r>
      <w:r w:rsidRPr="00A8278C">
        <w:rPr>
          <w:rStyle w:val="Strong"/>
          <w:rFonts w:asciiTheme="majorHAnsi" w:hAnsiTheme="majorHAnsi" w:cs="Times New Roman"/>
          <w:sz w:val="18"/>
          <w:szCs w:val="18"/>
        </w:rPr>
        <w:t>“10.9790/4200-0114650”.</w:t>
      </w:r>
    </w:p>
    <w:p w14:paraId="5B8D1C0C" w14:textId="42102E71" w:rsidR="00A8278C" w:rsidRPr="00A8278C" w:rsidRDefault="00A8278C" w:rsidP="00A8278C">
      <w:pPr>
        <w:pStyle w:val="ListParagraph"/>
        <w:numPr>
          <w:ilvl w:val="0"/>
          <w:numId w:val="1"/>
        </w:numPr>
        <w:suppressAutoHyphens/>
        <w:spacing w:after="0" w:line="275" w:lineRule="auto"/>
        <w:ind w:left="4320"/>
        <w:jc w:val="both"/>
        <w:textAlignment w:val="baseline"/>
        <w:rPr>
          <w:rFonts w:asciiTheme="majorHAnsi" w:hAnsiTheme="majorHAnsi" w:cs="Times New Roman"/>
          <w:sz w:val="18"/>
          <w:szCs w:val="18"/>
        </w:rPr>
      </w:pPr>
      <w:r w:rsidRPr="00A8278C">
        <w:rPr>
          <w:rFonts w:asciiTheme="majorHAnsi" w:hAnsiTheme="majorHAnsi" w:cs="Times New Roman"/>
          <w:sz w:val="18"/>
          <w:szCs w:val="18"/>
        </w:rPr>
        <w:t>“</w:t>
      </w:r>
      <w:r w:rsidRPr="00A8278C">
        <w:rPr>
          <w:rFonts w:asciiTheme="majorHAnsi" w:hAnsiTheme="majorHAnsi" w:cs="Times New Roman"/>
          <w:b/>
          <w:sz w:val="18"/>
          <w:szCs w:val="18"/>
        </w:rPr>
        <w:t>CNTFET Technology Based Precision Full-Wave Rectifier Using DDCC</w:t>
      </w:r>
      <w:r w:rsidRPr="00A8278C">
        <w:rPr>
          <w:rFonts w:asciiTheme="majorHAnsi" w:hAnsiTheme="majorHAnsi" w:cs="Times New Roman"/>
          <w:sz w:val="18"/>
          <w:szCs w:val="18"/>
        </w:rPr>
        <w:t>” published in International Journal of Engineering and Science.</w:t>
      </w:r>
    </w:p>
    <w:p w14:paraId="4F79EB86" w14:textId="77777777" w:rsidR="00A8278C" w:rsidRPr="00A8278C" w:rsidRDefault="00A8278C" w:rsidP="00A8278C">
      <w:pPr>
        <w:pStyle w:val="ListParagraph"/>
        <w:numPr>
          <w:ilvl w:val="0"/>
          <w:numId w:val="1"/>
        </w:numPr>
        <w:suppressAutoHyphens/>
        <w:spacing w:after="0" w:line="275" w:lineRule="auto"/>
        <w:ind w:left="4320"/>
        <w:jc w:val="both"/>
        <w:textAlignment w:val="baseline"/>
        <w:rPr>
          <w:rStyle w:val="Strong"/>
          <w:rFonts w:asciiTheme="majorHAnsi" w:hAnsiTheme="majorHAnsi" w:cs="Times New Roman"/>
          <w:b w:val="0"/>
          <w:bCs w:val="0"/>
          <w:sz w:val="18"/>
          <w:szCs w:val="18"/>
        </w:rPr>
      </w:pPr>
      <w:r w:rsidRPr="00A8278C">
        <w:rPr>
          <w:rFonts w:asciiTheme="majorHAnsi" w:hAnsiTheme="majorHAnsi" w:cs="Times New Roman"/>
          <w:sz w:val="18"/>
          <w:szCs w:val="18"/>
          <w:lang w:val="en-IN" w:eastAsia="en-IN"/>
        </w:rPr>
        <w:t>“</w:t>
      </w:r>
      <w:r w:rsidRPr="00A8278C">
        <w:rPr>
          <w:rFonts w:asciiTheme="majorHAnsi" w:hAnsiTheme="majorHAnsi" w:cs="Times New Roman"/>
          <w:b/>
          <w:sz w:val="18"/>
          <w:szCs w:val="18"/>
          <w:lang w:val="en-IN" w:eastAsia="en-IN"/>
        </w:rPr>
        <w:t>Fiction Supporting Decelerated Expansion of the Universe</w:t>
      </w:r>
      <w:r w:rsidRPr="00A8278C">
        <w:rPr>
          <w:rFonts w:asciiTheme="majorHAnsi" w:hAnsiTheme="majorHAnsi" w:cs="Times New Roman"/>
          <w:sz w:val="18"/>
          <w:szCs w:val="18"/>
          <w:lang w:val="en-IN" w:eastAsia="en-IN"/>
        </w:rPr>
        <w:t xml:space="preserve">” in International Journal of Science and Research with DOI </w:t>
      </w:r>
      <w:r w:rsidRPr="00A8278C">
        <w:rPr>
          <w:rStyle w:val="Strong"/>
          <w:rFonts w:asciiTheme="majorHAnsi" w:hAnsiTheme="majorHAnsi" w:cs="Times New Roman"/>
          <w:sz w:val="18"/>
          <w:szCs w:val="18"/>
        </w:rPr>
        <w:t>“10.9790/4861-0214142”.</w:t>
      </w:r>
    </w:p>
    <w:p w14:paraId="134D547D" w14:textId="27EFE623" w:rsidR="00A8278C" w:rsidRPr="006D5E23" w:rsidRDefault="00A8278C" w:rsidP="00A827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320"/>
        <w:jc w:val="both"/>
        <w:rPr>
          <w:rStyle w:val="Strong"/>
          <w:rFonts w:asciiTheme="majorHAnsi" w:hAnsiTheme="majorHAnsi" w:cs="Times New Roman"/>
          <w:bCs w:val="0"/>
          <w:sz w:val="18"/>
          <w:szCs w:val="18"/>
        </w:rPr>
      </w:pPr>
      <w:r w:rsidRPr="00A8278C">
        <w:rPr>
          <w:rFonts w:asciiTheme="majorHAnsi" w:hAnsiTheme="majorHAnsi" w:cs="Times New Roman"/>
          <w:sz w:val="18"/>
          <w:szCs w:val="18"/>
          <w:lang w:val="en-IN" w:eastAsia="en-IN"/>
        </w:rPr>
        <w:t>“</w:t>
      </w:r>
      <w:r w:rsidRPr="00A8278C">
        <w:rPr>
          <w:rFonts w:asciiTheme="majorHAnsi" w:hAnsiTheme="majorHAnsi" w:cs="Times New Roman"/>
          <w:b/>
          <w:sz w:val="18"/>
          <w:szCs w:val="18"/>
          <w:lang w:val="en-IN" w:eastAsia="en-IN"/>
        </w:rPr>
        <w:t>Patch Antenna Array Fault Modelling and Its Monitoring</w:t>
      </w:r>
      <w:r w:rsidRPr="00A8278C">
        <w:rPr>
          <w:rFonts w:asciiTheme="majorHAnsi" w:hAnsiTheme="majorHAnsi" w:cs="Times New Roman"/>
          <w:sz w:val="18"/>
          <w:szCs w:val="18"/>
          <w:lang w:val="en-IN" w:eastAsia="en-IN"/>
        </w:rPr>
        <w:t xml:space="preserve">” in International Journal of Science and Research with DOI </w:t>
      </w:r>
      <w:r w:rsidRPr="00A8278C">
        <w:rPr>
          <w:rStyle w:val="Strong"/>
          <w:rFonts w:asciiTheme="majorHAnsi" w:hAnsiTheme="majorHAnsi" w:cs="Times New Roman"/>
          <w:sz w:val="18"/>
          <w:szCs w:val="18"/>
        </w:rPr>
        <w:t>“10.9790/2834-0340611”.</w:t>
      </w:r>
    </w:p>
    <w:p w14:paraId="395C96F8" w14:textId="0E448960" w:rsidR="006D5E23" w:rsidRDefault="006D5E23" w:rsidP="006D5E23">
      <w:pPr>
        <w:widowControl w:val="0"/>
        <w:autoSpaceDE w:val="0"/>
        <w:autoSpaceDN w:val="0"/>
        <w:adjustRightInd w:val="0"/>
        <w:jc w:val="both"/>
        <w:rPr>
          <w:rStyle w:val="Strong"/>
          <w:rFonts w:asciiTheme="majorHAnsi" w:hAnsiTheme="majorHAnsi" w:cs="Times New Roman"/>
          <w:bCs w:val="0"/>
          <w:szCs w:val="18"/>
        </w:rPr>
      </w:pPr>
    </w:p>
    <w:p w14:paraId="7656E46A" w14:textId="7E85ADB7" w:rsidR="00671B47" w:rsidRDefault="00671B47" w:rsidP="006D5E23">
      <w:pPr>
        <w:widowControl w:val="0"/>
        <w:autoSpaceDE w:val="0"/>
        <w:autoSpaceDN w:val="0"/>
        <w:adjustRightInd w:val="0"/>
        <w:jc w:val="both"/>
        <w:rPr>
          <w:rStyle w:val="Strong"/>
          <w:rFonts w:asciiTheme="majorHAnsi" w:hAnsiTheme="majorHAnsi" w:cs="Times New Roman"/>
          <w:bCs w:val="0"/>
          <w:szCs w:val="18"/>
        </w:rPr>
      </w:pPr>
    </w:p>
    <w:p w14:paraId="69664562" w14:textId="13809CD7" w:rsidR="00671B47" w:rsidRPr="00952783" w:rsidRDefault="00671B47" w:rsidP="006D5E23">
      <w:pPr>
        <w:widowControl w:val="0"/>
        <w:autoSpaceDE w:val="0"/>
        <w:autoSpaceDN w:val="0"/>
        <w:adjustRightInd w:val="0"/>
        <w:jc w:val="both"/>
        <w:rPr>
          <w:rStyle w:val="Strong"/>
          <w:rFonts w:asciiTheme="majorHAnsi" w:hAnsiTheme="majorHAnsi" w:cs="Times New Roman"/>
          <w:bCs w:val="0"/>
          <w:szCs w:val="18"/>
        </w:rPr>
      </w:pPr>
    </w:p>
    <w:p w14:paraId="4FEF7919" w14:textId="77777777" w:rsidR="00671B47" w:rsidRPr="00952783" w:rsidRDefault="00671B47" w:rsidP="00671B47">
      <w:pPr>
        <w:ind w:left="4320"/>
        <w:rPr>
          <w:rFonts w:asciiTheme="majorHAnsi" w:hAnsiTheme="majorHAnsi" w:cs="Times New Roman"/>
          <w:b/>
          <w:sz w:val="26"/>
          <w:szCs w:val="30"/>
        </w:rPr>
      </w:pPr>
      <w:r w:rsidRPr="00952783">
        <w:rPr>
          <w:rFonts w:asciiTheme="majorHAnsi" w:hAnsiTheme="majorHAnsi" w:cs="Times New Roman"/>
          <w:b/>
          <w:sz w:val="26"/>
          <w:szCs w:val="30"/>
        </w:rPr>
        <w:t>Personal Details</w:t>
      </w:r>
    </w:p>
    <w:p w14:paraId="31058E4C" w14:textId="77777777" w:rsidR="00671B47" w:rsidRPr="00952783" w:rsidRDefault="00671B47" w:rsidP="00671B47">
      <w:pPr>
        <w:ind w:left="4320"/>
        <w:rPr>
          <w:rFonts w:asciiTheme="majorHAnsi" w:hAnsiTheme="majorHAnsi" w:cs="Times New Roman"/>
          <w:bCs/>
          <w:sz w:val="20"/>
          <w:szCs w:val="20"/>
        </w:rPr>
      </w:pPr>
      <w:r w:rsidRPr="00952783">
        <w:rPr>
          <w:rFonts w:asciiTheme="majorHAnsi" w:hAnsiTheme="majorHAnsi" w:cs="Times New Roman"/>
          <w:b/>
          <w:sz w:val="20"/>
          <w:szCs w:val="20"/>
        </w:rPr>
        <w:t xml:space="preserve">Father’s Name    </w:t>
      </w:r>
      <w:r w:rsidRPr="00952783">
        <w:rPr>
          <w:rFonts w:asciiTheme="majorHAnsi" w:hAnsiTheme="majorHAnsi" w:cs="Times New Roman"/>
          <w:b/>
          <w:sz w:val="20"/>
          <w:szCs w:val="20"/>
        </w:rPr>
        <w:tab/>
      </w:r>
      <w:r w:rsidRPr="00952783">
        <w:rPr>
          <w:rFonts w:asciiTheme="majorHAnsi" w:hAnsiTheme="majorHAnsi" w:cs="Times New Roman"/>
          <w:b/>
          <w:sz w:val="20"/>
          <w:szCs w:val="20"/>
        </w:rPr>
        <w:tab/>
      </w:r>
      <w:proofErr w:type="spellStart"/>
      <w:r w:rsidRPr="00952783">
        <w:rPr>
          <w:rFonts w:asciiTheme="majorHAnsi" w:hAnsiTheme="majorHAnsi" w:cs="Times New Roman"/>
          <w:bCs/>
          <w:sz w:val="20"/>
          <w:szCs w:val="20"/>
        </w:rPr>
        <w:t>Vikrama</w:t>
      </w:r>
      <w:proofErr w:type="spellEnd"/>
      <w:r w:rsidRPr="00952783">
        <w:rPr>
          <w:rFonts w:asciiTheme="majorHAnsi" w:hAnsiTheme="majorHAnsi" w:cs="Times New Roman"/>
          <w:bCs/>
          <w:sz w:val="20"/>
          <w:szCs w:val="20"/>
        </w:rPr>
        <w:t xml:space="preserve"> Ram</w:t>
      </w:r>
    </w:p>
    <w:p w14:paraId="3D30C7C3" w14:textId="0AF9BAEB" w:rsidR="00671B47" w:rsidRPr="00952783" w:rsidRDefault="00671B47" w:rsidP="00671B47">
      <w:pPr>
        <w:ind w:left="4320"/>
        <w:rPr>
          <w:rFonts w:asciiTheme="majorHAnsi" w:hAnsiTheme="majorHAnsi" w:cs="Times New Roman"/>
          <w:bCs/>
          <w:sz w:val="20"/>
          <w:szCs w:val="20"/>
        </w:rPr>
      </w:pPr>
      <w:r w:rsidRPr="00952783">
        <w:rPr>
          <w:rFonts w:asciiTheme="majorHAnsi" w:hAnsiTheme="majorHAnsi" w:cs="Times New Roman"/>
          <w:b/>
          <w:sz w:val="20"/>
          <w:szCs w:val="20"/>
        </w:rPr>
        <w:t>Mother’s Name</w:t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  <w:t>Usha Devi</w:t>
      </w:r>
    </w:p>
    <w:p w14:paraId="136C48A1" w14:textId="77777777" w:rsidR="00671B47" w:rsidRPr="00952783" w:rsidRDefault="00671B47" w:rsidP="00671B47">
      <w:pPr>
        <w:ind w:left="4320"/>
        <w:rPr>
          <w:rFonts w:asciiTheme="majorHAnsi" w:hAnsiTheme="majorHAnsi" w:cs="Times New Roman"/>
          <w:bCs/>
          <w:sz w:val="20"/>
          <w:szCs w:val="20"/>
        </w:rPr>
      </w:pPr>
      <w:r w:rsidRPr="00952783">
        <w:rPr>
          <w:rFonts w:asciiTheme="majorHAnsi" w:hAnsiTheme="majorHAnsi" w:cs="Times New Roman"/>
          <w:b/>
          <w:sz w:val="20"/>
          <w:szCs w:val="20"/>
        </w:rPr>
        <w:t>Date of Birth</w:t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  <w:t>25/06/1987</w:t>
      </w:r>
    </w:p>
    <w:p w14:paraId="3C2AF239" w14:textId="65C536CC" w:rsidR="00671B47" w:rsidRPr="00952783" w:rsidRDefault="00671B47" w:rsidP="00671B47">
      <w:pPr>
        <w:ind w:left="4320"/>
        <w:rPr>
          <w:rFonts w:asciiTheme="majorHAnsi" w:hAnsiTheme="majorHAnsi" w:cs="Times New Roman"/>
          <w:bCs/>
          <w:sz w:val="20"/>
          <w:szCs w:val="20"/>
        </w:rPr>
      </w:pPr>
      <w:r w:rsidRPr="00952783">
        <w:rPr>
          <w:rFonts w:asciiTheme="majorHAnsi" w:hAnsiTheme="majorHAnsi" w:cs="Times New Roman"/>
          <w:b/>
          <w:sz w:val="20"/>
          <w:szCs w:val="20"/>
        </w:rPr>
        <w:t xml:space="preserve">Place of Residence </w:t>
      </w:r>
      <w:r w:rsidRPr="00952783">
        <w:rPr>
          <w:rFonts w:asciiTheme="majorHAnsi" w:hAnsiTheme="majorHAnsi" w:cs="Times New Roman"/>
          <w:b/>
          <w:sz w:val="20"/>
          <w:szCs w:val="20"/>
        </w:rPr>
        <w:tab/>
      </w:r>
      <w:r w:rsidRPr="00952783">
        <w:rPr>
          <w:rFonts w:asciiTheme="majorHAnsi" w:hAnsiTheme="majorHAnsi" w:cs="Times New Roman"/>
          <w:b/>
          <w:sz w:val="20"/>
          <w:szCs w:val="20"/>
        </w:rPr>
        <w:tab/>
      </w:r>
      <w:r w:rsidR="00DC3201">
        <w:rPr>
          <w:rFonts w:asciiTheme="majorHAnsi" w:hAnsiTheme="majorHAnsi" w:cs="Times New Roman"/>
          <w:bCs/>
          <w:sz w:val="20"/>
          <w:szCs w:val="20"/>
        </w:rPr>
        <w:t>Ghazipur Uttar Pradesh</w:t>
      </w:r>
      <w:r w:rsidR="007B34C7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7B34C7" w:rsidRPr="00DC3201">
        <w:rPr>
          <w:rFonts w:asciiTheme="majorHAnsi" w:hAnsiTheme="majorHAnsi" w:cs="Times New Roman"/>
          <w:b/>
          <w:sz w:val="20"/>
          <w:szCs w:val="20"/>
        </w:rPr>
        <w:t>India</w:t>
      </w:r>
    </w:p>
    <w:p w14:paraId="569B5537" w14:textId="298479A0" w:rsidR="00671B47" w:rsidRPr="00952783" w:rsidRDefault="00671B47" w:rsidP="00671B47">
      <w:pPr>
        <w:ind w:left="4320"/>
        <w:rPr>
          <w:rFonts w:asciiTheme="majorHAnsi" w:hAnsiTheme="majorHAnsi" w:cs="Times New Roman"/>
          <w:bCs/>
          <w:sz w:val="20"/>
          <w:szCs w:val="20"/>
        </w:rPr>
      </w:pPr>
      <w:r w:rsidRPr="00952783">
        <w:rPr>
          <w:rFonts w:asciiTheme="majorHAnsi" w:hAnsiTheme="majorHAnsi" w:cs="Times New Roman"/>
          <w:b/>
          <w:sz w:val="20"/>
          <w:szCs w:val="20"/>
        </w:rPr>
        <w:t>Gender</w:t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  <w:t>Male</w:t>
      </w:r>
    </w:p>
    <w:p w14:paraId="2020F706" w14:textId="77777777" w:rsidR="00671B47" w:rsidRPr="00952783" w:rsidRDefault="00671B47" w:rsidP="00671B47">
      <w:pPr>
        <w:ind w:left="4320"/>
        <w:rPr>
          <w:rFonts w:asciiTheme="majorHAnsi" w:hAnsiTheme="majorHAnsi" w:cs="Times New Roman"/>
          <w:bCs/>
          <w:sz w:val="20"/>
          <w:szCs w:val="20"/>
        </w:rPr>
      </w:pPr>
      <w:r w:rsidRPr="00952783">
        <w:rPr>
          <w:rFonts w:asciiTheme="majorHAnsi" w:hAnsiTheme="majorHAnsi" w:cs="Times New Roman"/>
          <w:b/>
          <w:sz w:val="20"/>
          <w:szCs w:val="20"/>
        </w:rPr>
        <w:t>Marital Status</w:t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  <w:t>Married</w:t>
      </w:r>
    </w:p>
    <w:p w14:paraId="2BB16511" w14:textId="77777777" w:rsidR="00671B47" w:rsidRPr="00952783" w:rsidRDefault="00671B47" w:rsidP="00671B47">
      <w:pPr>
        <w:ind w:left="4320"/>
        <w:rPr>
          <w:rFonts w:asciiTheme="majorHAnsi" w:hAnsiTheme="majorHAnsi" w:cs="Times New Roman"/>
          <w:bCs/>
          <w:sz w:val="20"/>
          <w:szCs w:val="20"/>
        </w:rPr>
      </w:pPr>
      <w:r w:rsidRPr="00952783">
        <w:rPr>
          <w:rFonts w:asciiTheme="majorHAnsi" w:hAnsiTheme="majorHAnsi" w:cs="Times New Roman"/>
          <w:b/>
          <w:sz w:val="20"/>
          <w:szCs w:val="20"/>
        </w:rPr>
        <w:t xml:space="preserve">Nationality </w:t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  <w:t>Indian</w:t>
      </w:r>
    </w:p>
    <w:p w14:paraId="4F7F0661" w14:textId="6D8C6862" w:rsidR="00671B47" w:rsidRDefault="00671B47" w:rsidP="00671B47">
      <w:pPr>
        <w:ind w:left="4320"/>
        <w:rPr>
          <w:rFonts w:asciiTheme="majorHAnsi" w:hAnsiTheme="majorHAnsi" w:cs="Times New Roman"/>
          <w:bCs/>
          <w:sz w:val="20"/>
          <w:szCs w:val="20"/>
        </w:rPr>
      </w:pPr>
      <w:r w:rsidRPr="00952783">
        <w:rPr>
          <w:rFonts w:asciiTheme="majorHAnsi" w:hAnsiTheme="majorHAnsi" w:cs="Times New Roman"/>
          <w:b/>
          <w:sz w:val="20"/>
          <w:szCs w:val="20"/>
        </w:rPr>
        <w:t>Language Proficiency</w:t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</w:r>
      <w:r w:rsidRPr="00952783">
        <w:rPr>
          <w:rFonts w:asciiTheme="majorHAnsi" w:hAnsiTheme="majorHAnsi" w:cs="Times New Roman"/>
          <w:bCs/>
          <w:sz w:val="20"/>
          <w:szCs w:val="20"/>
        </w:rPr>
        <w:tab/>
        <w:t>Hindi and English</w:t>
      </w:r>
    </w:p>
    <w:p w14:paraId="3E8D7A94" w14:textId="00E0C56B" w:rsidR="007B34C7" w:rsidRPr="00952783" w:rsidRDefault="007B34C7" w:rsidP="00671B47">
      <w:pPr>
        <w:ind w:left="4320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Passport</w:t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>
        <w:rPr>
          <w:rFonts w:asciiTheme="majorHAnsi" w:hAnsiTheme="majorHAnsi" w:cs="Times New Roman"/>
          <w:b/>
          <w:sz w:val="20"/>
          <w:szCs w:val="20"/>
        </w:rPr>
        <w:tab/>
      </w:r>
      <w:r w:rsidRPr="007B34C7">
        <w:rPr>
          <w:rFonts w:asciiTheme="majorHAnsi" w:hAnsiTheme="majorHAnsi" w:cs="Times New Roman"/>
          <w:bCs/>
          <w:sz w:val="20"/>
          <w:szCs w:val="20"/>
        </w:rPr>
        <w:t>Z4085408</w:t>
      </w:r>
    </w:p>
    <w:p w14:paraId="5724A2D6" w14:textId="77777777" w:rsidR="00671B47" w:rsidRPr="00952783" w:rsidRDefault="00671B47" w:rsidP="00671B47">
      <w:pPr>
        <w:ind w:left="4320"/>
        <w:rPr>
          <w:rFonts w:asciiTheme="majorHAnsi" w:hAnsiTheme="majorHAnsi" w:cs="Times New Roman"/>
          <w:bCs/>
        </w:rPr>
      </w:pPr>
    </w:p>
    <w:p w14:paraId="3387BF4A" w14:textId="77777777" w:rsidR="00671B47" w:rsidRPr="00952783" w:rsidRDefault="00671B47" w:rsidP="00671B47">
      <w:pPr>
        <w:ind w:left="4320"/>
        <w:rPr>
          <w:rFonts w:asciiTheme="majorHAnsi" w:hAnsiTheme="majorHAnsi" w:cs="Times New Roman"/>
          <w:b/>
          <w:sz w:val="24"/>
          <w:szCs w:val="28"/>
        </w:rPr>
      </w:pPr>
      <w:r w:rsidRPr="00952783">
        <w:rPr>
          <w:rFonts w:asciiTheme="majorHAnsi" w:hAnsiTheme="majorHAnsi" w:cs="Times New Roman"/>
          <w:b/>
          <w:sz w:val="24"/>
          <w:szCs w:val="28"/>
        </w:rPr>
        <w:t xml:space="preserve">Declaration </w:t>
      </w:r>
    </w:p>
    <w:p w14:paraId="79C241A9" w14:textId="77777777" w:rsidR="00671B47" w:rsidRPr="00952783" w:rsidRDefault="00671B47" w:rsidP="00671B47">
      <w:pPr>
        <w:ind w:left="4320" w:firstLine="720"/>
        <w:rPr>
          <w:rFonts w:asciiTheme="majorHAnsi" w:hAnsiTheme="majorHAnsi" w:cs="Times New Roman"/>
          <w:bCs/>
          <w:sz w:val="20"/>
          <w:szCs w:val="24"/>
        </w:rPr>
      </w:pPr>
      <w:r w:rsidRPr="00952783">
        <w:rPr>
          <w:rFonts w:asciiTheme="majorHAnsi" w:hAnsiTheme="majorHAnsi" w:cs="Times New Roman"/>
          <w:bCs/>
          <w:sz w:val="20"/>
          <w:szCs w:val="24"/>
        </w:rPr>
        <w:t>I, hereby declare that all the information furnished by me is true and fare to the best of my knowledge and I shall be solely responsible for all the declaration made above.</w:t>
      </w:r>
    </w:p>
    <w:p w14:paraId="2C5DF10C" w14:textId="77777777" w:rsidR="00671B47" w:rsidRPr="00952783" w:rsidRDefault="00671B47" w:rsidP="00671B47">
      <w:pPr>
        <w:ind w:left="4320"/>
        <w:rPr>
          <w:rFonts w:asciiTheme="majorHAnsi" w:hAnsiTheme="majorHAnsi" w:cs="Times New Roman"/>
          <w:bCs/>
        </w:rPr>
      </w:pPr>
    </w:p>
    <w:p w14:paraId="2AF52E8E" w14:textId="77777777" w:rsidR="00671B47" w:rsidRPr="00952783" w:rsidRDefault="00671B47" w:rsidP="00671B47">
      <w:pPr>
        <w:ind w:left="4320"/>
        <w:rPr>
          <w:rFonts w:asciiTheme="majorHAnsi" w:hAnsiTheme="majorHAnsi" w:cs="Times New Roman"/>
          <w:bCs/>
        </w:rPr>
      </w:pPr>
    </w:p>
    <w:p w14:paraId="1B07C538" w14:textId="77777777" w:rsidR="00671B47" w:rsidRPr="00952783" w:rsidRDefault="00671B47" w:rsidP="00671B47">
      <w:pPr>
        <w:ind w:left="4320"/>
        <w:rPr>
          <w:rFonts w:asciiTheme="majorHAnsi" w:hAnsiTheme="majorHAnsi" w:cs="Times New Roman"/>
          <w:bCs/>
        </w:rPr>
      </w:pPr>
    </w:p>
    <w:p w14:paraId="1425C1B3" w14:textId="77777777" w:rsidR="00671B47" w:rsidRPr="00952783" w:rsidRDefault="00671B47" w:rsidP="00671B47">
      <w:pPr>
        <w:ind w:left="4320"/>
        <w:rPr>
          <w:rFonts w:asciiTheme="majorHAnsi" w:hAnsiTheme="majorHAnsi" w:cs="Times New Roman"/>
          <w:bCs/>
        </w:rPr>
      </w:pPr>
    </w:p>
    <w:p w14:paraId="0784A707" w14:textId="77777777" w:rsidR="00671B47" w:rsidRPr="00952783" w:rsidRDefault="00671B47" w:rsidP="00671B47">
      <w:pPr>
        <w:ind w:left="4320"/>
        <w:rPr>
          <w:rFonts w:asciiTheme="majorHAnsi" w:hAnsiTheme="majorHAnsi" w:cs="Times New Roman"/>
          <w:bCs/>
        </w:rPr>
      </w:pPr>
    </w:p>
    <w:p w14:paraId="07087776" w14:textId="77777777" w:rsidR="00671B47" w:rsidRPr="00952783" w:rsidRDefault="00671B47" w:rsidP="00671B47">
      <w:pPr>
        <w:ind w:left="4320"/>
        <w:rPr>
          <w:rFonts w:asciiTheme="majorHAnsi" w:hAnsiTheme="majorHAnsi" w:cs="Times New Roman"/>
          <w:bCs/>
        </w:rPr>
      </w:pPr>
    </w:p>
    <w:p w14:paraId="6ADB9B05" w14:textId="110052D5" w:rsidR="00671B47" w:rsidRPr="00952783" w:rsidRDefault="00671B47" w:rsidP="00671B47">
      <w:pPr>
        <w:ind w:left="4320"/>
        <w:rPr>
          <w:rFonts w:asciiTheme="majorHAnsi" w:hAnsiTheme="majorHAnsi" w:cs="Times New Roman"/>
          <w:bCs/>
        </w:rPr>
      </w:pPr>
      <w:r w:rsidRPr="00952783">
        <w:rPr>
          <w:rFonts w:asciiTheme="majorHAnsi" w:hAnsiTheme="majorHAnsi" w:cs="Times New Roman"/>
          <w:bCs/>
        </w:rPr>
        <w:t xml:space="preserve">Signature </w:t>
      </w:r>
      <w:r w:rsidRPr="00952783">
        <w:rPr>
          <w:rFonts w:asciiTheme="majorHAnsi" w:hAnsiTheme="majorHAnsi" w:cs="Times New Roman"/>
          <w:bCs/>
        </w:rPr>
        <w:tab/>
      </w:r>
      <w:r w:rsidRPr="00952783">
        <w:rPr>
          <w:rFonts w:asciiTheme="majorHAnsi" w:hAnsiTheme="majorHAnsi" w:cs="Times New Roman"/>
          <w:bCs/>
        </w:rPr>
        <w:tab/>
      </w:r>
      <w:r w:rsidRPr="00952783">
        <w:rPr>
          <w:rFonts w:asciiTheme="majorHAnsi" w:hAnsiTheme="majorHAnsi" w:cs="Times New Roman"/>
          <w:bCs/>
        </w:rPr>
        <w:tab/>
      </w:r>
      <w:r w:rsidRPr="00952783">
        <w:rPr>
          <w:rFonts w:asciiTheme="majorHAnsi" w:hAnsiTheme="majorHAnsi" w:cs="Times New Roman"/>
          <w:bCs/>
        </w:rPr>
        <w:tab/>
      </w:r>
      <w:r w:rsidRPr="00952783">
        <w:rPr>
          <w:rFonts w:asciiTheme="majorHAnsi" w:hAnsiTheme="majorHAnsi" w:cs="Times New Roman"/>
          <w:bCs/>
        </w:rPr>
        <w:tab/>
      </w:r>
      <w:r w:rsidRPr="00952783">
        <w:rPr>
          <w:rFonts w:asciiTheme="majorHAnsi" w:hAnsiTheme="majorHAnsi" w:cs="Times New Roman"/>
          <w:bCs/>
        </w:rPr>
        <w:tab/>
      </w:r>
      <w:r w:rsidRPr="00952783">
        <w:rPr>
          <w:rFonts w:asciiTheme="majorHAnsi" w:hAnsiTheme="majorHAnsi" w:cs="Times New Roman"/>
          <w:bCs/>
        </w:rPr>
        <w:tab/>
      </w:r>
      <w:r w:rsidRPr="00952783">
        <w:rPr>
          <w:rFonts w:asciiTheme="majorHAnsi" w:hAnsiTheme="majorHAnsi" w:cs="Times New Roman"/>
          <w:bCs/>
        </w:rPr>
        <w:tab/>
      </w:r>
      <w:r w:rsidRPr="00952783">
        <w:rPr>
          <w:rFonts w:asciiTheme="majorHAnsi" w:hAnsiTheme="majorHAnsi" w:cs="Times New Roman"/>
          <w:bCs/>
        </w:rPr>
        <w:tab/>
      </w:r>
      <w:r w:rsidRPr="00952783">
        <w:rPr>
          <w:rFonts w:asciiTheme="majorHAnsi" w:hAnsiTheme="majorHAnsi" w:cs="Times New Roman"/>
          <w:bCs/>
        </w:rPr>
        <w:tab/>
      </w:r>
      <w:r w:rsidRPr="00952783">
        <w:rPr>
          <w:rFonts w:asciiTheme="majorHAnsi" w:hAnsiTheme="majorHAnsi" w:cs="Times New Roman"/>
          <w:bCs/>
        </w:rPr>
        <w:tab/>
      </w:r>
      <w:r w:rsidRPr="00952783">
        <w:rPr>
          <w:rFonts w:asciiTheme="majorHAnsi" w:hAnsiTheme="majorHAnsi" w:cs="Times New Roman"/>
          <w:bCs/>
        </w:rPr>
        <w:tab/>
      </w:r>
      <w:r w:rsidRPr="00952783">
        <w:rPr>
          <w:rFonts w:asciiTheme="majorHAnsi" w:hAnsiTheme="majorHAnsi" w:cs="Times New Roman"/>
          <w:bCs/>
        </w:rPr>
        <w:tab/>
      </w:r>
      <w:r w:rsidRPr="00952783">
        <w:rPr>
          <w:rFonts w:asciiTheme="majorHAnsi" w:hAnsiTheme="majorHAnsi" w:cs="Times New Roman"/>
          <w:bCs/>
        </w:rPr>
        <w:tab/>
      </w:r>
      <w:r w:rsidRPr="00952783">
        <w:rPr>
          <w:rFonts w:asciiTheme="majorHAnsi" w:hAnsiTheme="majorHAnsi" w:cs="Times New Roman"/>
          <w:bCs/>
        </w:rPr>
        <w:tab/>
        <w:t>Date</w:t>
      </w:r>
    </w:p>
    <w:p w14:paraId="05D6EEA7" w14:textId="77777777" w:rsidR="00671B47" w:rsidRPr="00952783" w:rsidRDefault="00671B47" w:rsidP="00671B47">
      <w:pPr>
        <w:ind w:left="4320"/>
        <w:rPr>
          <w:rFonts w:asciiTheme="majorHAnsi" w:hAnsiTheme="majorHAnsi" w:cs="Times New Roman"/>
          <w:bCs/>
        </w:rPr>
      </w:pPr>
      <w:r w:rsidRPr="00952783">
        <w:rPr>
          <w:rFonts w:asciiTheme="majorHAnsi" w:hAnsiTheme="majorHAnsi" w:cs="Times New Roman"/>
          <w:bCs/>
        </w:rPr>
        <w:t>(Umesh Kumar)</w:t>
      </w:r>
    </w:p>
    <w:p w14:paraId="218E3C6F" w14:textId="77777777" w:rsidR="00671B47" w:rsidRDefault="00671B47" w:rsidP="00671B47">
      <w:pPr>
        <w:rPr>
          <w:rFonts w:ascii="Times New Roman" w:hAnsi="Times New Roman" w:cs="Times New Roman"/>
          <w:bCs/>
        </w:rPr>
      </w:pPr>
    </w:p>
    <w:p w14:paraId="480DAE96" w14:textId="77777777" w:rsidR="00671B47" w:rsidRDefault="00671B47" w:rsidP="006D5E23">
      <w:pPr>
        <w:widowControl w:val="0"/>
        <w:autoSpaceDE w:val="0"/>
        <w:autoSpaceDN w:val="0"/>
        <w:adjustRightInd w:val="0"/>
        <w:jc w:val="both"/>
        <w:rPr>
          <w:rStyle w:val="Strong"/>
          <w:rFonts w:asciiTheme="majorHAnsi" w:hAnsiTheme="majorHAnsi" w:cs="Times New Roman"/>
          <w:bCs w:val="0"/>
          <w:szCs w:val="18"/>
        </w:rPr>
      </w:pPr>
    </w:p>
    <w:p w14:paraId="2E332920" w14:textId="7BBD7DA6" w:rsidR="006D5E23" w:rsidRDefault="006D5E23" w:rsidP="006D5E23">
      <w:pPr>
        <w:widowControl w:val="0"/>
        <w:autoSpaceDE w:val="0"/>
        <w:autoSpaceDN w:val="0"/>
        <w:adjustRightInd w:val="0"/>
        <w:jc w:val="both"/>
        <w:rPr>
          <w:rStyle w:val="Strong"/>
          <w:rFonts w:asciiTheme="majorHAnsi" w:hAnsiTheme="majorHAnsi" w:cs="Times New Roman"/>
          <w:bCs w:val="0"/>
          <w:szCs w:val="18"/>
        </w:rPr>
      </w:pPr>
    </w:p>
    <w:p w14:paraId="1DFF73DD" w14:textId="77777777" w:rsidR="006D5E23" w:rsidRPr="006D5E23" w:rsidRDefault="006D5E23" w:rsidP="006D5E2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18"/>
        </w:rPr>
      </w:pPr>
    </w:p>
    <w:p w14:paraId="5B7858B6" w14:textId="77777777" w:rsidR="00A8278C" w:rsidRDefault="00A8278C" w:rsidP="000C45FF">
      <w:pPr>
        <w:tabs>
          <w:tab w:val="left" w:pos="990"/>
        </w:tabs>
      </w:pPr>
    </w:p>
    <w:sectPr w:rsidR="00A8278C" w:rsidSect="000C45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2799" w14:textId="77777777" w:rsidR="00585D4E" w:rsidRDefault="00585D4E" w:rsidP="000C45FF">
      <w:r>
        <w:separator/>
      </w:r>
    </w:p>
  </w:endnote>
  <w:endnote w:type="continuationSeparator" w:id="0">
    <w:p w14:paraId="640D8C87" w14:textId="77777777" w:rsidR="00585D4E" w:rsidRDefault="00585D4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4DA1" w14:textId="77777777" w:rsidR="00585D4E" w:rsidRDefault="00585D4E" w:rsidP="000C45FF">
      <w:r>
        <w:separator/>
      </w:r>
    </w:p>
  </w:footnote>
  <w:footnote w:type="continuationSeparator" w:id="0">
    <w:p w14:paraId="3D4CA7F2" w14:textId="77777777" w:rsidR="00585D4E" w:rsidRDefault="00585D4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4F93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124916" wp14:editId="658ABEE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813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6D"/>
    <w:rsid w:val="00036450"/>
    <w:rsid w:val="00094499"/>
    <w:rsid w:val="000B5684"/>
    <w:rsid w:val="000C45FF"/>
    <w:rsid w:val="000E3FD1"/>
    <w:rsid w:val="000F0DC6"/>
    <w:rsid w:val="00112054"/>
    <w:rsid w:val="001317D8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64EFC"/>
    <w:rsid w:val="00281FD5"/>
    <w:rsid w:val="0030481B"/>
    <w:rsid w:val="003156FC"/>
    <w:rsid w:val="003254B5"/>
    <w:rsid w:val="0035006B"/>
    <w:rsid w:val="0037121F"/>
    <w:rsid w:val="003910D8"/>
    <w:rsid w:val="003A6B7D"/>
    <w:rsid w:val="003B06CA"/>
    <w:rsid w:val="004028DD"/>
    <w:rsid w:val="004071FC"/>
    <w:rsid w:val="00445947"/>
    <w:rsid w:val="004813B3"/>
    <w:rsid w:val="00496591"/>
    <w:rsid w:val="004C63E4"/>
    <w:rsid w:val="004D3011"/>
    <w:rsid w:val="005262AC"/>
    <w:rsid w:val="00585D4E"/>
    <w:rsid w:val="005E39D5"/>
    <w:rsid w:val="00600670"/>
    <w:rsid w:val="0062123A"/>
    <w:rsid w:val="00646E75"/>
    <w:rsid w:val="00671B47"/>
    <w:rsid w:val="006771D0"/>
    <w:rsid w:val="006C5550"/>
    <w:rsid w:val="006D5E23"/>
    <w:rsid w:val="00715FCB"/>
    <w:rsid w:val="00743101"/>
    <w:rsid w:val="00764C9F"/>
    <w:rsid w:val="007775E1"/>
    <w:rsid w:val="007867A0"/>
    <w:rsid w:val="007927F5"/>
    <w:rsid w:val="007A3AB5"/>
    <w:rsid w:val="007B34C7"/>
    <w:rsid w:val="00802CA0"/>
    <w:rsid w:val="0083498B"/>
    <w:rsid w:val="00874D13"/>
    <w:rsid w:val="008919D6"/>
    <w:rsid w:val="00900FE5"/>
    <w:rsid w:val="00923A17"/>
    <w:rsid w:val="009260CD"/>
    <w:rsid w:val="00940A66"/>
    <w:rsid w:val="00952783"/>
    <w:rsid w:val="00952C25"/>
    <w:rsid w:val="009B2F6D"/>
    <w:rsid w:val="00A2118D"/>
    <w:rsid w:val="00A73AF3"/>
    <w:rsid w:val="00A8278C"/>
    <w:rsid w:val="00A82D1D"/>
    <w:rsid w:val="00AA1BE0"/>
    <w:rsid w:val="00AC1295"/>
    <w:rsid w:val="00AD0A50"/>
    <w:rsid w:val="00AD76E2"/>
    <w:rsid w:val="00B02D74"/>
    <w:rsid w:val="00B20152"/>
    <w:rsid w:val="00B359E4"/>
    <w:rsid w:val="00B5434F"/>
    <w:rsid w:val="00B57D98"/>
    <w:rsid w:val="00B63ED8"/>
    <w:rsid w:val="00B70850"/>
    <w:rsid w:val="00BE697E"/>
    <w:rsid w:val="00C066B6"/>
    <w:rsid w:val="00C21EE9"/>
    <w:rsid w:val="00C37BA1"/>
    <w:rsid w:val="00C4674C"/>
    <w:rsid w:val="00C506CF"/>
    <w:rsid w:val="00C72BED"/>
    <w:rsid w:val="00C9578B"/>
    <w:rsid w:val="00CB0055"/>
    <w:rsid w:val="00CD671E"/>
    <w:rsid w:val="00D2522B"/>
    <w:rsid w:val="00D422DE"/>
    <w:rsid w:val="00D5459D"/>
    <w:rsid w:val="00DA1F4D"/>
    <w:rsid w:val="00DC3201"/>
    <w:rsid w:val="00DD172A"/>
    <w:rsid w:val="00E25A26"/>
    <w:rsid w:val="00E31589"/>
    <w:rsid w:val="00E413C5"/>
    <w:rsid w:val="00E4381A"/>
    <w:rsid w:val="00E55D74"/>
    <w:rsid w:val="00F60274"/>
    <w:rsid w:val="00F77FB9"/>
    <w:rsid w:val="00FB068F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090D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character" w:styleId="Strong">
    <w:name w:val="Strong"/>
    <w:uiPriority w:val="22"/>
    <w:qFormat/>
    <w:rsid w:val="00A8278C"/>
    <w:rPr>
      <w:b/>
      <w:bCs/>
    </w:rPr>
  </w:style>
  <w:style w:type="paragraph" w:styleId="ListParagraph">
    <w:name w:val="List Paragraph"/>
    <w:basedOn w:val="Normal"/>
    <w:uiPriority w:val="34"/>
    <w:qFormat/>
    <w:rsid w:val="00A8278C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esh053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US%7bAB48A8A4-24ED-4E12-9202-08C0616B021E%7d\%7bF8C2E0C1-FE42-463D-AA88-CC27BF641961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71F242C504537823B99F383E9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D296-2450-45AF-9CFF-6A1D46BC35F3}"/>
      </w:docPartPr>
      <w:docPartBody>
        <w:p w:rsidR="00414D37" w:rsidRDefault="00860F58">
          <w:pPr>
            <w:pStyle w:val="11E71F242C504537823B99F383E97060"/>
          </w:pPr>
          <w:r w:rsidRPr="00D5459D">
            <w:t>Profile</w:t>
          </w:r>
        </w:p>
      </w:docPartBody>
    </w:docPart>
    <w:docPart>
      <w:docPartPr>
        <w:name w:val="A66A5F156F6B49F8BE85EC628981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6408-6C76-4267-87F5-7071D02F1CFF}"/>
      </w:docPartPr>
      <w:docPartBody>
        <w:p w:rsidR="00414D37" w:rsidRDefault="00860F58">
          <w:pPr>
            <w:pStyle w:val="A66A5F156F6B49F8BE85EC628981DF3F"/>
          </w:pPr>
          <w:r w:rsidRPr="00CB0055">
            <w:t>Contact</w:t>
          </w:r>
        </w:p>
      </w:docPartBody>
    </w:docPart>
    <w:docPart>
      <w:docPartPr>
        <w:name w:val="229D069BB57C4F9DB7FEF91107DA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755D3-5A2C-40F0-A4E9-2AAFAFF36EA3}"/>
      </w:docPartPr>
      <w:docPartBody>
        <w:p w:rsidR="00414D37" w:rsidRDefault="00860F58">
          <w:pPr>
            <w:pStyle w:val="229D069BB57C4F9DB7FEF91107DA61DB"/>
          </w:pPr>
          <w:r w:rsidRPr="004D3011">
            <w:t>PHONE:</w:t>
          </w:r>
        </w:p>
      </w:docPartBody>
    </w:docPart>
    <w:docPart>
      <w:docPartPr>
        <w:name w:val="038D0E16D82A4B7C98A91B6B6A06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24B8-1A13-4544-A704-F27C3C0A8F85}"/>
      </w:docPartPr>
      <w:docPartBody>
        <w:p w:rsidR="00414D37" w:rsidRDefault="00860F58">
          <w:pPr>
            <w:pStyle w:val="038D0E16D82A4B7C98A91B6B6A06CC6F"/>
          </w:pPr>
          <w:r w:rsidRPr="004D3011">
            <w:t>EMAIL:</w:t>
          </w:r>
        </w:p>
      </w:docPartBody>
    </w:docPart>
    <w:docPart>
      <w:docPartPr>
        <w:name w:val="3D952D6A1F7B439F80A0A7EFB244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D8DB-81CF-43E0-B896-CB7CAD0C3A56}"/>
      </w:docPartPr>
      <w:docPartBody>
        <w:p w:rsidR="00414D37" w:rsidRDefault="00860F58">
          <w:pPr>
            <w:pStyle w:val="3D952D6A1F7B439F80A0A7EFB2446F54"/>
          </w:pPr>
          <w:r w:rsidRPr="00CB0055">
            <w:t>Hobbies</w:t>
          </w:r>
        </w:p>
      </w:docPartBody>
    </w:docPart>
    <w:docPart>
      <w:docPartPr>
        <w:name w:val="0E9EFE9CFC1F40B3862ACA72B2C55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B63E-64F0-49E4-AB2D-1423FB7B6E6B}"/>
      </w:docPartPr>
      <w:docPartBody>
        <w:p w:rsidR="00414D37" w:rsidRDefault="00860F58">
          <w:pPr>
            <w:pStyle w:val="0E9EFE9CFC1F40B3862ACA72B2C55790"/>
          </w:pPr>
          <w:r w:rsidRPr="00036450">
            <w:t>EDUCATION</w:t>
          </w:r>
        </w:p>
      </w:docPartBody>
    </w:docPart>
    <w:docPart>
      <w:docPartPr>
        <w:name w:val="9F474AE66B694434B101FA7172CB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A3EB-4BDD-40AF-9266-09EDFC9EBDF8}"/>
      </w:docPartPr>
      <w:docPartBody>
        <w:p w:rsidR="00414D37" w:rsidRDefault="00860F58">
          <w:pPr>
            <w:pStyle w:val="9F474AE66B694434B101FA7172CB5CB0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28"/>
    <w:rsid w:val="003C46A2"/>
    <w:rsid w:val="003D2128"/>
    <w:rsid w:val="00414D37"/>
    <w:rsid w:val="00630594"/>
    <w:rsid w:val="00860F58"/>
    <w:rsid w:val="008909D3"/>
    <w:rsid w:val="00D46770"/>
    <w:rsid w:val="00D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E71F242C504537823B99F383E97060">
    <w:name w:val="11E71F242C504537823B99F383E97060"/>
  </w:style>
  <w:style w:type="paragraph" w:customStyle="1" w:styleId="A66A5F156F6B49F8BE85EC628981DF3F">
    <w:name w:val="A66A5F156F6B49F8BE85EC628981DF3F"/>
  </w:style>
  <w:style w:type="paragraph" w:customStyle="1" w:styleId="229D069BB57C4F9DB7FEF91107DA61DB">
    <w:name w:val="229D069BB57C4F9DB7FEF91107DA61DB"/>
  </w:style>
  <w:style w:type="paragraph" w:customStyle="1" w:styleId="038D0E16D82A4B7C98A91B6B6A06CC6F">
    <w:name w:val="038D0E16D82A4B7C98A91B6B6A06CC6F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3D952D6A1F7B439F80A0A7EFB2446F54">
    <w:name w:val="3D952D6A1F7B439F80A0A7EFB2446F54"/>
  </w:style>
  <w:style w:type="paragraph" w:customStyle="1" w:styleId="0E9EFE9CFC1F40B3862ACA72B2C55790">
    <w:name w:val="0E9EFE9CFC1F40B3862ACA72B2C55790"/>
  </w:style>
  <w:style w:type="paragraph" w:customStyle="1" w:styleId="9F474AE66B694434B101FA7172CB5CB0">
    <w:name w:val="9F474AE66B694434B101FA7172CB5CB0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{F8C2E0C1-FE42-463D-AA88-CC27BF641961}tf00546271_win32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2022-03-22T13:03:00Z</dcterms:created>
  <dcterms:modified xsi:type="dcterms:W3CDTF">2023-02-20T09:23:00Z</dcterms:modified>
</cp:coreProperties>
</file>