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14" w:rsidRPr="009C0459" w:rsidRDefault="004826B2" w:rsidP="009C0459">
      <w:pPr>
        <w:spacing w:line="240" w:lineRule="auto"/>
        <w:jc w:val="center"/>
        <w:rPr>
          <w:rFonts w:ascii="Times New Roman" w:hAnsi="Times New Roman" w:cs="Times New Roman"/>
          <w:b/>
          <w:color w:val="000000" w:themeColor="text1"/>
          <w:sz w:val="32"/>
          <w:szCs w:val="24"/>
        </w:rPr>
      </w:pPr>
      <w:r>
        <w:rPr>
          <w:rFonts w:ascii="Times New Roman" w:hAnsi="Times New Roman" w:cs="Times New Roman"/>
          <w:b/>
          <w:color w:val="000000" w:themeColor="text1"/>
          <w:sz w:val="36"/>
          <w:szCs w:val="24"/>
        </w:rPr>
        <w:t>AMRIT KUMAR</w:t>
      </w:r>
      <w:r w:rsidR="00F67614" w:rsidRPr="00451326">
        <w:rPr>
          <w:rFonts w:ascii="Times New Roman" w:hAnsi="Times New Roman" w:cs="Times New Roman"/>
          <w:b/>
          <w:color w:val="000000" w:themeColor="text1"/>
          <w:sz w:val="24"/>
          <w:szCs w:val="24"/>
        </w:rPr>
        <w:br/>
      </w:r>
      <w:r w:rsidR="003325CD">
        <w:rPr>
          <w:rFonts w:ascii="Times New Roman" w:hAnsi="Times New Roman" w:cs="Times New Roman"/>
          <w:b/>
          <w:color w:val="000000" w:themeColor="text1"/>
          <w:sz w:val="20"/>
          <w:szCs w:val="24"/>
        </w:rPr>
        <w:t>27</w:t>
      </w:r>
      <w:r>
        <w:rPr>
          <w:rFonts w:ascii="Times New Roman" w:hAnsi="Times New Roman" w:cs="Times New Roman"/>
          <w:b/>
          <w:color w:val="000000" w:themeColor="text1"/>
          <w:sz w:val="20"/>
          <w:szCs w:val="24"/>
        </w:rPr>
        <w:t xml:space="preserve">, M </w:t>
      </w:r>
      <w:r w:rsidR="009C0459" w:rsidRPr="00451326">
        <w:rPr>
          <w:rFonts w:ascii="Times New Roman" w:hAnsi="Times New Roman" w:cs="Times New Roman"/>
          <w:b/>
          <w:color w:val="000000" w:themeColor="text1"/>
          <w:sz w:val="20"/>
          <w:szCs w:val="24"/>
          <w:lang w:val="en-IN"/>
        </w:rPr>
        <w:t>|</w:t>
      </w:r>
      <w:hyperlink r:id="rId8" w:history="1">
        <w:r w:rsidR="003325CD">
          <w:rPr>
            <w:rStyle w:val="Hyperlink"/>
            <w:rFonts w:ascii="Times New Roman" w:hAnsi="Times New Roman" w:cs="Times New Roman"/>
            <w:b/>
            <w:sz w:val="20"/>
            <w:szCs w:val="24"/>
          </w:rPr>
          <w:t>amritlexbolt</w:t>
        </w:r>
        <w:r w:rsidRPr="00791907">
          <w:rPr>
            <w:rStyle w:val="Hyperlink"/>
            <w:rFonts w:ascii="Times New Roman" w:hAnsi="Times New Roman" w:cs="Times New Roman"/>
            <w:b/>
            <w:sz w:val="20"/>
            <w:szCs w:val="24"/>
          </w:rPr>
          <w:t>@gmail.com</w:t>
        </w:r>
      </w:hyperlink>
      <w:r w:rsidR="00F67614" w:rsidRPr="00451326">
        <w:rPr>
          <w:rFonts w:ascii="Times New Roman" w:hAnsi="Times New Roman" w:cs="Times New Roman"/>
          <w:b/>
          <w:color w:val="000000" w:themeColor="text1"/>
          <w:sz w:val="20"/>
          <w:szCs w:val="24"/>
          <w:lang w:val="en-IN"/>
        </w:rPr>
        <w:t xml:space="preserve">| +91 </w:t>
      </w:r>
      <w:r>
        <w:rPr>
          <w:rFonts w:ascii="Times New Roman" w:hAnsi="Times New Roman" w:cs="Times New Roman"/>
          <w:b/>
          <w:color w:val="000000" w:themeColor="text1"/>
          <w:sz w:val="20"/>
          <w:szCs w:val="24"/>
          <w:lang w:val="en-IN"/>
        </w:rPr>
        <w:t>9310897206</w:t>
      </w:r>
    </w:p>
    <w:p w:rsidR="00451326" w:rsidRDefault="004738B7" w:rsidP="00F67614">
      <w:pPr>
        <w:spacing w:line="240" w:lineRule="auto"/>
        <w:jc w:val="center"/>
        <w:rPr>
          <w:rFonts w:ascii="Times New Roman" w:hAnsi="Times New Roman" w:cs="Times New Roman"/>
          <w:sz w:val="17"/>
          <w:szCs w:val="17"/>
        </w:rPr>
      </w:pPr>
      <w:r w:rsidRPr="004738B7">
        <w:rPr>
          <w:rFonts w:ascii="Times New Roman" w:hAnsi="Times New Roman" w:cs="Times New Roman"/>
          <w:sz w:val="17"/>
          <w:szCs w:val="17"/>
        </w:rPr>
        <w:pict>
          <v:rect id="_x0000_i1025" style="width:463.3pt;height:1pt" o:hrpct="990" o:hralign="center" o:hrstd="t" o:hrnoshade="t" o:hr="t" fillcolor="#7f7f7f [1612]" stroked="f"/>
        </w:pict>
      </w:r>
    </w:p>
    <w:p w:rsidR="002C25BF" w:rsidRDefault="002C25BF" w:rsidP="00F67614">
      <w:pPr>
        <w:spacing w:line="240" w:lineRule="auto"/>
        <w:jc w:val="center"/>
        <w:rPr>
          <w:rFonts w:ascii="Times New Roman" w:hAnsi="Times New Roman" w:cs="Times New Roman"/>
          <w:sz w:val="17"/>
          <w:szCs w:val="17"/>
        </w:rPr>
      </w:pPr>
    </w:p>
    <w:p w:rsidR="002C25BF" w:rsidRPr="002C25BF" w:rsidRDefault="002C25BF" w:rsidP="002C25BF">
      <w:pPr>
        <w:spacing w:line="240" w:lineRule="auto"/>
        <w:rPr>
          <w:rFonts w:ascii="Times New Roman" w:hAnsi="Times New Roman" w:cs="Times New Roman"/>
          <w:color w:val="17365D" w:themeColor="text2" w:themeShade="BF"/>
          <w:sz w:val="24"/>
          <w:szCs w:val="24"/>
        </w:rPr>
      </w:pPr>
      <w:r w:rsidRPr="002C25BF">
        <w:rPr>
          <w:rFonts w:ascii="Times New Roman" w:hAnsi="Times New Roman" w:cs="Times New Roman"/>
          <w:color w:val="17365D" w:themeColor="text2" w:themeShade="BF"/>
          <w:sz w:val="24"/>
          <w:szCs w:val="24"/>
        </w:rPr>
        <w:t>Objective</w:t>
      </w:r>
      <w:r>
        <w:rPr>
          <w:rFonts w:ascii="Times New Roman" w:hAnsi="Times New Roman" w:cs="Times New Roman"/>
          <w:b/>
          <w:color w:val="17365D" w:themeColor="text2" w:themeShade="BF"/>
          <w:sz w:val="24"/>
          <w:szCs w:val="24"/>
        </w:rPr>
        <w:t xml:space="preserve">: </w:t>
      </w:r>
      <w:r>
        <w:rPr>
          <w:rFonts w:ascii="Times New Roman" w:hAnsi="Times New Roman" w:cs="Times New Roman"/>
          <w:color w:val="17365D" w:themeColor="text2" w:themeShade="BF"/>
          <w:sz w:val="24"/>
          <w:szCs w:val="24"/>
        </w:rPr>
        <w:t xml:space="preserve">To build a successful career in </w:t>
      </w:r>
      <w:r w:rsidR="00776535">
        <w:rPr>
          <w:rFonts w:ascii="Times New Roman" w:hAnsi="Times New Roman" w:cs="Times New Roman"/>
          <w:color w:val="17365D" w:themeColor="text2" w:themeShade="BF"/>
          <w:sz w:val="24"/>
          <w:szCs w:val="24"/>
        </w:rPr>
        <w:t xml:space="preserve">the field of IPR, Commercial and </w:t>
      </w:r>
      <w:r w:rsidR="00443682">
        <w:rPr>
          <w:rFonts w:ascii="Times New Roman" w:hAnsi="Times New Roman" w:cs="Times New Roman"/>
          <w:color w:val="17365D" w:themeColor="text2" w:themeShade="BF"/>
          <w:sz w:val="24"/>
          <w:szCs w:val="24"/>
        </w:rPr>
        <w:t>Corporate</w:t>
      </w:r>
      <w:r w:rsidR="00776535">
        <w:rPr>
          <w:rFonts w:ascii="Times New Roman" w:hAnsi="Times New Roman" w:cs="Times New Roman"/>
          <w:color w:val="17365D" w:themeColor="text2" w:themeShade="BF"/>
          <w:sz w:val="24"/>
          <w:szCs w:val="24"/>
        </w:rPr>
        <w:t xml:space="preserve"> Laws</w:t>
      </w:r>
      <w:r w:rsidR="00A16AA8">
        <w:rPr>
          <w:rFonts w:ascii="Times New Roman" w:hAnsi="Times New Roman" w:cs="Times New Roman"/>
          <w:color w:val="17365D" w:themeColor="text2" w:themeShade="BF"/>
          <w:sz w:val="24"/>
          <w:szCs w:val="24"/>
        </w:rPr>
        <w:t>, IT laws</w:t>
      </w:r>
      <w:r>
        <w:rPr>
          <w:rFonts w:ascii="Times New Roman" w:hAnsi="Times New Roman" w:cs="Times New Roman"/>
          <w:color w:val="17365D" w:themeColor="text2" w:themeShade="BF"/>
          <w:sz w:val="24"/>
          <w:szCs w:val="24"/>
        </w:rPr>
        <w:t xml:space="preserve"> and other Civil and Criminal Laws where I can leverage and enhance my knowledge and skills for the betterment and growth of the firm and society as a whole and to become a successful Attorney</w:t>
      </w:r>
      <w:r w:rsidR="00021741">
        <w:rPr>
          <w:rFonts w:ascii="Times New Roman" w:hAnsi="Times New Roman" w:cs="Times New Roman"/>
          <w:color w:val="17365D" w:themeColor="text2" w:themeShade="BF"/>
          <w:sz w:val="24"/>
          <w:szCs w:val="24"/>
        </w:rPr>
        <w:t>.</w:t>
      </w:r>
    </w:p>
    <w:p w:rsidR="002C25BF" w:rsidRPr="00ED4575" w:rsidRDefault="0098245B" w:rsidP="0098245B">
      <w:pPr>
        <w:spacing w:line="240" w:lineRule="auto"/>
        <w:rPr>
          <w:rFonts w:ascii="Times New Roman" w:hAnsi="Times New Roman" w:cs="Times New Roman"/>
          <w:color w:val="548DD4" w:themeColor="text2" w:themeTint="99"/>
          <w:sz w:val="32"/>
          <w:szCs w:val="32"/>
          <w:u w:val="single"/>
        </w:rPr>
      </w:pPr>
      <w:r>
        <w:rPr>
          <w:rFonts w:ascii="Times New Roman" w:hAnsi="Times New Roman" w:cs="Times New Roman"/>
          <w:b/>
          <w:sz w:val="32"/>
          <w:szCs w:val="32"/>
        </w:rPr>
        <w:t>October 29</w:t>
      </w:r>
      <w:r w:rsidRPr="0098245B">
        <w:rPr>
          <w:rFonts w:ascii="Times New Roman" w:hAnsi="Times New Roman" w:cs="Times New Roman"/>
          <w:b/>
          <w:sz w:val="32"/>
          <w:szCs w:val="32"/>
          <w:vertAlign w:val="superscript"/>
        </w:rPr>
        <w:t>th</w:t>
      </w:r>
      <w:r>
        <w:rPr>
          <w:rFonts w:ascii="Times New Roman" w:hAnsi="Times New Roman" w:cs="Times New Roman"/>
          <w:b/>
          <w:sz w:val="32"/>
          <w:szCs w:val="32"/>
        </w:rPr>
        <w:t xml:space="preserve">, 2023 till Date : </w:t>
      </w:r>
      <w:r>
        <w:rPr>
          <w:rFonts w:ascii="Times New Roman" w:hAnsi="Times New Roman" w:cs="Times New Roman"/>
          <w:sz w:val="32"/>
          <w:szCs w:val="32"/>
        </w:rPr>
        <w:t xml:space="preserve">Intern with </w:t>
      </w:r>
      <w:r w:rsidRPr="00ED4575">
        <w:rPr>
          <w:rFonts w:ascii="Times New Roman" w:hAnsi="Times New Roman" w:cs="Times New Roman"/>
          <w:color w:val="548DD4" w:themeColor="text2" w:themeTint="99"/>
          <w:sz w:val="32"/>
          <w:szCs w:val="32"/>
          <w:u w:val="single"/>
        </w:rPr>
        <w:t>Shepherd Law Associates</w:t>
      </w:r>
      <w:r w:rsidR="00021741" w:rsidRPr="00ED4575">
        <w:rPr>
          <w:rFonts w:ascii="Times New Roman" w:hAnsi="Times New Roman" w:cs="Times New Roman"/>
          <w:color w:val="548DD4" w:themeColor="text2" w:themeTint="99"/>
          <w:sz w:val="32"/>
          <w:szCs w:val="32"/>
          <w:u w:val="single"/>
        </w:rPr>
        <w:t>, U.S. Complex</w:t>
      </w:r>
    </w:p>
    <w:p w:rsidR="00E5170A" w:rsidRPr="0098245B" w:rsidRDefault="0098245B" w:rsidP="0098245B">
      <w:pPr>
        <w:spacing w:line="240" w:lineRule="auto"/>
        <w:rPr>
          <w:rFonts w:ascii="Times New Roman" w:hAnsi="Times New Roman" w:cs="Times New Roman"/>
          <w:sz w:val="28"/>
          <w:szCs w:val="28"/>
        </w:rPr>
      </w:pPr>
      <w:r w:rsidRPr="0098245B">
        <w:rPr>
          <w:rFonts w:ascii="Times New Roman" w:hAnsi="Times New Roman" w:cs="Times New Roman"/>
          <w:sz w:val="28"/>
          <w:szCs w:val="28"/>
        </w:rPr>
        <w:t>Drafted various Legal Notices of Demand under NI Act, 1881 for Natural and Juristic Entities, SSRA for Corporate Entities,</w:t>
      </w:r>
      <w:r>
        <w:rPr>
          <w:rFonts w:ascii="Times New Roman" w:hAnsi="Times New Roman" w:cs="Times New Roman"/>
          <w:sz w:val="28"/>
          <w:szCs w:val="28"/>
        </w:rPr>
        <w:t xml:space="preserve">  Proof of Claims and Applications for CIRP Process for Corporate De</w:t>
      </w:r>
      <w:r w:rsidR="00021741">
        <w:rPr>
          <w:rFonts w:ascii="Times New Roman" w:hAnsi="Times New Roman" w:cs="Times New Roman"/>
          <w:sz w:val="28"/>
          <w:szCs w:val="28"/>
        </w:rPr>
        <w:t>btors under IBC code and rules, 2016, Execution Petitions for Decree Holders, TradeMarks Journal Searches , Assisted in Drafting Application f</w:t>
      </w:r>
      <w:r w:rsidR="0001055A">
        <w:rPr>
          <w:rFonts w:ascii="Times New Roman" w:hAnsi="Times New Roman" w:cs="Times New Roman"/>
          <w:sz w:val="28"/>
          <w:szCs w:val="28"/>
        </w:rPr>
        <w:t>orms for Trademark Registration, Notice of Opposition</w:t>
      </w:r>
      <w:r w:rsidR="00021741">
        <w:rPr>
          <w:rFonts w:ascii="Times New Roman" w:hAnsi="Times New Roman" w:cs="Times New Roman"/>
          <w:sz w:val="28"/>
          <w:szCs w:val="28"/>
        </w:rPr>
        <w:t>, Counter Statements, Evidence Effidavit, Renewal etc., Copyright searches, Copyrightability Assessm</w:t>
      </w:r>
      <w:r w:rsidR="0001055A">
        <w:rPr>
          <w:rFonts w:ascii="Times New Roman" w:hAnsi="Times New Roman" w:cs="Times New Roman"/>
          <w:sz w:val="28"/>
          <w:szCs w:val="28"/>
        </w:rPr>
        <w:t>ents and Infringement Analysis, Designs Search, Patent Search</w:t>
      </w:r>
      <w:r w:rsidR="00021741">
        <w:rPr>
          <w:rFonts w:ascii="Times New Roman" w:hAnsi="Times New Roman" w:cs="Times New Roman"/>
          <w:sz w:val="28"/>
          <w:szCs w:val="28"/>
        </w:rPr>
        <w:t>, Landscape Search and Analysis using EPO and WIPO databases and FTO searches etc.</w:t>
      </w:r>
    </w:p>
    <w:p w:rsidR="00E5170A" w:rsidRPr="00E5170A" w:rsidRDefault="0098245B" w:rsidP="002C25BF">
      <w:pPr>
        <w:spacing w:line="240" w:lineRule="auto"/>
        <w:rPr>
          <w:rFonts w:ascii="Times New Roman" w:hAnsi="Times New Roman" w:cs="Times New Roman"/>
          <w:sz w:val="28"/>
          <w:szCs w:val="28"/>
        </w:rPr>
      </w:pPr>
      <w:r w:rsidRPr="00E5170A">
        <w:rPr>
          <w:rFonts w:ascii="Times New Roman" w:hAnsi="Times New Roman" w:cs="Times New Roman"/>
          <w:b/>
          <w:sz w:val="32"/>
          <w:szCs w:val="32"/>
        </w:rPr>
        <w:t>February 5</w:t>
      </w:r>
      <w:r w:rsidRPr="00E5170A">
        <w:rPr>
          <w:rFonts w:ascii="Times New Roman" w:hAnsi="Times New Roman" w:cs="Times New Roman"/>
          <w:b/>
          <w:sz w:val="32"/>
          <w:szCs w:val="32"/>
          <w:vertAlign w:val="superscript"/>
        </w:rPr>
        <w:t>th</w:t>
      </w:r>
      <w:r w:rsidRPr="00E5170A">
        <w:rPr>
          <w:rFonts w:ascii="Times New Roman" w:hAnsi="Times New Roman" w:cs="Times New Roman"/>
          <w:b/>
          <w:sz w:val="32"/>
          <w:szCs w:val="32"/>
        </w:rPr>
        <w:t xml:space="preserve"> , 2023:</w:t>
      </w:r>
      <w:r w:rsidRPr="0098245B">
        <w:rPr>
          <w:rFonts w:ascii="Times New Roman" w:hAnsi="Times New Roman" w:cs="Times New Roman"/>
          <w:b/>
          <w:sz w:val="28"/>
          <w:szCs w:val="28"/>
        </w:rPr>
        <w:t xml:space="preserve"> </w:t>
      </w:r>
      <w:r w:rsidRPr="0098245B">
        <w:rPr>
          <w:rFonts w:ascii="Times New Roman" w:hAnsi="Times New Roman" w:cs="Times New Roman"/>
          <w:sz w:val="28"/>
          <w:szCs w:val="28"/>
        </w:rPr>
        <w:t xml:space="preserve"> Clear</w:t>
      </w:r>
      <w:r w:rsidR="00021741">
        <w:rPr>
          <w:rFonts w:ascii="Times New Roman" w:hAnsi="Times New Roman" w:cs="Times New Roman"/>
          <w:sz w:val="28"/>
          <w:szCs w:val="28"/>
        </w:rPr>
        <w:t>ed</w:t>
      </w:r>
      <w:r w:rsidRPr="0098245B">
        <w:rPr>
          <w:rFonts w:ascii="Times New Roman" w:hAnsi="Times New Roman" w:cs="Times New Roman"/>
          <w:sz w:val="28"/>
          <w:szCs w:val="28"/>
        </w:rPr>
        <w:t xml:space="preserve"> AIBE XVI</w:t>
      </w:r>
      <w:r>
        <w:rPr>
          <w:rFonts w:ascii="Times New Roman" w:hAnsi="Times New Roman" w:cs="Times New Roman"/>
          <w:sz w:val="28"/>
          <w:szCs w:val="28"/>
        </w:rPr>
        <w:t>I</w:t>
      </w:r>
    </w:p>
    <w:p w:rsidR="002C25BF" w:rsidRPr="0098245B" w:rsidRDefault="0098245B" w:rsidP="002C25BF">
      <w:pPr>
        <w:spacing w:line="240" w:lineRule="auto"/>
        <w:rPr>
          <w:rFonts w:ascii="Times New Roman" w:hAnsi="Times New Roman" w:cs="Times New Roman"/>
          <w:sz w:val="32"/>
          <w:szCs w:val="32"/>
        </w:rPr>
      </w:pPr>
      <w:r>
        <w:rPr>
          <w:rFonts w:ascii="Times New Roman" w:hAnsi="Times New Roman" w:cs="Times New Roman"/>
          <w:b/>
          <w:sz w:val="32"/>
          <w:szCs w:val="32"/>
        </w:rPr>
        <w:t xml:space="preserve">From </w:t>
      </w:r>
      <w:r w:rsidR="002C25BF">
        <w:rPr>
          <w:rFonts w:ascii="Times New Roman" w:hAnsi="Times New Roman" w:cs="Times New Roman"/>
          <w:b/>
          <w:sz w:val="32"/>
          <w:szCs w:val="32"/>
        </w:rPr>
        <w:t>December</w:t>
      </w:r>
      <w:r>
        <w:rPr>
          <w:rFonts w:ascii="Times New Roman" w:hAnsi="Times New Roman" w:cs="Times New Roman"/>
          <w:b/>
          <w:sz w:val="32"/>
          <w:szCs w:val="32"/>
        </w:rPr>
        <w:t>,</w:t>
      </w:r>
      <w:r w:rsidR="002C25BF">
        <w:rPr>
          <w:rFonts w:ascii="Times New Roman" w:hAnsi="Times New Roman" w:cs="Times New Roman"/>
          <w:b/>
          <w:sz w:val="32"/>
          <w:szCs w:val="32"/>
        </w:rPr>
        <w:t xml:space="preserve"> 2022</w:t>
      </w:r>
      <w:r>
        <w:rPr>
          <w:rFonts w:ascii="Times New Roman" w:hAnsi="Times New Roman" w:cs="Times New Roman"/>
          <w:b/>
          <w:sz w:val="32"/>
          <w:szCs w:val="32"/>
        </w:rPr>
        <w:t xml:space="preserve"> : </w:t>
      </w:r>
      <w:r>
        <w:rPr>
          <w:rFonts w:ascii="Times New Roman" w:hAnsi="Times New Roman" w:cs="Times New Roman"/>
          <w:sz w:val="32"/>
          <w:szCs w:val="32"/>
        </w:rPr>
        <w:t xml:space="preserve">Advocate registered with Bar Council of Delhi </w:t>
      </w:r>
    </w:p>
    <w:p w:rsidR="002C25BF" w:rsidRPr="00451326" w:rsidRDefault="002C25BF" w:rsidP="00F67614">
      <w:pPr>
        <w:spacing w:line="240" w:lineRule="auto"/>
        <w:jc w:val="center"/>
        <w:rPr>
          <w:rFonts w:ascii="Times New Roman" w:hAnsi="Times New Roman" w:cs="Times New Roman"/>
          <w:b/>
          <w:color w:val="000000" w:themeColor="text1"/>
          <w:sz w:val="20"/>
          <w:szCs w:val="24"/>
          <w:lang w:val="en-IN"/>
        </w:rPr>
      </w:pPr>
    </w:p>
    <w:tbl>
      <w:tblPr>
        <w:tblStyle w:val="TableGrid"/>
        <w:tblW w:w="10440" w:type="dxa"/>
        <w:tblInd w:w="-432" w:type="dxa"/>
        <w:tblLayout w:type="fixed"/>
        <w:tblLook w:val="04A0"/>
      </w:tblPr>
      <w:tblGrid>
        <w:gridCol w:w="2880"/>
        <w:gridCol w:w="1350"/>
        <w:gridCol w:w="3870"/>
        <w:gridCol w:w="2340"/>
      </w:tblGrid>
      <w:tr w:rsidR="00622E7B" w:rsidRPr="00451326" w:rsidTr="00D654C5">
        <w:tc>
          <w:tcPr>
            <w:tcW w:w="10440" w:type="dxa"/>
            <w:gridSpan w:val="4"/>
            <w:shd w:val="clear" w:color="auto" w:fill="BFBFBF" w:themeFill="background1" w:themeFillShade="BF"/>
          </w:tcPr>
          <w:p w:rsidR="00622E7B" w:rsidRPr="00451326" w:rsidRDefault="00622E7B" w:rsidP="00F67614">
            <w:pPr>
              <w:rPr>
                <w:rFonts w:ascii="Times New Roman" w:hAnsi="Times New Roman" w:cs="Times New Roman"/>
                <w:b/>
                <w:color w:val="000000" w:themeColor="text1"/>
                <w:sz w:val="24"/>
                <w:szCs w:val="24"/>
              </w:rPr>
            </w:pPr>
            <w:r w:rsidRPr="009C0459">
              <w:rPr>
                <w:rFonts w:ascii="Times New Roman" w:hAnsi="Times New Roman" w:cs="Times New Roman"/>
                <w:b/>
                <w:color w:val="000000" w:themeColor="text1"/>
                <w:sz w:val="24"/>
                <w:szCs w:val="24"/>
              </w:rPr>
              <w:t>EDUCATION</w:t>
            </w:r>
          </w:p>
        </w:tc>
      </w:tr>
      <w:tr w:rsidR="00D654C5" w:rsidRPr="00451326" w:rsidTr="00D654C5">
        <w:tc>
          <w:tcPr>
            <w:tcW w:w="2880" w:type="dxa"/>
            <w:shd w:val="clear" w:color="auto" w:fill="F2F2F2" w:themeFill="background1" w:themeFillShade="F2"/>
          </w:tcPr>
          <w:p w:rsidR="00D654C5" w:rsidRPr="009C0459" w:rsidRDefault="00D654C5" w:rsidP="00D654C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Degree/ Examination</w:t>
            </w:r>
          </w:p>
        </w:tc>
        <w:tc>
          <w:tcPr>
            <w:tcW w:w="1350" w:type="dxa"/>
            <w:shd w:val="clear" w:color="auto" w:fill="F2F2F2" w:themeFill="background1" w:themeFillShade="F2"/>
          </w:tcPr>
          <w:p w:rsidR="00D654C5" w:rsidRPr="009C0459" w:rsidRDefault="00D654C5" w:rsidP="00D654C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Year</w:t>
            </w:r>
          </w:p>
        </w:tc>
        <w:tc>
          <w:tcPr>
            <w:tcW w:w="3870" w:type="dxa"/>
            <w:shd w:val="clear" w:color="auto" w:fill="F2F2F2" w:themeFill="background1" w:themeFillShade="F2"/>
          </w:tcPr>
          <w:p w:rsidR="00D654C5" w:rsidRPr="009C0459" w:rsidRDefault="00D654C5" w:rsidP="00D654C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Institute</w:t>
            </w:r>
          </w:p>
        </w:tc>
        <w:tc>
          <w:tcPr>
            <w:tcW w:w="2340" w:type="dxa"/>
            <w:shd w:val="clear" w:color="auto" w:fill="F2F2F2" w:themeFill="background1" w:themeFillShade="F2"/>
          </w:tcPr>
          <w:p w:rsidR="00D654C5" w:rsidRPr="009C0459" w:rsidRDefault="00D654C5" w:rsidP="00D654C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Percentage</w:t>
            </w:r>
          </w:p>
        </w:tc>
      </w:tr>
      <w:tr w:rsidR="00622E7B" w:rsidRPr="00451326" w:rsidTr="00D654C5">
        <w:tc>
          <w:tcPr>
            <w:tcW w:w="2880" w:type="dxa"/>
          </w:tcPr>
          <w:p w:rsidR="00622E7B" w:rsidRPr="009C0459" w:rsidRDefault="00622E7B" w:rsidP="00F67614">
            <w:pPr>
              <w:rPr>
                <w:rFonts w:ascii="Times New Roman" w:hAnsi="Times New Roman" w:cs="Times New Roman"/>
                <w:b/>
                <w:color w:val="000000" w:themeColor="text1"/>
              </w:rPr>
            </w:pPr>
            <w:r w:rsidRPr="009C0459">
              <w:rPr>
                <w:rFonts w:ascii="Times New Roman" w:hAnsi="Times New Roman" w:cs="Times New Roman"/>
                <w:color w:val="000000" w:themeColor="text1"/>
              </w:rPr>
              <w:t>LL.B. (cumulative of _</w:t>
            </w:r>
            <w:r w:rsidR="004826B2">
              <w:rPr>
                <w:rFonts w:ascii="Times New Roman" w:hAnsi="Times New Roman" w:cs="Times New Roman"/>
                <w:color w:val="000000" w:themeColor="text1"/>
              </w:rPr>
              <w:t>6</w:t>
            </w:r>
            <w:r w:rsidRPr="009C0459">
              <w:rPr>
                <w:rFonts w:ascii="Times New Roman" w:hAnsi="Times New Roman" w:cs="Times New Roman"/>
                <w:color w:val="000000" w:themeColor="text1"/>
              </w:rPr>
              <w:t>_ semesters)</w:t>
            </w:r>
          </w:p>
        </w:tc>
        <w:tc>
          <w:tcPr>
            <w:tcW w:w="1350" w:type="dxa"/>
          </w:tcPr>
          <w:p w:rsidR="00622E7B" w:rsidRPr="006B57F9" w:rsidRDefault="004826B2" w:rsidP="00F67614">
            <w:pPr>
              <w:rPr>
                <w:rFonts w:ascii="Times New Roman" w:hAnsi="Times New Roman" w:cs="Times New Roman"/>
                <w:color w:val="000000" w:themeColor="text1"/>
              </w:rPr>
            </w:pPr>
            <w:r w:rsidRPr="006B57F9">
              <w:rPr>
                <w:rFonts w:ascii="Times New Roman" w:hAnsi="Times New Roman" w:cs="Times New Roman"/>
                <w:color w:val="000000" w:themeColor="text1"/>
              </w:rPr>
              <w:t>2018</w:t>
            </w:r>
            <w:r w:rsidR="00622E7B" w:rsidRPr="006B57F9">
              <w:rPr>
                <w:rFonts w:ascii="Times New Roman" w:hAnsi="Times New Roman" w:cs="Times New Roman"/>
                <w:color w:val="000000" w:themeColor="text1"/>
              </w:rPr>
              <w:t>-</w:t>
            </w:r>
            <w:r w:rsidRPr="006B57F9">
              <w:rPr>
                <w:rFonts w:ascii="Times New Roman" w:hAnsi="Times New Roman" w:cs="Times New Roman"/>
                <w:color w:val="000000" w:themeColor="text1"/>
              </w:rPr>
              <w:t>2</w:t>
            </w:r>
            <w:r w:rsidR="00E26B17">
              <w:rPr>
                <w:rFonts w:ascii="Times New Roman" w:hAnsi="Times New Roman" w:cs="Times New Roman"/>
                <w:color w:val="000000" w:themeColor="text1"/>
              </w:rPr>
              <w:t>1</w:t>
            </w:r>
          </w:p>
        </w:tc>
        <w:tc>
          <w:tcPr>
            <w:tcW w:w="3870" w:type="dxa"/>
          </w:tcPr>
          <w:p w:rsidR="00622E7B" w:rsidRPr="009C0459" w:rsidRDefault="00622E7B" w:rsidP="00F67614">
            <w:pPr>
              <w:rPr>
                <w:rFonts w:ascii="Times New Roman" w:hAnsi="Times New Roman" w:cs="Times New Roman"/>
                <w:b/>
                <w:color w:val="000000" w:themeColor="text1"/>
              </w:rPr>
            </w:pPr>
            <w:r w:rsidRPr="009C0459">
              <w:rPr>
                <w:rFonts w:ascii="Times New Roman" w:hAnsi="Times New Roman" w:cs="Times New Roman"/>
                <w:color w:val="000000" w:themeColor="text1"/>
              </w:rPr>
              <w:t xml:space="preserve">Campus Law Centre, </w:t>
            </w:r>
            <w:r w:rsidR="00324C80">
              <w:rPr>
                <w:rFonts w:ascii="Times New Roman" w:hAnsi="Times New Roman" w:cs="Times New Roman"/>
                <w:color w:val="000000" w:themeColor="text1"/>
              </w:rPr>
              <w:t xml:space="preserve">Faculty of Law, </w:t>
            </w:r>
            <w:r w:rsidRPr="009C0459">
              <w:rPr>
                <w:rFonts w:ascii="Times New Roman" w:hAnsi="Times New Roman" w:cs="Times New Roman"/>
                <w:color w:val="000000" w:themeColor="text1"/>
              </w:rPr>
              <w:t>University</w:t>
            </w:r>
            <w:r w:rsidR="00324C80">
              <w:rPr>
                <w:rFonts w:ascii="Times New Roman" w:hAnsi="Times New Roman" w:cs="Times New Roman"/>
                <w:color w:val="000000" w:themeColor="text1"/>
              </w:rPr>
              <w:t xml:space="preserve"> of Delhi</w:t>
            </w:r>
          </w:p>
        </w:tc>
        <w:tc>
          <w:tcPr>
            <w:tcW w:w="2340" w:type="dxa"/>
          </w:tcPr>
          <w:p w:rsidR="00622E7B" w:rsidRPr="009C0459" w:rsidRDefault="00971380" w:rsidP="00F67614">
            <w:pPr>
              <w:rPr>
                <w:rFonts w:ascii="Times New Roman" w:hAnsi="Times New Roman" w:cs="Times New Roman"/>
                <w:b/>
                <w:color w:val="000000" w:themeColor="text1"/>
              </w:rPr>
            </w:pPr>
            <w:r>
              <w:rPr>
                <w:rFonts w:ascii="Times New Roman" w:hAnsi="Times New Roman" w:cs="Times New Roman"/>
                <w:b/>
                <w:color w:val="000000" w:themeColor="text1"/>
              </w:rPr>
              <w:t xml:space="preserve">       55</w:t>
            </w:r>
            <w:r w:rsidR="00323BF5">
              <w:rPr>
                <w:rFonts w:ascii="Times New Roman" w:hAnsi="Times New Roman" w:cs="Times New Roman"/>
                <w:b/>
                <w:color w:val="000000" w:themeColor="text1"/>
              </w:rPr>
              <w:t>.4</w:t>
            </w:r>
            <w:r w:rsidR="009C0459" w:rsidRPr="009C0459">
              <w:rPr>
                <w:rFonts w:ascii="Times New Roman" w:hAnsi="Times New Roman" w:cs="Times New Roman"/>
                <w:b/>
                <w:color w:val="000000" w:themeColor="text1"/>
              </w:rPr>
              <w:t>%</w:t>
            </w:r>
          </w:p>
        </w:tc>
      </w:tr>
      <w:tr w:rsidR="00622E7B" w:rsidRPr="00451326" w:rsidTr="00D654C5">
        <w:trPr>
          <w:trHeight w:val="368"/>
        </w:trPr>
        <w:tc>
          <w:tcPr>
            <w:tcW w:w="2880" w:type="dxa"/>
          </w:tcPr>
          <w:p w:rsidR="00622E7B" w:rsidRPr="004826B2" w:rsidRDefault="004826B2" w:rsidP="00F67614">
            <w:pPr>
              <w:rPr>
                <w:rFonts w:ascii="Times New Roman" w:hAnsi="Times New Roman" w:cs="Times New Roman"/>
                <w:b/>
                <w:color w:val="000000" w:themeColor="text1"/>
              </w:rPr>
            </w:pPr>
            <w:r w:rsidRPr="006B57F9">
              <w:rPr>
                <w:rFonts w:ascii="Times New Roman" w:hAnsi="Times New Roman" w:cs="Times New Roman"/>
                <w:color w:val="000000" w:themeColor="text1"/>
                <w:lang w:val="en-GB"/>
              </w:rPr>
              <w:t>B.TECH</w:t>
            </w:r>
            <w:r w:rsidRPr="004826B2">
              <w:rPr>
                <w:rFonts w:ascii="Times New Roman" w:hAnsi="Times New Roman" w:cs="Times New Roman"/>
                <w:b/>
                <w:color w:val="000000" w:themeColor="text1"/>
                <w:lang w:val="en-GB"/>
              </w:rPr>
              <w:t xml:space="preserve"> </w:t>
            </w:r>
            <w:r w:rsidR="00622E7B" w:rsidRPr="004826B2">
              <w:rPr>
                <w:rFonts w:ascii="Times New Roman" w:hAnsi="Times New Roman" w:cs="Times New Roman"/>
                <w:b/>
                <w:color w:val="000000" w:themeColor="text1"/>
                <w:lang w:val="en-GB"/>
              </w:rPr>
              <w:t xml:space="preserve"> </w:t>
            </w:r>
            <w:r w:rsidR="00622E7B" w:rsidRPr="004826B2">
              <w:rPr>
                <w:rFonts w:ascii="Times New Roman" w:hAnsi="Times New Roman" w:cs="Times New Roman"/>
                <w:color w:val="000000" w:themeColor="text1"/>
                <w:lang w:val="en-GB"/>
              </w:rPr>
              <w:t>(Graduation Degree)</w:t>
            </w:r>
          </w:p>
        </w:tc>
        <w:tc>
          <w:tcPr>
            <w:tcW w:w="1350" w:type="dxa"/>
          </w:tcPr>
          <w:p w:rsidR="00622E7B" w:rsidRPr="006B57F9" w:rsidRDefault="004826B2" w:rsidP="00F67614">
            <w:pPr>
              <w:rPr>
                <w:rFonts w:ascii="Times New Roman" w:hAnsi="Times New Roman" w:cs="Times New Roman"/>
                <w:color w:val="000000" w:themeColor="text1"/>
              </w:rPr>
            </w:pPr>
            <w:r w:rsidRPr="006B57F9">
              <w:rPr>
                <w:rFonts w:ascii="Times New Roman" w:hAnsi="Times New Roman" w:cs="Times New Roman"/>
                <w:color w:val="000000" w:themeColor="text1"/>
              </w:rPr>
              <w:t>2013</w:t>
            </w:r>
            <w:r w:rsidR="00622E7B" w:rsidRPr="006B57F9">
              <w:rPr>
                <w:rFonts w:ascii="Times New Roman" w:hAnsi="Times New Roman" w:cs="Times New Roman"/>
                <w:color w:val="000000" w:themeColor="text1"/>
              </w:rPr>
              <w:t>-</w:t>
            </w:r>
            <w:r w:rsidRPr="006B57F9">
              <w:rPr>
                <w:rFonts w:ascii="Times New Roman" w:hAnsi="Times New Roman" w:cs="Times New Roman"/>
                <w:color w:val="000000" w:themeColor="text1"/>
              </w:rPr>
              <w:t>17</w:t>
            </w:r>
          </w:p>
        </w:tc>
        <w:tc>
          <w:tcPr>
            <w:tcW w:w="3870" w:type="dxa"/>
          </w:tcPr>
          <w:p w:rsidR="00622E7B" w:rsidRPr="009C0459" w:rsidRDefault="00971380" w:rsidP="00F67614">
            <w:pPr>
              <w:rPr>
                <w:rFonts w:ascii="Times New Roman" w:hAnsi="Times New Roman" w:cs="Times New Roman"/>
                <w:b/>
                <w:color w:val="000000" w:themeColor="text1"/>
              </w:rPr>
            </w:pPr>
            <w:r>
              <w:rPr>
                <w:rFonts w:ascii="Times New Roman" w:hAnsi="Times New Roman" w:cs="Times New Roman"/>
                <w:color w:val="000000" w:themeColor="text1"/>
                <w:lang w:val="en-GB"/>
              </w:rPr>
              <w:t xml:space="preserve">Bharati Vidyapeeth College </w:t>
            </w:r>
            <w:r w:rsidR="004826B2">
              <w:rPr>
                <w:rFonts w:ascii="Times New Roman" w:hAnsi="Times New Roman" w:cs="Times New Roman"/>
                <w:color w:val="000000" w:themeColor="text1"/>
                <w:lang w:val="en-GB"/>
              </w:rPr>
              <w:t>Of  Engineering</w:t>
            </w:r>
            <w:r w:rsidR="004826B2">
              <w:rPr>
                <w:rFonts w:ascii="Times New Roman" w:hAnsi="Times New Roman" w:cs="Times New Roman"/>
                <w:color w:val="000000" w:themeColor="text1"/>
              </w:rPr>
              <w:t>, GGS</w:t>
            </w:r>
            <w:r>
              <w:rPr>
                <w:rFonts w:ascii="Times New Roman" w:hAnsi="Times New Roman" w:cs="Times New Roman"/>
                <w:color w:val="000000" w:themeColor="text1"/>
              </w:rPr>
              <w:t>IP</w:t>
            </w:r>
            <w:bookmarkStart w:id="0" w:name="_GoBack"/>
            <w:bookmarkEnd w:id="0"/>
            <w:r>
              <w:rPr>
                <w:rFonts w:ascii="Times New Roman" w:hAnsi="Times New Roman" w:cs="Times New Roman"/>
                <w:color w:val="000000" w:themeColor="text1"/>
              </w:rPr>
              <w:t xml:space="preserve"> </w:t>
            </w:r>
            <w:r w:rsidR="00622E7B" w:rsidRPr="009C0459">
              <w:rPr>
                <w:rFonts w:ascii="Times New Roman" w:hAnsi="Times New Roman" w:cs="Times New Roman"/>
                <w:color w:val="000000" w:themeColor="text1"/>
              </w:rPr>
              <w:t>University</w:t>
            </w:r>
          </w:p>
        </w:tc>
        <w:tc>
          <w:tcPr>
            <w:tcW w:w="2340" w:type="dxa"/>
          </w:tcPr>
          <w:p w:rsidR="00622E7B" w:rsidRPr="009C0459" w:rsidRDefault="00971380" w:rsidP="00F67614">
            <w:pPr>
              <w:rPr>
                <w:rFonts w:ascii="Times New Roman" w:hAnsi="Times New Roman" w:cs="Times New Roman"/>
                <w:b/>
                <w:color w:val="000000" w:themeColor="text1"/>
              </w:rPr>
            </w:pPr>
            <w:r>
              <w:rPr>
                <w:rFonts w:ascii="Times New Roman" w:hAnsi="Times New Roman" w:cs="Times New Roman"/>
                <w:b/>
                <w:color w:val="000000" w:themeColor="text1"/>
              </w:rPr>
              <w:t xml:space="preserve">      60.21</w:t>
            </w:r>
            <w:r w:rsidR="009C0459" w:rsidRPr="009C0459">
              <w:rPr>
                <w:rFonts w:ascii="Times New Roman" w:hAnsi="Times New Roman" w:cs="Times New Roman"/>
                <w:b/>
                <w:color w:val="000000" w:themeColor="text1"/>
              </w:rPr>
              <w:t>%</w:t>
            </w:r>
          </w:p>
        </w:tc>
      </w:tr>
      <w:tr w:rsidR="00622E7B" w:rsidRPr="00451326" w:rsidTr="00D654C5">
        <w:trPr>
          <w:trHeight w:val="377"/>
        </w:trPr>
        <w:tc>
          <w:tcPr>
            <w:tcW w:w="2880" w:type="dxa"/>
          </w:tcPr>
          <w:p w:rsidR="00622E7B" w:rsidRPr="00400E77" w:rsidRDefault="00400E77" w:rsidP="00971380">
            <w:pPr>
              <w:rPr>
                <w:rFonts w:ascii="Times New Roman" w:hAnsi="Times New Roman" w:cs="Times New Roman"/>
                <w:color w:val="000000" w:themeColor="text1"/>
              </w:rPr>
            </w:pPr>
            <w:r>
              <w:rPr>
                <w:rFonts w:ascii="Times New Roman" w:hAnsi="Times New Roman" w:cs="Times New Roman"/>
                <w:color w:val="000000" w:themeColor="text1"/>
              </w:rPr>
              <w:t xml:space="preserve">SCIENCE </w:t>
            </w:r>
            <w:r w:rsidR="00622E7B" w:rsidRPr="009C0459">
              <w:rPr>
                <w:rFonts w:ascii="Times New Roman" w:hAnsi="Times New Roman" w:cs="Times New Roman"/>
                <w:color w:val="000000" w:themeColor="text1"/>
              </w:rPr>
              <w:t>(12</w:t>
            </w:r>
            <w:r w:rsidR="00622E7B" w:rsidRPr="009C0459">
              <w:rPr>
                <w:rFonts w:ascii="Times New Roman" w:hAnsi="Times New Roman" w:cs="Times New Roman"/>
                <w:color w:val="000000" w:themeColor="text1"/>
                <w:vertAlign w:val="superscript"/>
              </w:rPr>
              <w:t>TH</w:t>
            </w:r>
            <w:r w:rsidR="00622E7B" w:rsidRPr="009C0459">
              <w:rPr>
                <w:rFonts w:ascii="Times New Roman" w:hAnsi="Times New Roman" w:cs="Times New Roman"/>
                <w:color w:val="000000" w:themeColor="text1"/>
              </w:rPr>
              <w:t xml:space="preserve"> Std.)</w:t>
            </w:r>
          </w:p>
        </w:tc>
        <w:tc>
          <w:tcPr>
            <w:tcW w:w="1350" w:type="dxa"/>
          </w:tcPr>
          <w:p w:rsidR="00622E7B" w:rsidRPr="006B57F9" w:rsidRDefault="00971380" w:rsidP="00F67614">
            <w:pPr>
              <w:rPr>
                <w:rFonts w:ascii="Times New Roman" w:hAnsi="Times New Roman" w:cs="Times New Roman"/>
                <w:color w:val="000000" w:themeColor="text1"/>
              </w:rPr>
            </w:pPr>
            <w:r w:rsidRPr="006B57F9">
              <w:rPr>
                <w:rFonts w:ascii="Times New Roman" w:hAnsi="Times New Roman" w:cs="Times New Roman"/>
                <w:color w:val="000000" w:themeColor="text1"/>
              </w:rPr>
              <w:t>2011-2013</w:t>
            </w:r>
          </w:p>
        </w:tc>
        <w:tc>
          <w:tcPr>
            <w:tcW w:w="3870" w:type="dxa"/>
          </w:tcPr>
          <w:p w:rsidR="00622E7B" w:rsidRPr="009C0459" w:rsidRDefault="00971380" w:rsidP="00F67614">
            <w:pPr>
              <w:rPr>
                <w:rFonts w:ascii="Times New Roman" w:hAnsi="Times New Roman" w:cs="Times New Roman"/>
                <w:b/>
                <w:color w:val="000000" w:themeColor="text1"/>
              </w:rPr>
            </w:pPr>
            <w:r>
              <w:rPr>
                <w:rFonts w:ascii="Times New Roman" w:hAnsi="Times New Roman" w:cs="Times New Roman"/>
                <w:color w:val="000000" w:themeColor="text1"/>
              </w:rPr>
              <w:t>K.V.M.M.Sadiq Nagar</w:t>
            </w:r>
            <w:r w:rsidR="00622E7B" w:rsidRPr="009C0459">
              <w:rPr>
                <w:rFonts w:ascii="Times New Roman" w:hAnsi="Times New Roman" w:cs="Times New Roman"/>
                <w:color w:val="000000" w:themeColor="text1"/>
              </w:rPr>
              <w:t xml:space="preserve">, </w:t>
            </w:r>
            <w:r>
              <w:rPr>
                <w:rFonts w:ascii="Times New Roman" w:hAnsi="Times New Roman" w:cs="Times New Roman"/>
                <w:color w:val="000000" w:themeColor="text1"/>
              </w:rPr>
              <w:t>New Delhi</w:t>
            </w:r>
          </w:p>
        </w:tc>
        <w:tc>
          <w:tcPr>
            <w:tcW w:w="2340" w:type="dxa"/>
          </w:tcPr>
          <w:p w:rsidR="009C0459" w:rsidRPr="009C0459" w:rsidRDefault="00971380" w:rsidP="00971380">
            <w:r>
              <w:rPr>
                <w:rFonts w:ascii="Times New Roman" w:hAnsi="Times New Roman" w:cs="Times New Roman"/>
                <w:b/>
              </w:rPr>
              <w:t xml:space="preserve">      </w:t>
            </w:r>
            <w:r w:rsidRPr="00971380">
              <w:rPr>
                <w:rFonts w:ascii="Times New Roman" w:hAnsi="Times New Roman" w:cs="Times New Roman"/>
                <w:b/>
              </w:rPr>
              <w:t>76.66</w:t>
            </w:r>
            <w:r w:rsidR="009C0459" w:rsidRPr="009C0459">
              <w:t>%</w:t>
            </w:r>
          </w:p>
        </w:tc>
      </w:tr>
      <w:tr w:rsidR="00622E7B" w:rsidRPr="00451326" w:rsidTr="00D654C5">
        <w:trPr>
          <w:trHeight w:val="368"/>
        </w:trPr>
        <w:tc>
          <w:tcPr>
            <w:tcW w:w="2880" w:type="dxa"/>
          </w:tcPr>
          <w:p w:rsidR="00622E7B" w:rsidRPr="009C0459" w:rsidRDefault="00971380" w:rsidP="00F67614">
            <w:pPr>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622E7B" w:rsidRPr="009C0459">
              <w:rPr>
                <w:rFonts w:ascii="Times New Roman" w:hAnsi="Times New Roman" w:cs="Times New Roman"/>
                <w:color w:val="000000" w:themeColor="text1"/>
              </w:rPr>
              <w:t>10</w:t>
            </w:r>
            <w:r w:rsidR="00622E7B" w:rsidRPr="009C0459">
              <w:rPr>
                <w:rFonts w:ascii="Times New Roman" w:hAnsi="Times New Roman" w:cs="Times New Roman"/>
                <w:color w:val="000000" w:themeColor="text1"/>
                <w:vertAlign w:val="superscript"/>
              </w:rPr>
              <w:t>TH</w:t>
            </w:r>
            <w:r w:rsidR="00622E7B" w:rsidRPr="009C0459">
              <w:rPr>
                <w:rFonts w:ascii="Times New Roman" w:hAnsi="Times New Roman" w:cs="Times New Roman"/>
                <w:color w:val="000000" w:themeColor="text1"/>
              </w:rPr>
              <w:t xml:space="preserve"> Std.</w:t>
            </w:r>
          </w:p>
        </w:tc>
        <w:tc>
          <w:tcPr>
            <w:tcW w:w="1350" w:type="dxa"/>
          </w:tcPr>
          <w:p w:rsidR="00622E7B" w:rsidRPr="006B57F9" w:rsidRDefault="00971380" w:rsidP="00F67614">
            <w:pPr>
              <w:rPr>
                <w:rFonts w:ascii="Times New Roman" w:hAnsi="Times New Roman" w:cs="Times New Roman"/>
                <w:color w:val="000000" w:themeColor="text1"/>
              </w:rPr>
            </w:pPr>
            <w:r w:rsidRPr="006B57F9">
              <w:rPr>
                <w:rFonts w:ascii="Times New Roman" w:hAnsi="Times New Roman" w:cs="Times New Roman"/>
                <w:color w:val="000000" w:themeColor="text1"/>
              </w:rPr>
              <w:t>2010-2011</w:t>
            </w:r>
          </w:p>
        </w:tc>
        <w:tc>
          <w:tcPr>
            <w:tcW w:w="3870" w:type="dxa"/>
          </w:tcPr>
          <w:p w:rsidR="00622E7B" w:rsidRPr="009C0459" w:rsidRDefault="00971380" w:rsidP="00F67614">
            <w:pPr>
              <w:rPr>
                <w:rFonts w:ascii="Times New Roman" w:hAnsi="Times New Roman" w:cs="Times New Roman"/>
                <w:b/>
                <w:color w:val="000000" w:themeColor="text1"/>
              </w:rPr>
            </w:pPr>
            <w:r>
              <w:rPr>
                <w:rFonts w:ascii="Times New Roman" w:hAnsi="Times New Roman" w:cs="Times New Roman"/>
                <w:color w:val="000000" w:themeColor="text1"/>
              </w:rPr>
              <w:t>K.V.M.M.Sadiq Nagar</w:t>
            </w:r>
            <w:r w:rsidRPr="009C0459">
              <w:rPr>
                <w:rFonts w:ascii="Times New Roman" w:hAnsi="Times New Roman" w:cs="Times New Roman"/>
                <w:color w:val="000000" w:themeColor="text1"/>
              </w:rPr>
              <w:t xml:space="preserve">, </w:t>
            </w:r>
            <w:r>
              <w:rPr>
                <w:rFonts w:ascii="Times New Roman" w:hAnsi="Times New Roman" w:cs="Times New Roman"/>
                <w:color w:val="000000" w:themeColor="text1"/>
              </w:rPr>
              <w:t>New Delhi</w:t>
            </w:r>
          </w:p>
        </w:tc>
        <w:tc>
          <w:tcPr>
            <w:tcW w:w="2340" w:type="dxa"/>
          </w:tcPr>
          <w:p w:rsidR="00622E7B" w:rsidRPr="009C0459" w:rsidRDefault="00971380" w:rsidP="00F67614">
            <w:pPr>
              <w:rPr>
                <w:rFonts w:ascii="Times New Roman" w:hAnsi="Times New Roman" w:cs="Times New Roman"/>
                <w:b/>
                <w:color w:val="000000" w:themeColor="text1"/>
              </w:rPr>
            </w:pPr>
            <w:r>
              <w:rPr>
                <w:rFonts w:ascii="Times New Roman" w:hAnsi="Times New Roman" w:cs="Times New Roman"/>
                <w:b/>
                <w:color w:val="000000" w:themeColor="text1"/>
              </w:rPr>
              <w:t xml:space="preserve">       9.2</w:t>
            </w:r>
            <w:r w:rsidR="00C02051">
              <w:rPr>
                <w:rFonts w:ascii="Times New Roman" w:hAnsi="Times New Roman" w:cs="Times New Roman"/>
                <w:b/>
                <w:color w:val="000000" w:themeColor="text1"/>
              </w:rPr>
              <w:t>%</w:t>
            </w:r>
          </w:p>
        </w:tc>
      </w:tr>
    </w:tbl>
    <w:p w:rsidR="00622E7B" w:rsidRPr="00451326" w:rsidRDefault="00622E7B" w:rsidP="00C756CE">
      <w:pPr>
        <w:spacing w:after="40" w:line="240" w:lineRule="auto"/>
        <w:rPr>
          <w:rFonts w:ascii="Times New Roman" w:hAnsi="Times New Roman" w:cs="Times New Roman"/>
          <w:b/>
          <w:color w:val="000000" w:themeColor="text1"/>
          <w:sz w:val="24"/>
          <w:szCs w:val="24"/>
        </w:rPr>
      </w:pPr>
    </w:p>
    <w:p w:rsidR="00451326" w:rsidRDefault="00451326" w:rsidP="009C0459">
      <w:pPr>
        <w:spacing w:after="40" w:line="240" w:lineRule="auto"/>
        <w:rPr>
          <w:rFonts w:ascii="Times New Roman" w:hAnsi="Times New Roman" w:cs="Times New Roman"/>
          <w:b/>
          <w:color w:val="000000" w:themeColor="text1"/>
          <w:sz w:val="24"/>
          <w:szCs w:val="24"/>
        </w:rPr>
      </w:pPr>
    </w:p>
    <w:p w:rsidR="009C0459" w:rsidRPr="009C0459" w:rsidRDefault="009C0459" w:rsidP="009C0459">
      <w:pPr>
        <w:spacing w:after="40" w:line="240" w:lineRule="auto"/>
        <w:rPr>
          <w:rFonts w:ascii="Times New Roman" w:hAnsi="Times New Roman" w:cs="Times New Roman"/>
          <w:color w:val="000000" w:themeColor="text1"/>
          <w:sz w:val="24"/>
          <w:szCs w:val="24"/>
        </w:rPr>
      </w:pPr>
    </w:p>
    <w:tbl>
      <w:tblPr>
        <w:tblStyle w:val="TableGrid"/>
        <w:tblW w:w="10410" w:type="dxa"/>
        <w:tblInd w:w="-432" w:type="dxa"/>
        <w:tblLook w:val="04A0"/>
      </w:tblPr>
      <w:tblGrid>
        <w:gridCol w:w="2872"/>
        <w:gridCol w:w="5205"/>
        <w:gridCol w:w="2333"/>
      </w:tblGrid>
      <w:tr w:rsidR="00917136" w:rsidRPr="00451326" w:rsidTr="003F1C5F">
        <w:trPr>
          <w:trHeight w:val="172"/>
        </w:trPr>
        <w:tc>
          <w:tcPr>
            <w:tcW w:w="10410" w:type="dxa"/>
            <w:gridSpan w:val="3"/>
            <w:shd w:val="clear" w:color="auto" w:fill="BFBFBF" w:themeFill="background1" w:themeFillShade="BF"/>
          </w:tcPr>
          <w:p w:rsidR="00917136" w:rsidRPr="00451326" w:rsidRDefault="00917136" w:rsidP="00A851CB">
            <w:pPr>
              <w:rPr>
                <w:rFonts w:ascii="Times New Roman" w:hAnsi="Times New Roman" w:cs="Times New Roman"/>
                <w:b/>
                <w:color w:val="000000" w:themeColor="text1"/>
                <w:sz w:val="24"/>
                <w:szCs w:val="24"/>
              </w:rPr>
            </w:pPr>
            <w:r w:rsidRPr="00451326">
              <w:rPr>
                <w:rFonts w:ascii="Times New Roman" w:hAnsi="Times New Roman" w:cs="Times New Roman"/>
                <w:b/>
                <w:color w:val="000000" w:themeColor="text1"/>
                <w:sz w:val="24"/>
                <w:szCs w:val="24"/>
              </w:rPr>
              <w:t>INTERNSHIPS</w:t>
            </w:r>
          </w:p>
        </w:tc>
      </w:tr>
      <w:tr w:rsidR="00917136" w:rsidRPr="00451326" w:rsidTr="003F1C5F">
        <w:trPr>
          <w:trHeight w:val="700"/>
        </w:trPr>
        <w:tc>
          <w:tcPr>
            <w:tcW w:w="2872" w:type="dxa"/>
          </w:tcPr>
          <w:p w:rsidR="00917136" w:rsidRPr="009C0459" w:rsidRDefault="00917136" w:rsidP="009C0459">
            <w:pPr>
              <w:ind w:firstLine="720"/>
              <w:jc w:val="center"/>
              <w:rPr>
                <w:rFonts w:ascii="Times New Roman" w:hAnsi="Times New Roman" w:cs="Times New Roman"/>
                <w:b/>
                <w:color w:val="000000" w:themeColor="text1"/>
                <w:szCs w:val="24"/>
                <w:lang w:val="en-GB"/>
              </w:rPr>
            </w:pPr>
          </w:p>
          <w:p w:rsidR="008D0A5F" w:rsidRDefault="00E26B17" w:rsidP="009C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DMRC</w:t>
            </w:r>
          </w:p>
          <w:p w:rsidR="008D0A5F" w:rsidRPr="009C0459" w:rsidRDefault="008D0A5F" w:rsidP="008D0A5F">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 (A JOINT VENTURE OF </w:t>
            </w:r>
            <w:r>
              <w:rPr>
                <w:rFonts w:ascii="Times New Roman" w:hAnsi="Times New Roman" w:cs="Times New Roman"/>
                <w:b/>
                <w:color w:val="000000" w:themeColor="text1"/>
                <w:szCs w:val="24"/>
              </w:rPr>
              <w:lastRenderedPageBreak/>
              <w:t>GOVT OF INDIA AND GOVT. OF DELHI)</w:t>
            </w:r>
          </w:p>
        </w:tc>
        <w:tc>
          <w:tcPr>
            <w:tcW w:w="5205" w:type="dxa"/>
          </w:tcPr>
          <w:p w:rsidR="00917136" w:rsidRPr="009C0459" w:rsidRDefault="00917136" w:rsidP="00917136">
            <w:pPr>
              <w:jc w:val="both"/>
              <w:rPr>
                <w:rFonts w:ascii="Times New Roman" w:hAnsi="Times New Roman" w:cs="Times New Roman"/>
                <w:b/>
                <w:color w:val="000000" w:themeColor="text1"/>
                <w:szCs w:val="24"/>
              </w:rPr>
            </w:pPr>
          </w:p>
          <w:p w:rsidR="00F2647F" w:rsidRDefault="00F2647F" w:rsidP="00F2647F">
            <w:pPr>
              <w:pStyle w:val="ListParagraph"/>
              <w:numPr>
                <w:ilvl w:val="0"/>
                <w:numId w:val="3"/>
              </w:numPr>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INDUSTRIAL TRAINING IN “SIGNAL AND TELECOMMUNICATION AT DMRC </w:t>
            </w:r>
          </w:p>
          <w:p w:rsidR="00F2647F" w:rsidRDefault="00F2647F" w:rsidP="00F2647F">
            <w:pPr>
              <w:pStyle w:val="ListParagraph"/>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lastRenderedPageBreak/>
              <w:t>TRAINING INSTITUTE SHASTRI PARK</w:t>
            </w:r>
          </w:p>
          <w:p w:rsidR="00F2647F" w:rsidRPr="00EB0258" w:rsidRDefault="00F2647F" w:rsidP="00F2647F">
            <w:pPr>
              <w:pStyle w:val="ListParagraph"/>
              <w:jc w:val="both"/>
              <w:rPr>
                <w:rFonts w:ascii="Times New Roman" w:hAnsi="Times New Roman" w:cs="Times New Roman"/>
                <w:b/>
                <w:color w:val="000000" w:themeColor="text1"/>
                <w:szCs w:val="24"/>
              </w:rPr>
            </w:pPr>
          </w:p>
          <w:p w:rsidR="00567F16" w:rsidRDefault="00F2647F" w:rsidP="00567F16">
            <w:pPr>
              <w:pStyle w:val="ListParagraph"/>
              <w:numPr>
                <w:ilvl w:val="0"/>
                <w:numId w:val="9"/>
              </w:numPr>
              <w:jc w:val="both"/>
              <w:rPr>
                <w:rFonts w:ascii="Times New Roman" w:hAnsi="Times New Roman" w:cs="Times New Roman"/>
                <w:b/>
                <w:color w:val="000000" w:themeColor="text1"/>
                <w:szCs w:val="24"/>
              </w:rPr>
            </w:pPr>
            <w:r w:rsidRPr="00567F16">
              <w:rPr>
                <w:rFonts w:ascii="Times New Roman" w:hAnsi="Times New Roman" w:cs="Times New Roman"/>
                <w:b/>
                <w:color w:val="000000" w:themeColor="text1"/>
                <w:szCs w:val="24"/>
              </w:rPr>
              <w:t>Learnt Signa</w:t>
            </w:r>
            <w:r w:rsidR="008B2D5A">
              <w:rPr>
                <w:rFonts w:ascii="Times New Roman" w:hAnsi="Times New Roman" w:cs="Times New Roman"/>
                <w:b/>
                <w:color w:val="000000" w:themeColor="text1"/>
                <w:szCs w:val="24"/>
              </w:rPr>
              <w:t xml:space="preserve">l Transmission between Trains </w:t>
            </w:r>
            <w:r w:rsidRPr="00567F16">
              <w:rPr>
                <w:rFonts w:ascii="Times New Roman" w:hAnsi="Times New Roman" w:cs="Times New Roman"/>
                <w:b/>
                <w:color w:val="000000" w:themeColor="text1"/>
                <w:szCs w:val="24"/>
              </w:rPr>
              <w:t>and Operation Control Centre</w:t>
            </w:r>
          </w:p>
          <w:p w:rsidR="00917136" w:rsidRPr="009C0459" w:rsidRDefault="008B2D5A" w:rsidP="00567F16">
            <w:pPr>
              <w:pStyle w:val="ListParagraph"/>
              <w:numPr>
                <w:ilvl w:val="0"/>
                <w:numId w:val="9"/>
              </w:numPr>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Overview </w:t>
            </w:r>
            <w:r w:rsidR="00567F16" w:rsidRPr="00567F16">
              <w:rPr>
                <w:rFonts w:ascii="Times New Roman" w:hAnsi="Times New Roman" w:cs="Times New Roman"/>
                <w:b/>
                <w:color w:val="000000" w:themeColor="text1"/>
                <w:szCs w:val="24"/>
              </w:rPr>
              <w:t xml:space="preserve">of working of Automated Metro rail run without drivers </w:t>
            </w:r>
          </w:p>
        </w:tc>
        <w:tc>
          <w:tcPr>
            <w:tcW w:w="2333" w:type="dxa"/>
          </w:tcPr>
          <w:p w:rsidR="00917136" w:rsidRPr="009C0459" w:rsidRDefault="00917136" w:rsidP="009C0459">
            <w:pPr>
              <w:jc w:val="center"/>
              <w:rPr>
                <w:rFonts w:ascii="Times New Roman" w:hAnsi="Times New Roman" w:cs="Times New Roman"/>
                <w:b/>
                <w:color w:val="000000" w:themeColor="text1"/>
                <w:szCs w:val="24"/>
                <w:lang w:val="en-GB"/>
              </w:rPr>
            </w:pPr>
          </w:p>
          <w:p w:rsidR="00917136" w:rsidRPr="009C0459" w:rsidRDefault="008D0A5F" w:rsidP="009C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lang w:val="en-GB"/>
              </w:rPr>
              <w:t>Duration (21st June</w:t>
            </w:r>
            <w:r w:rsidR="00917136" w:rsidRPr="009C0459">
              <w:rPr>
                <w:rFonts w:ascii="Times New Roman" w:hAnsi="Times New Roman" w:cs="Times New Roman"/>
                <w:b/>
                <w:color w:val="000000" w:themeColor="text1"/>
                <w:szCs w:val="24"/>
                <w:lang w:val="en-GB"/>
              </w:rPr>
              <w:t>,2014</w:t>
            </w:r>
            <w:r w:rsidR="00567F16">
              <w:rPr>
                <w:rFonts w:ascii="Times New Roman" w:hAnsi="Times New Roman" w:cs="Times New Roman"/>
                <w:b/>
                <w:color w:val="000000" w:themeColor="text1"/>
                <w:szCs w:val="24"/>
                <w:lang w:val="en-GB"/>
              </w:rPr>
              <w:t xml:space="preserve"> - 21</w:t>
            </w:r>
            <w:r w:rsidR="00917136" w:rsidRPr="009C0459">
              <w:rPr>
                <w:rFonts w:ascii="Times New Roman" w:hAnsi="Times New Roman" w:cs="Times New Roman"/>
                <w:b/>
                <w:color w:val="000000" w:themeColor="text1"/>
                <w:szCs w:val="24"/>
                <w:lang w:val="en-GB"/>
              </w:rPr>
              <w:t xml:space="preserve">th July, </w:t>
            </w:r>
            <w:r w:rsidR="00917136" w:rsidRPr="009C0459">
              <w:rPr>
                <w:rFonts w:ascii="Times New Roman" w:hAnsi="Times New Roman" w:cs="Times New Roman"/>
                <w:b/>
                <w:color w:val="000000" w:themeColor="text1"/>
                <w:szCs w:val="24"/>
                <w:lang w:val="en-GB"/>
              </w:rPr>
              <w:lastRenderedPageBreak/>
              <w:t>2014, 4 weeks)</w:t>
            </w:r>
          </w:p>
        </w:tc>
      </w:tr>
      <w:tr w:rsidR="00917136" w:rsidRPr="00451326" w:rsidTr="003F1C5F">
        <w:trPr>
          <w:trHeight w:val="778"/>
        </w:trPr>
        <w:tc>
          <w:tcPr>
            <w:tcW w:w="2872" w:type="dxa"/>
          </w:tcPr>
          <w:p w:rsidR="00917136" w:rsidRPr="009C0459" w:rsidRDefault="00917136" w:rsidP="009C0459">
            <w:pPr>
              <w:jc w:val="center"/>
              <w:rPr>
                <w:rFonts w:ascii="Times New Roman" w:hAnsi="Times New Roman" w:cs="Times New Roman"/>
                <w:b/>
                <w:color w:val="000000" w:themeColor="text1"/>
                <w:szCs w:val="24"/>
                <w:lang w:val="en-GB"/>
              </w:rPr>
            </w:pPr>
          </w:p>
          <w:p w:rsidR="00917136" w:rsidRDefault="00567F16" w:rsidP="009C0459">
            <w:pPr>
              <w:jc w:val="center"/>
              <w:rPr>
                <w:rFonts w:ascii="Times New Roman" w:hAnsi="Times New Roman" w:cs="Times New Roman"/>
                <w:b/>
                <w:color w:val="000000" w:themeColor="text1"/>
                <w:szCs w:val="24"/>
                <w:lang w:val="en-GB"/>
              </w:rPr>
            </w:pPr>
            <w:r>
              <w:rPr>
                <w:rFonts w:ascii="Times New Roman" w:hAnsi="Times New Roman" w:cs="Times New Roman"/>
                <w:b/>
                <w:color w:val="000000" w:themeColor="text1"/>
                <w:szCs w:val="24"/>
                <w:lang w:val="en-GB"/>
              </w:rPr>
              <w:t>DRDO</w:t>
            </w:r>
          </w:p>
          <w:p w:rsidR="00567F16" w:rsidRDefault="00567F16" w:rsidP="009C0459">
            <w:pPr>
              <w:jc w:val="center"/>
              <w:rPr>
                <w:rFonts w:ascii="Times New Roman" w:hAnsi="Times New Roman" w:cs="Times New Roman"/>
                <w:b/>
                <w:color w:val="000000" w:themeColor="text1"/>
                <w:szCs w:val="24"/>
                <w:lang w:val="en-GB"/>
              </w:rPr>
            </w:pPr>
            <w:r>
              <w:rPr>
                <w:rFonts w:ascii="Times New Roman" w:hAnsi="Times New Roman" w:cs="Times New Roman"/>
                <w:b/>
                <w:color w:val="000000" w:themeColor="text1"/>
                <w:szCs w:val="24"/>
                <w:lang w:val="en-GB"/>
              </w:rPr>
              <w:t>(MINISTRY OF DEFENCE)</w:t>
            </w:r>
          </w:p>
          <w:p w:rsidR="00567F16" w:rsidRPr="009C0459" w:rsidRDefault="00567F16" w:rsidP="009C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lang w:val="en-GB"/>
              </w:rPr>
              <w:t>GOVT. OF INDIA</w:t>
            </w:r>
          </w:p>
        </w:tc>
        <w:tc>
          <w:tcPr>
            <w:tcW w:w="5205" w:type="dxa"/>
          </w:tcPr>
          <w:p w:rsidR="00917136" w:rsidRPr="009C0459" w:rsidRDefault="00917136" w:rsidP="00753D60">
            <w:pPr>
              <w:jc w:val="both"/>
              <w:rPr>
                <w:rFonts w:ascii="Times New Roman" w:hAnsi="Times New Roman" w:cs="Times New Roman"/>
                <w:b/>
                <w:color w:val="000000" w:themeColor="text1"/>
                <w:szCs w:val="24"/>
              </w:rPr>
            </w:pPr>
          </w:p>
          <w:p w:rsidR="00917136" w:rsidRPr="009C0459" w:rsidRDefault="00567F16" w:rsidP="00567F16">
            <w:pPr>
              <w:pStyle w:val="ListParagraph"/>
              <w:numPr>
                <w:ilvl w:val="0"/>
                <w:numId w:val="3"/>
              </w:numPr>
              <w:jc w:val="both"/>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Worked on a </w:t>
            </w:r>
            <w:r w:rsidR="00830FF9">
              <w:rPr>
                <w:rFonts w:ascii="Times New Roman" w:hAnsi="Times New Roman" w:cs="Times New Roman"/>
                <w:b/>
                <w:color w:val="000000" w:themeColor="text1"/>
                <w:szCs w:val="24"/>
              </w:rPr>
              <w:t xml:space="preserve">Project </w:t>
            </w:r>
            <w:r>
              <w:rPr>
                <w:rFonts w:ascii="Times New Roman" w:hAnsi="Times New Roman" w:cs="Times New Roman"/>
                <w:b/>
                <w:color w:val="000000" w:themeColor="text1"/>
                <w:szCs w:val="24"/>
              </w:rPr>
              <w:t>titled “Design and Analysis of Effective Fire Sensor”</w:t>
            </w:r>
          </w:p>
        </w:tc>
        <w:tc>
          <w:tcPr>
            <w:tcW w:w="2333" w:type="dxa"/>
          </w:tcPr>
          <w:p w:rsidR="00917136" w:rsidRPr="009C0459" w:rsidRDefault="00917136" w:rsidP="009C0459">
            <w:pPr>
              <w:jc w:val="center"/>
              <w:rPr>
                <w:rFonts w:ascii="Times New Roman" w:hAnsi="Times New Roman" w:cs="Times New Roman"/>
                <w:b/>
                <w:color w:val="000000" w:themeColor="text1"/>
                <w:szCs w:val="24"/>
                <w:lang w:val="en-GB"/>
              </w:rPr>
            </w:pPr>
          </w:p>
          <w:p w:rsidR="00917136" w:rsidRPr="009C0459" w:rsidRDefault="00A01E2E" w:rsidP="00567F16">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lang w:val="en-GB"/>
              </w:rPr>
              <w:t>Duration (</w:t>
            </w:r>
            <w:r w:rsidR="00567F16">
              <w:rPr>
                <w:rFonts w:ascii="Times New Roman" w:hAnsi="Times New Roman" w:cs="Times New Roman"/>
                <w:b/>
                <w:color w:val="000000" w:themeColor="text1"/>
                <w:szCs w:val="24"/>
                <w:lang w:val="en-GB"/>
              </w:rPr>
              <w:t>13th June</w:t>
            </w:r>
            <w:r w:rsidR="003F1C5F">
              <w:rPr>
                <w:rFonts w:ascii="Times New Roman" w:hAnsi="Times New Roman" w:cs="Times New Roman"/>
                <w:b/>
                <w:color w:val="000000" w:themeColor="text1"/>
                <w:szCs w:val="24"/>
                <w:lang w:val="en-GB"/>
              </w:rPr>
              <w:t xml:space="preserve">,2016 - 26th July, 2016, 6 </w:t>
            </w:r>
            <w:r w:rsidR="00917136" w:rsidRPr="009C0459">
              <w:rPr>
                <w:rFonts w:ascii="Times New Roman" w:hAnsi="Times New Roman" w:cs="Times New Roman"/>
                <w:b/>
                <w:color w:val="000000" w:themeColor="text1"/>
                <w:szCs w:val="24"/>
                <w:lang w:val="en-GB"/>
              </w:rPr>
              <w:t>weeks)</w:t>
            </w:r>
          </w:p>
        </w:tc>
      </w:tr>
    </w:tbl>
    <w:p w:rsidR="00917136" w:rsidRDefault="00917136" w:rsidP="00C756CE">
      <w:pPr>
        <w:spacing w:after="40" w:line="240" w:lineRule="auto"/>
        <w:rPr>
          <w:rFonts w:ascii="Times New Roman" w:hAnsi="Times New Roman" w:cs="Times New Roman"/>
          <w:b/>
          <w:color w:val="000000" w:themeColor="text1"/>
          <w:sz w:val="24"/>
          <w:szCs w:val="24"/>
        </w:rPr>
      </w:pPr>
    </w:p>
    <w:tbl>
      <w:tblPr>
        <w:tblStyle w:val="TableGrid"/>
        <w:tblW w:w="10440" w:type="dxa"/>
        <w:tblInd w:w="-432" w:type="dxa"/>
        <w:tblLook w:val="04A0"/>
      </w:tblPr>
      <w:tblGrid>
        <w:gridCol w:w="10440"/>
      </w:tblGrid>
      <w:tr w:rsidR="00B43DDA" w:rsidRPr="00451326" w:rsidTr="007120EA">
        <w:tc>
          <w:tcPr>
            <w:tcW w:w="10440" w:type="dxa"/>
            <w:shd w:val="clear" w:color="auto" w:fill="BFBFBF" w:themeFill="background1" w:themeFillShade="BF"/>
          </w:tcPr>
          <w:p w:rsidR="00B43DDA" w:rsidRPr="00451326" w:rsidRDefault="00B43DDA" w:rsidP="007120E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PROJECTS UNDERTAKEN </w:t>
            </w:r>
          </w:p>
        </w:tc>
      </w:tr>
      <w:tr w:rsidR="00B43DDA" w:rsidRPr="00451326" w:rsidTr="007120EA">
        <w:trPr>
          <w:trHeight w:val="440"/>
        </w:trPr>
        <w:tc>
          <w:tcPr>
            <w:tcW w:w="10440" w:type="dxa"/>
          </w:tcPr>
          <w:p w:rsidR="00830FF9" w:rsidRDefault="00B43DDA" w:rsidP="00830FF9">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Made an “AUTOMATIC STREET LIGHT”</w:t>
            </w:r>
            <w:r w:rsidR="00830FF9">
              <w:rPr>
                <w:rFonts w:ascii="Times New Roman" w:hAnsi="Times New Roman" w:cs="Times New Roman"/>
                <w:color w:val="000000" w:themeColor="text1"/>
              </w:rPr>
              <w:t xml:space="preserve"> using PCB Designing</w:t>
            </w:r>
            <w:r>
              <w:rPr>
                <w:rFonts w:ascii="Times New Roman" w:hAnsi="Times New Roman" w:cs="Times New Roman"/>
                <w:color w:val="000000" w:themeColor="text1"/>
              </w:rPr>
              <w:t xml:space="preserve"> S</w:t>
            </w:r>
            <w:r w:rsidR="00830FF9">
              <w:rPr>
                <w:rFonts w:ascii="Times New Roman" w:hAnsi="Times New Roman" w:cs="Times New Roman"/>
                <w:color w:val="000000" w:themeColor="text1"/>
              </w:rPr>
              <w:t>oftware PROTEUS.</w:t>
            </w:r>
          </w:p>
          <w:p w:rsidR="00B43DDA" w:rsidRPr="00830FF9" w:rsidRDefault="00830FF9" w:rsidP="00830FF9">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Developed Library Management System and PVR cinemas online ticket booking system using SQL and c++ programming software respectively. </w:t>
            </w:r>
            <w:r w:rsidR="00B43DDA" w:rsidRPr="00830FF9">
              <w:rPr>
                <w:rFonts w:ascii="Times New Roman" w:hAnsi="Times New Roman" w:cs="Times New Roman"/>
                <w:color w:val="000000" w:themeColor="text1"/>
              </w:rPr>
              <w:t xml:space="preserve"> </w:t>
            </w:r>
          </w:p>
        </w:tc>
      </w:tr>
    </w:tbl>
    <w:p w:rsidR="00B43DDA" w:rsidRDefault="00B43DDA" w:rsidP="00C756CE">
      <w:pPr>
        <w:spacing w:after="40" w:line="240" w:lineRule="auto"/>
        <w:rPr>
          <w:rFonts w:ascii="Times New Roman" w:hAnsi="Times New Roman" w:cs="Times New Roman"/>
          <w:b/>
          <w:color w:val="000000" w:themeColor="text1"/>
          <w:sz w:val="24"/>
          <w:szCs w:val="24"/>
        </w:rPr>
      </w:pPr>
    </w:p>
    <w:p w:rsidR="00B43DDA" w:rsidRDefault="00B43DDA" w:rsidP="00C756CE">
      <w:pPr>
        <w:spacing w:after="40" w:line="240" w:lineRule="auto"/>
        <w:rPr>
          <w:rFonts w:ascii="Times New Roman" w:hAnsi="Times New Roman" w:cs="Times New Roman"/>
          <w:b/>
          <w:color w:val="000000" w:themeColor="text1"/>
          <w:sz w:val="24"/>
          <w:szCs w:val="24"/>
        </w:rPr>
      </w:pPr>
    </w:p>
    <w:tbl>
      <w:tblPr>
        <w:tblStyle w:val="TableGrid"/>
        <w:tblW w:w="0" w:type="auto"/>
        <w:tblInd w:w="-432" w:type="dxa"/>
        <w:tblLook w:val="04A0"/>
      </w:tblPr>
      <w:tblGrid>
        <w:gridCol w:w="10008"/>
      </w:tblGrid>
      <w:tr w:rsidR="00830FF9" w:rsidRPr="00451326" w:rsidTr="00BD7044">
        <w:tc>
          <w:tcPr>
            <w:tcW w:w="0" w:type="auto"/>
            <w:shd w:val="clear" w:color="auto" w:fill="BFBFBF" w:themeFill="background1" w:themeFillShade="BF"/>
          </w:tcPr>
          <w:p w:rsidR="00830FF9" w:rsidRPr="00451326" w:rsidRDefault="00830FF9" w:rsidP="007120E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SKILL SETS:</w:t>
            </w:r>
          </w:p>
        </w:tc>
      </w:tr>
      <w:tr w:rsidR="00830FF9" w:rsidRPr="00451326" w:rsidTr="00BD7044">
        <w:trPr>
          <w:trHeight w:val="1691"/>
        </w:trPr>
        <w:tc>
          <w:tcPr>
            <w:tcW w:w="0" w:type="auto"/>
          </w:tcPr>
          <w:p w:rsidR="008655E8" w:rsidRPr="00E72E37" w:rsidRDefault="008655E8" w:rsidP="008655E8">
            <w:pPr>
              <w:pStyle w:val="ListParagraph"/>
              <w:numPr>
                <w:ilvl w:val="0"/>
                <w:numId w:val="4"/>
              </w:numPr>
              <w:rPr>
                <w:rFonts w:ascii="Times New Roman" w:hAnsi="Times New Roman" w:cs="Times New Roman"/>
                <w:color w:val="000000" w:themeColor="text1"/>
              </w:rPr>
            </w:pPr>
            <w:r>
              <w:rPr>
                <w:rFonts w:ascii="Times New Roman" w:hAnsi="Times New Roman" w:cs="Times New Roman"/>
                <w:b/>
                <w:color w:val="000000" w:themeColor="text1"/>
              </w:rPr>
              <w:t>LEGAL</w:t>
            </w:r>
            <w:r w:rsidR="00B12ECD">
              <w:rPr>
                <w:rFonts w:ascii="Times New Roman" w:hAnsi="Times New Roman" w:cs="Times New Roman"/>
                <w:b/>
                <w:color w:val="000000" w:themeColor="text1"/>
              </w:rPr>
              <w:t xml:space="preserve"> </w:t>
            </w:r>
            <w:r>
              <w:rPr>
                <w:rFonts w:ascii="Times New Roman" w:hAnsi="Times New Roman" w:cs="Times New Roman"/>
                <w:b/>
                <w:color w:val="000000" w:themeColor="text1"/>
              </w:rPr>
              <w:t>KNOWLEDGE AND SKILLS :</w:t>
            </w:r>
          </w:p>
          <w:p w:rsidR="00E72E37" w:rsidRPr="00E72E37" w:rsidRDefault="00E72E37" w:rsidP="00E72E37">
            <w:pPr>
              <w:pStyle w:val="ListParagraph"/>
              <w:ind w:left="360"/>
              <w:rPr>
                <w:rFonts w:ascii="Times New Roman" w:hAnsi="Times New Roman" w:cs="Times New Roman"/>
                <w:color w:val="000000" w:themeColor="text1"/>
              </w:rPr>
            </w:pPr>
          </w:p>
          <w:p w:rsidR="008655E8" w:rsidRPr="00125F8E" w:rsidRDefault="00E72E37" w:rsidP="008655E8">
            <w:pPr>
              <w:pStyle w:val="ListParagraph"/>
              <w:numPr>
                <w:ilvl w:val="0"/>
                <w:numId w:val="10"/>
              </w:numPr>
              <w:rPr>
                <w:rFonts w:ascii="Times New Roman" w:hAnsi="Times New Roman" w:cs="Times New Roman"/>
                <w:color w:val="000000" w:themeColor="text1"/>
                <w:sz w:val="24"/>
                <w:szCs w:val="24"/>
              </w:rPr>
            </w:pPr>
            <w:r w:rsidRPr="00125F8E">
              <w:rPr>
                <w:rFonts w:ascii="Times New Roman" w:hAnsi="Times New Roman" w:cs="Times New Roman"/>
                <w:color w:val="000000" w:themeColor="text1"/>
                <w:sz w:val="24"/>
                <w:szCs w:val="24"/>
              </w:rPr>
              <w:t>Drafting of Legal Documents</w:t>
            </w:r>
            <w:r w:rsidR="008655E8" w:rsidRPr="00125F8E">
              <w:rPr>
                <w:rFonts w:ascii="Times New Roman" w:hAnsi="Times New Roman" w:cs="Times New Roman"/>
                <w:color w:val="000000" w:themeColor="text1"/>
                <w:sz w:val="24"/>
                <w:szCs w:val="24"/>
              </w:rPr>
              <w:t xml:space="preserve"> Like Deeds creating Property Rights like </w:t>
            </w:r>
            <w:r w:rsidRPr="00125F8E">
              <w:rPr>
                <w:rFonts w:ascii="Times New Roman" w:hAnsi="Times New Roman" w:cs="Times New Roman"/>
                <w:color w:val="000000" w:themeColor="text1"/>
                <w:sz w:val="24"/>
                <w:szCs w:val="24"/>
              </w:rPr>
              <w:t xml:space="preserve">Agreement to Sale, </w:t>
            </w:r>
            <w:r w:rsidR="008655E8" w:rsidRPr="00125F8E">
              <w:rPr>
                <w:rFonts w:ascii="Times New Roman" w:hAnsi="Times New Roman" w:cs="Times New Roman"/>
                <w:color w:val="000000" w:themeColor="text1"/>
                <w:sz w:val="24"/>
                <w:szCs w:val="24"/>
              </w:rPr>
              <w:t>Sale Deeds, Lease Deed etc.</w:t>
            </w:r>
          </w:p>
          <w:p w:rsidR="008655E8" w:rsidRPr="00125F8E" w:rsidRDefault="008655E8" w:rsidP="008655E8">
            <w:pPr>
              <w:pStyle w:val="ListParagraph"/>
              <w:numPr>
                <w:ilvl w:val="0"/>
                <w:numId w:val="10"/>
              </w:numPr>
              <w:rPr>
                <w:rFonts w:ascii="Times New Roman" w:hAnsi="Times New Roman" w:cs="Times New Roman"/>
                <w:color w:val="000000" w:themeColor="text1"/>
                <w:sz w:val="24"/>
                <w:szCs w:val="24"/>
              </w:rPr>
            </w:pPr>
            <w:r w:rsidRPr="00125F8E">
              <w:rPr>
                <w:rFonts w:ascii="Times New Roman" w:hAnsi="Times New Roman" w:cs="Times New Roman"/>
                <w:color w:val="000000" w:themeColor="text1"/>
                <w:sz w:val="24"/>
                <w:szCs w:val="24"/>
              </w:rPr>
              <w:t>Drafting of Memorials for Pleadings.</w:t>
            </w:r>
          </w:p>
          <w:p w:rsidR="00B12ECD" w:rsidRPr="00125F8E" w:rsidRDefault="00B12ECD" w:rsidP="00E72E37">
            <w:pPr>
              <w:pStyle w:val="ListParagraph"/>
              <w:numPr>
                <w:ilvl w:val="0"/>
                <w:numId w:val="10"/>
              </w:numPr>
              <w:rPr>
                <w:rFonts w:ascii="Times New Roman" w:hAnsi="Times New Roman" w:cs="Times New Roman"/>
                <w:color w:val="000000" w:themeColor="text1"/>
                <w:sz w:val="24"/>
                <w:szCs w:val="24"/>
              </w:rPr>
            </w:pPr>
            <w:r w:rsidRPr="00125F8E">
              <w:rPr>
                <w:rFonts w:ascii="Times New Roman" w:hAnsi="Times New Roman" w:cs="Times New Roman"/>
                <w:color w:val="000000" w:themeColor="text1"/>
                <w:sz w:val="24"/>
                <w:szCs w:val="24"/>
              </w:rPr>
              <w:t>Special Subject knowledge of Indian Constitution, Criminal Procedure Code, Indian Penal Code , Transfer of Property Acts ,Intellectual Property Rights, Company Law ,Partnership and Sale of goods Act and</w:t>
            </w:r>
            <w:r w:rsidR="00BD7044" w:rsidRPr="00125F8E">
              <w:rPr>
                <w:rFonts w:ascii="Times New Roman" w:hAnsi="Times New Roman" w:cs="Times New Roman"/>
                <w:color w:val="000000" w:themeColor="text1"/>
                <w:sz w:val="24"/>
                <w:szCs w:val="24"/>
              </w:rPr>
              <w:t xml:space="preserve"> other subjects.</w:t>
            </w:r>
          </w:p>
          <w:p w:rsidR="00E72E37" w:rsidRPr="00E72E37" w:rsidRDefault="00E72E37" w:rsidP="00E72E37">
            <w:pPr>
              <w:pStyle w:val="ListParagraph"/>
              <w:ind w:left="1080"/>
              <w:rPr>
                <w:rFonts w:ascii="Times New Roman" w:hAnsi="Times New Roman" w:cs="Times New Roman"/>
                <w:color w:val="000000" w:themeColor="text1"/>
              </w:rPr>
            </w:pPr>
          </w:p>
          <w:p w:rsidR="00B12ECD" w:rsidRPr="00B12ECD" w:rsidRDefault="0028234A" w:rsidP="00B12ECD">
            <w:pPr>
              <w:pStyle w:val="ListParagraph"/>
              <w:numPr>
                <w:ilvl w:val="0"/>
                <w:numId w:val="4"/>
              </w:numPr>
              <w:rPr>
                <w:rFonts w:ascii="Times New Roman" w:hAnsi="Times New Roman" w:cs="Times New Roman"/>
                <w:color w:val="000000" w:themeColor="text1"/>
              </w:rPr>
            </w:pPr>
            <w:r>
              <w:rPr>
                <w:rFonts w:ascii="Times New Roman" w:hAnsi="Times New Roman" w:cs="Times New Roman"/>
                <w:b/>
                <w:color w:val="000000" w:themeColor="text1"/>
              </w:rPr>
              <w:t>TECHNICAL KNOWLEDGE AND  SKILLS</w:t>
            </w:r>
            <w:r w:rsidR="00B12ECD">
              <w:rPr>
                <w:rFonts w:ascii="Times New Roman" w:hAnsi="Times New Roman" w:cs="Times New Roman"/>
                <w:b/>
                <w:color w:val="000000" w:themeColor="text1"/>
              </w:rPr>
              <w:t>:</w:t>
            </w:r>
          </w:p>
          <w:p w:rsidR="0028234A" w:rsidRPr="0028234A" w:rsidRDefault="0028234A" w:rsidP="0028234A">
            <w:pPr>
              <w:pStyle w:val="ListParagraph"/>
              <w:numPr>
                <w:ilvl w:val="0"/>
                <w:numId w:val="12"/>
              </w:numPr>
              <w:rPr>
                <w:rFonts w:ascii="Times New Roman" w:hAnsi="Times New Roman" w:cs="Times New Roman"/>
                <w:color w:val="000000" w:themeColor="text1"/>
                <w:sz w:val="24"/>
                <w:szCs w:val="24"/>
              </w:rPr>
            </w:pPr>
            <w:r w:rsidRPr="0028234A">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nowledge of programming languages :C,C++,Java script</w:t>
            </w:r>
          </w:p>
          <w:p w:rsidR="00B12ECD" w:rsidRDefault="0028234A" w:rsidP="0028234A">
            <w:pPr>
              <w:pStyle w:val="ListParagraph"/>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Knowledge of Microprocessor: </w:t>
            </w:r>
            <w:r w:rsidR="00BD7044" w:rsidRPr="0028234A">
              <w:rPr>
                <w:rFonts w:ascii="Times New Roman" w:hAnsi="Times New Roman" w:cs="Times New Roman"/>
                <w:color w:val="000000" w:themeColor="text1"/>
                <w:sz w:val="24"/>
                <w:szCs w:val="24"/>
              </w:rPr>
              <w:t>8085,8086</w:t>
            </w:r>
            <w:r>
              <w:rPr>
                <w:rFonts w:ascii="Times New Roman" w:hAnsi="Times New Roman" w:cs="Times New Roman"/>
                <w:color w:val="000000" w:themeColor="text1"/>
                <w:sz w:val="24"/>
                <w:szCs w:val="24"/>
              </w:rPr>
              <w:t xml:space="preserve"> </w:t>
            </w:r>
          </w:p>
          <w:p w:rsidR="0028234A" w:rsidRPr="0028234A" w:rsidRDefault="0028234A" w:rsidP="0028234A">
            <w:pPr>
              <w:pStyle w:val="ListParagraph"/>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Control Systems, Sensors, Pneumatics and Hydraulics</w:t>
            </w:r>
          </w:p>
          <w:p w:rsidR="00814C30" w:rsidRPr="0028234A" w:rsidRDefault="00814C30" w:rsidP="00814C30">
            <w:pPr>
              <w:pStyle w:val="ListParagraph"/>
              <w:numPr>
                <w:ilvl w:val="0"/>
                <w:numId w:val="12"/>
              </w:numPr>
              <w:rPr>
                <w:rFonts w:ascii="Times New Roman" w:hAnsi="Times New Roman" w:cs="Times New Roman"/>
                <w:sz w:val="24"/>
                <w:szCs w:val="24"/>
              </w:rPr>
            </w:pPr>
            <w:r w:rsidRPr="0028234A">
              <w:rPr>
                <w:rFonts w:ascii="Times New Roman" w:hAnsi="Times New Roman" w:cs="Times New Roman"/>
                <w:sz w:val="24"/>
                <w:szCs w:val="24"/>
              </w:rPr>
              <w:t>Computer Networks and Architecture</w:t>
            </w:r>
          </w:p>
          <w:p w:rsidR="00814C30" w:rsidRPr="0028234A" w:rsidRDefault="00814C30" w:rsidP="00814C30">
            <w:pPr>
              <w:pStyle w:val="ListParagraph"/>
              <w:numPr>
                <w:ilvl w:val="0"/>
                <w:numId w:val="12"/>
              </w:numPr>
              <w:rPr>
                <w:rFonts w:ascii="Times New Roman" w:hAnsi="Times New Roman" w:cs="Times New Roman"/>
                <w:sz w:val="24"/>
                <w:szCs w:val="24"/>
              </w:rPr>
            </w:pPr>
            <w:r w:rsidRPr="0028234A">
              <w:rPr>
                <w:rFonts w:ascii="Times New Roman" w:hAnsi="Times New Roman" w:cs="Times New Roman"/>
                <w:sz w:val="24"/>
                <w:szCs w:val="24"/>
              </w:rPr>
              <w:t>Knowledge of  Micrprocessor 8085,8086</w:t>
            </w:r>
          </w:p>
          <w:p w:rsidR="00814C30" w:rsidRPr="0028234A" w:rsidRDefault="00814C30" w:rsidP="00814C30">
            <w:pPr>
              <w:pStyle w:val="ListParagraph"/>
              <w:numPr>
                <w:ilvl w:val="0"/>
                <w:numId w:val="12"/>
              </w:numPr>
              <w:rPr>
                <w:rFonts w:ascii="Times New Roman" w:hAnsi="Times New Roman" w:cs="Times New Roman"/>
                <w:sz w:val="24"/>
                <w:szCs w:val="24"/>
              </w:rPr>
            </w:pPr>
            <w:r w:rsidRPr="0028234A">
              <w:rPr>
                <w:rFonts w:ascii="Times New Roman" w:hAnsi="Times New Roman" w:cs="Times New Roman"/>
                <w:sz w:val="24"/>
                <w:szCs w:val="24"/>
              </w:rPr>
              <w:t>PCB design and fabrication .</w:t>
            </w:r>
          </w:p>
          <w:p w:rsidR="008F24E7" w:rsidRPr="00D91775" w:rsidRDefault="00814C30" w:rsidP="00814C30">
            <w:pPr>
              <w:pStyle w:val="ListParagraph"/>
              <w:numPr>
                <w:ilvl w:val="0"/>
                <w:numId w:val="12"/>
              </w:numPr>
              <w:rPr>
                <w:rFonts w:ascii="Times New Roman" w:hAnsi="Times New Roman" w:cs="Times New Roman"/>
                <w:color w:val="000000" w:themeColor="text1"/>
              </w:rPr>
            </w:pPr>
            <w:r w:rsidRPr="0028234A">
              <w:rPr>
                <w:rFonts w:ascii="Times New Roman" w:hAnsi="Times New Roman" w:cs="Times New Roman"/>
                <w:sz w:val="24"/>
                <w:szCs w:val="24"/>
              </w:rPr>
              <w:t>CCT Tools like MS-Office, Libre Office Suite</w:t>
            </w:r>
            <w:r w:rsidR="008F24E7">
              <w:rPr>
                <w:rFonts w:ascii="Times New Roman" w:hAnsi="Times New Roman" w:cs="Times New Roman"/>
                <w:color w:val="000000" w:themeColor="text1"/>
              </w:rPr>
              <w:t xml:space="preserve"> </w:t>
            </w:r>
          </w:p>
        </w:tc>
      </w:tr>
    </w:tbl>
    <w:p w:rsidR="00B43DDA" w:rsidRDefault="00B43DDA" w:rsidP="00C756CE">
      <w:pPr>
        <w:spacing w:after="40" w:line="240" w:lineRule="auto"/>
        <w:rPr>
          <w:rFonts w:ascii="Times New Roman" w:hAnsi="Times New Roman" w:cs="Times New Roman"/>
          <w:b/>
          <w:color w:val="000000" w:themeColor="text1"/>
          <w:sz w:val="24"/>
          <w:szCs w:val="24"/>
        </w:rPr>
      </w:pPr>
    </w:p>
    <w:p w:rsidR="003F1C5F" w:rsidRPr="00451326" w:rsidRDefault="003F1C5F" w:rsidP="00C756CE">
      <w:pPr>
        <w:spacing w:after="40" w:line="240" w:lineRule="auto"/>
        <w:rPr>
          <w:rFonts w:ascii="Times New Roman" w:hAnsi="Times New Roman" w:cs="Times New Roman"/>
          <w:b/>
          <w:color w:val="000000" w:themeColor="text1"/>
          <w:sz w:val="24"/>
          <w:szCs w:val="24"/>
        </w:rPr>
      </w:pPr>
    </w:p>
    <w:tbl>
      <w:tblPr>
        <w:tblStyle w:val="TableGrid"/>
        <w:tblW w:w="10440" w:type="dxa"/>
        <w:tblInd w:w="-432" w:type="dxa"/>
        <w:tblLook w:val="04A0"/>
      </w:tblPr>
      <w:tblGrid>
        <w:gridCol w:w="10440"/>
      </w:tblGrid>
      <w:tr w:rsidR="00C756CE" w:rsidRPr="00451326" w:rsidTr="00D654C5">
        <w:tc>
          <w:tcPr>
            <w:tcW w:w="10440" w:type="dxa"/>
            <w:shd w:val="clear" w:color="auto" w:fill="BFBFBF" w:themeFill="background1" w:themeFillShade="BF"/>
          </w:tcPr>
          <w:p w:rsidR="00C756CE" w:rsidRPr="00451326" w:rsidRDefault="00C756CE" w:rsidP="00A851CB">
            <w:pPr>
              <w:rPr>
                <w:rFonts w:ascii="Times New Roman" w:hAnsi="Times New Roman" w:cs="Times New Roman"/>
                <w:b/>
                <w:color w:val="000000" w:themeColor="text1"/>
                <w:sz w:val="24"/>
                <w:szCs w:val="24"/>
              </w:rPr>
            </w:pPr>
            <w:r w:rsidRPr="00451326">
              <w:rPr>
                <w:rFonts w:ascii="Times New Roman" w:hAnsi="Times New Roman" w:cs="Times New Roman"/>
                <w:b/>
                <w:color w:val="000000" w:themeColor="text1"/>
                <w:sz w:val="24"/>
                <w:szCs w:val="24"/>
              </w:rPr>
              <w:t>ACADEMIC AND CO- CURRICULAR ACHIEVEMENTS</w:t>
            </w:r>
          </w:p>
        </w:tc>
      </w:tr>
      <w:tr w:rsidR="00C756CE" w:rsidRPr="00451326" w:rsidTr="00D654C5">
        <w:trPr>
          <w:trHeight w:val="440"/>
        </w:trPr>
        <w:tc>
          <w:tcPr>
            <w:tcW w:w="10440" w:type="dxa"/>
          </w:tcPr>
          <w:p w:rsidR="000E6B6E" w:rsidRPr="008B2D5A" w:rsidRDefault="00C756CE" w:rsidP="00E72E37">
            <w:pPr>
              <w:pStyle w:val="ListParagraph"/>
              <w:numPr>
                <w:ilvl w:val="0"/>
                <w:numId w:val="4"/>
              </w:numPr>
              <w:rPr>
                <w:rFonts w:ascii="Times New Roman" w:hAnsi="Times New Roman" w:cs="Times New Roman"/>
                <w:color w:val="000000" w:themeColor="text1"/>
                <w:sz w:val="24"/>
                <w:szCs w:val="24"/>
              </w:rPr>
            </w:pPr>
            <w:r w:rsidRPr="008B2D5A">
              <w:rPr>
                <w:rFonts w:ascii="Times New Roman" w:hAnsi="Times New Roman" w:cs="Times New Roman"/>
                <w:color w:val="000000" w:themeColor="text1"/>
                <w:sz w:val="24"/>
                <w:szCs w:val="24"/>
              </w:rPr>
              <w:t>Participated in _</w:t>
            </w:r>
            <w:r w:rsidR="00125F8E">
              <w:rPr>
                <w:rFonts w:ascii="Times New Roman" w:hAnsi="Times New Roman" w:cs="Times New Roman"/>
                <w:color w:val="000000" w:themeColor="text1"/>
                <w:sz w:val="24"/>
                <w:szCs w:val="24"/>
              </w:rPr>
              <w:t>CLC Weekly Lecture Series</w:t>
            </w:r>
            <w:r w:rsidR="00CF6498" w:rsidRPr="008B2D5A">
              <w:rPr>
                <w:rFonts w:ascii="Times New Roman" w:hAnsi="Times New Roman" w:cs="Times New Roman"/>
                <w:color w:val="000000" w:themeColor="text1"/>
                <w:sz w:val="24"/>
                <w:szCs w:val="24"/>
              </w:rPr>
              <w:t>(2018-19)</w:t>
            </w:r>
            <w:r w:rsidR="00125F8E">
              <w:rPr>
                <w:rFonts w:ascii="Times New Roman" w:hAnsi="Times New Roman" w:cs="Times New Roman"/>
                <w:color w:val="000000" w:themeColor="text1"/>
                <w:sz w:val="24"/>
                <w:szCs w:val="24"/>
              </w:rPr>
              <w:t xml:space="preserve"> </w:t>
            </w:r>
          </w:p>
          <w:p w:rsidR="000E6B6E" w:rsidRPr="008B2D5A" w:rsidRDefault="000E6B6E" w:rsidP="00E72E37">
            <w:pPr>
              <w:pStyle w:val="ListParagraph"/>
              <w:numPr>
                <w:ilvl w:val="0"/>
                <w:numId w:val="4"/>
              </w:numPr>
              <w:rPr>
                <w:rFonts w:ascii="Times New Roman" w:hAnsi="Times New Roman" w:cs="Times New Roman"/>
                <w:color w:val="000000" w:themeColor="text1"/>
                <w:sz w:val="24"/>
                <w:szCs w:val="24"/>
              </w:rPr>
            </w:pPr>
            <w:r w:rsidRPr="008B2D5A">
              <w:rPr>
                <w:rFonts w:ascii="Times New Roman" w:hAnsi="Times New Roman" w:cs="Times New Roman"/>
                <w:color w:val="000000" w:themeColor="text1"/>
                <w:sz w:val="24"/>
                <w:szCs w:val="24"/>
              </w:rPr>
              <w:t>Seminars on different Contemporaneous issues held at different point in time during academic period at CLC.</w:t>
            </w:r>
          </w:p>
          <w:p w:rsidR="000E6B6E" w:rsidRPr="008B2D5A" w:rsidRDefault="000E6B6E" w:rsidP="00E72E37">
            <w:pPr>
              <w:pStyle w:val="ListParagraph"/>
              <w:numPr>
                <w:ilvl w:val="0"/>
                <w:numId w:val="4"/>
              </w:numPr>
              <w:rPr>
                <w:rFonts w:ascii="Times New Roman" w:hAnsi="Times New Roman" w:cs="Times New Roman"/>
                <w:color w:val="000000" w:themeColor="text1"/>
                <w:sz w:val="24"/>
                <w:szCs w:val="24"/>
              </w:rPr>
            </w:pPr>
            <w:r w:rsidRPr="008B2D5A">
              <w:rPr>
                <w:rFonts w:ascii="Times New Roman" w:hAnsi="Times New Roman" w:cs="Times New Roman"/>
                <w:color w:val="000000" w:themeColor="text1"/>
                <w:sz w:val="24"/>
                <w:szCs w:val="24"/>
              </w:rPr>
              <w:t>Participated in National Service Scheme activities at B.V.C.O.E .</w:t>
            </w:r>
          </w:p>
          <w:p w:rsidR="000E6B6E" w:rsidRPr="008B2D5A" w:rsidRDefault="000E6B6E" w:rsidP="00E72E37">
            <w:pPr>
              <w:pStyle w:val="ListParagraph"/>
              <w:numPr>
                <w:ilvl w:val="0"/>
                <w:numId w:val="4"/>
              </w:numPr>
              <w:rPr>
                <w:rFonts w:ascii="Times New Roman" w:hAnsi="Times New Roman" w:cs="Times New Roman"/>
                <w:color w:val="000000" w:themeColor="text1"/>
                <w:sz w:val="24"/>
                <w:szCs w:val="24"/>
              </w:rPr>
            </w:pPr>
            <w:r w:rsidRPr="008B2D5A">
              <w:rPr>
                <w:rFonts w:ascii="Times New Roman" w:hAnsi="Times New Roman" w:cs="Times New Roman"/>
                <w:color w:val="000000" w:themeColor="text1"/>
                <w:sz w:val="24"/>
                <w:szCs w:val="24"/>
              </w:rPr>
              <w:t xml:space="preserve">Participated in Intra-college </w:t>
            </w:r>
            <w:r w:rsidR="00B31229" w:rsidRPr="008B2D5A">
              <w:rPr>
                <w:rFonts w:ascii="Times New Roman" w:hAnsi="Times New Roman" w:cs="Times New Roman"/>
                <w:color w:val="000000" w:themeColor="text1"/>
                <w:sz w:val="24"/>
                <w:szCs w:val="24"/>
              </w:rPr>
              <w:t>Annual Sports meet and secured 2</w:t>
            </w:r>
            <w:r w:rsidR="00B31229" w:rsidRPr="008B2D5A">
              <w:rPr>
                <w:rFonts w:ascii="Times New Roman" w:hAnsi="Times New Roman" w:cs="Times New Roman"/>
                <w:color w:val="000000" w:themeColor="text1"/>
                <w:sz w:val="24"/>
                <w:szCs w:val="24"/>
                <w:vertAlign w:val="superscript"/>
              </w:rPr>
              <w:t>nd</w:t>
            </w:r>
            <w:r w:rsidR="00B31229" w:rsidRPr="008B2D5A">
              <w:rPr>
                <w:rFonts w:ascii="Times New Roman" w:hAnsi="Times New Roman" w:cs="Times New Roman"/>
                <w:color w:val="000000" w:themeColor="text1"/>
                <w:sz w:val="24"/>
                <w:szCs w:val="24"/>
              </w:rPr>
              <w:t xml:space="preserve"> </w:t>
            </w:r>
            <w:r w:rsidR="00B87218">
              <w:rPr>
                <w:rFonts w:ascii="Times New Roman" w:hAnsi="Times New Roman" w:cs="Times New Roman"/>
                <w:color w:val="000000" w:themeColor="text1"/>
                <w:sz w:val="24"/>
                <w:szCs w:val="24"/>
              </w:rPr>
              <w:t>position(runners up) in Football</w:t>
            </w:r>
            <w:r w:rsidR="00B31229" w:rsidRPr="008B2D5A">
              <w:rPr>
                <w:rFonts w:ascii="Times New Roman" w:hAnsi="Times New Roman" w:cs="Times New Roman"/>
                <w:color w:val="000000" w:themeColor="text1"/>
                <w:sz w:val="24"/>
                <w:szCs w:val="24"/>
              </w:rPr>
              <w:t>.</w:t>
            </w:r>
            <w:r w:rsidRPr="008B2D5A">
              <w:rPr>
                <w:rFonts w:ascii="Times New Roman" w:hAnsi="Times New Roman" w:cs="Times New Roman"/>
                <w:color w:val="000000" w:themeColor="text1"/>
                <w:sz w:val="24"/>
                <w:szCs w:val="24"/>
              </w:rPr>
              <w:t xml:space="preserve"> </w:t>
            </w:r>
          </w:p>
          <w:p w:rsidR="00B31229" w:rsidRPr="008B2D5A" w:rsidRDefault="00B31229" w:rsidP="00E72E37">
            <w:pPr>
              <w:pStyle w:val="ListParagraph"/>
              <w:numPr>
                <w:ilvl w:val="0"/>
                <w:numId w:val="4"/>
              </w:numPr>
              <w:rPr>
                <w:rFonts w:ascii="Times New Roman" w:hAnsi="Times New Roman" w:cs="Times New Roman"/>
                <w:color w:val="000000" w:themeColor="text1"/>
                <w:sz w:val="24"/>
                <w:szCs w:val="24"/>
              </w:rPr>
            </w:pPr>
            <w:r w:rsidRPr="008B2D5A">
              <w:rPr>
                <w:rFonts w:ascii="Times New Roman" w:hAnsi="Times New Roman" w:cs="Times New Roman"/>
                <w:color w:val="000000" w:themeColor="text1"/>
                <w:sz w:val="24"/>
                <w:szCs w:val="24"/>
              </w:rPr>
              <w:t>Participate in Summer Vacation Camp 2010 at National Science Centre in Wonders of Electronics in 10</w:t>
            </w:r>
            <w:r w:rsidRPr="008B2D5A">
              <w:rPr>
                <w:rFonts w:ascii="Times New Roman" w:hAnsi="Times New Roman" w:cs="Times New Roman"/>
                <w:color w:val="000000" w:themeColor="text1"/>
                <w:sz w:val="24"/>
                <w:szCs w:val="24"/>
                <w:vertAlign w:val="superscript"/>
              </w:rPr>
              <w:t>th</w:t>
            </w:r>
            <w:r w:rsidRPr="008B2D5A">
              <w:rPr>
                <w:rFonts w:ascii="Times New Roman" w:hAnsi="Times New Roman" w:cs="Times New Roman"/>
                <w:color w:val="000000" w:themeColor="text1"/>
                <w:sz w:val="24"/>
                <w:szCs w:val="24"/>
              </w:rPr>
              <w:t xml:space="preserve"> Class.</w:t>
            </w:r>
          </w:p>
          <w:p w:rsidR="00B31229" w:rsidRPr="008B2D5A" w:rsidRDefault="00A01E2E" w:rsidP="00E72E37">
            <w:pPr>
              <w:pStyle w:val="ListParagraph"/>
              <w:numPr>
                <w:ilvl w:val="0"/>
                <w:numId w:val="4"/>
              </w:numPr>
              <w:rPr>
                <w:rFonts w:ascii="Times New Roman" w:hAnsi="Times New Roman" w:cs="Times New Roman"/>
                <w:color w:val="000000" w:themeColor="text1"/>
                <w:sz w:val="24"/>
                <w:szCs w:val="24"/>
              </w:rPr>
            </w:pPr>
            <w:r w:rsidRPr="008B2D5A">
              <w:rPr>
                <w:rFonts w:ascii="Times New Roman" w:hAnsi="Times New Roman" w:cs="Times New Roman"/>
                <w:color w:val="000000" w:themeColor="text1"/>
                <w:sz w:val="24"/>
                <w:szCs w:val="24"/>
              </w:rPr>
              <w:lastRenderedPageBreak/>
              <w:t xml:space="preserve">Participated in Intra-class Annual </w:t>
            </w:r>
            <w:r w:rsidR="00B31229" w:rsidRPr="008B2D5A">
              <w:rPr>
                <w:rFonts w:ascii="Times New Roman" w:hAnsi="Times New Roman" w:cs="Times New Roman"/>
                <w:color w:val="000000" w:themeColor="text1"/>
                <w:sz w:val="24"/>
                <w:szCs w:val="24"/>
              </w:rPr>
              <w:t>Sports Meet in School and won 1</w:t>
            </w:r>
            <w:r w:rsidR="00B31229" w:rsidRPr="008B2D5A">
              <w:rPr>
                <w:rFonts w:ascii="Times New Roman" w:hAnsi="Times New Roman" w:cs="Times New Roman"/>
                <w:color w:val="000000" w:themeColor="text1"/>
                <w:sz w:val="24"/>
                <w:szCs w:val="24"/>
                <w:vertAlign w:val="superscript"/>
              </w:rPr>
              <w:t>st</w:t>
            </w:r>
            <w:r w:rsidR="00B31229" w:rsidRPr="008B2D5A">
              <w:rPr>
                <w:rFonts w:ascii="Times New Roman" w:hAnsi="Times New Roman" w:cs="Times New Roman"/>
                <w:color w:val="000000" w:themeColor="text1"/>
                <w:sz w:val="24"/>
                <w:szCs w:val="24"/>
              </w:rPr>
              <w:t xml:space="preserve"> Prizes </w:t>
            </w:r>
            <w:r w:rsidRPr="008B2D5A">
              <w:rPr>
                <w:rFonts w:ascii="Times New Roman" w:hAnsi="Times New Roman" w:cs="Times New Roman"/>
                <w:color w:val="000000" w:themeColor="text1"/>
                <w:sz w:val="24"/>
                <w:szCs w:val="24"/>
              </w:rPr>
              <w:t xml:space="preserve">in atheletics </w:t>
            </w:r>
            <w:r w:rsidR="00B31229" w:rsidRPr="008B2D5A">
              <w:rPr>
                <w:rFonts w:ascii="Times New Roman" w:hAnsi="Times New Roman" w:cs="Times New Roman"/>
                <w:color w:val="000000" w:themeColor="text1"/>
                <w:sz w:val="24"/>
                <w:szCs w:val="24"/>
              </w:rPr>
              <w:t xml:space="preserve">at different Annual meets </w:t>
            </w:r>
            <w:r w:rsidR="00070FCC" w:rsidRPr="008B2D5A">
              <w:rPr>
                <w:rFonts w:ascii="Times New Roman" w:hAnsi="Times New Roman" w:cs="Times New Roman"/>
                <w:color w:val="000000" w:themeColor="text1"/>
                <w:sz w:val="24"/>
                <w:szCs w:val="24"/>
              </w:rPr>
              <w:t>in</w:t>
            </w:r>
            <w:r w:rsidRPr="008B2D5A">
              <w:rPr>
                <w:rFonts w:ascii="Times New Roman" w:hAnsi="Times New Roman" w:cs="Times New Roman"/>
                <w:color w:val="000000" w:themeColor="text1"/>
                <w:sz w:val="24"/>
                <w:szCs w:val="24"/>
              </w:rPr>
              <w:t xml:space="preserve"> 100metre</w:t>
            </w:r>
            <w:r w:rsidR="00D91775" w:rsidRPr="008B2D5A">
              <w:rPr>
                <w:rFonts w:ascii="Times New Roman" w:hAnsi="Times New Roman" w:cs="Times New Roman"/>
                <w:color w:val="000000" w:themeColor="text1"/>
                <w:sz w:val="24"/>
                <w:szCs w:val="24"/>
              </w:rPr>
              <w:t>,200metre Sprint and also won prices in different sports categories.</w:t>
            </w:r>
          </w:p>
          <w:p w:rsidR="00A01E2E" w:rsidRPr="008B2D5A" w:rsidRDefault="00A01E2E" w:rsidP="00E72E37">
            <w:pPr>
              <w:pStyle w:val="ListParagraph"/>
              <w:numPr>
                <w:ilvl w:val="0"/>
                <w:numId w:val="4"/>
              </w:numPr>
              <w:rPr>
                <w:rFonts w:ascii="Times New Roman" w:hAnsi="Times New Roman" w:cs="Times New Roman"/>
                <w:color w:val="000000" w:themeColor="text1"/>
                <w:sz w:val="24"/>
                <w:szCs w:val="24"/>
              </w:rPr>
            </w:pPr>
            <w:r w:rsidRPr="008B2D5A">
              <w:rPr>
                <w:rFonts w:ascii="Times New Roman" w:hAnsi="Times New Roman" w:cs="Times New Roman"/>
                <w:color w:val="000000" w:themeColor="text1"/>
                <w:sz w:val="24"/>
                <w:szCs w:val="24"/>
              </w:rPr>
              <w:t>Sung a group Song as a lead Singer on the Birth date of Founder of Bharat Scouts and Guides Day and gain appreciation of the Entire Morning Assembly And Personal Appreciation by the Principal of the School.</w:t>
            </w:r>
          </w:p>
          <w:p w:rsidR="00070FCC" w:rsidRPr="008B2D5A" w:rsidRDefault="00B31229" w:rsidP="00E72E37">
            <w:pPr>
              <w:pStyle w:val="ListParagraph"/>
              <w:numPr>
                <w:ilvl w:val="0"/>
                <w:numId w:val="4"/>
              </w:numPr>
              <w:rPr>
                <w:rFonts w:ascii="Times New Roman" w:hAnsi="Times New Roman" w:cs="Times New Roman"/>
                <w:color w:val="000000" w:themeColor="text1"/>
                <w:sz w:val="24"/>
                <w:szCs w:val="24"/>
              </w:rPr>
            </w:pPr>
            <w:r w:rsidRPr="008B2D5A">
              <w:rPr>
                <w:rFonts w:ascii="Times New Roman" w:hAnsi="Times New Roman" w:cs="Times New Roman"/>
                <w:color w:val="000000" w:themeColor="text1"/>
                <w:sz w:val="24"/>
                <w:szCs w:val="24"/>
              </w:rPr>
              <w:t xml:space="preserve">Participated </w:t>
            </w:r>
            <w:r w:rsidR="00070FCC" w:rsidRPr="008B2D5A">
              <w:rPr>
                <w:rFonts w:ascii="Times New Roman" w:hAnsi="Times New Roman" w:cs="Times New Roman"/>
                <w:color w:val="000000" w:themeColor="text1"/>
                <w:sz w:val="24"/>
                <w:szCs w:val="24"/>
              </w:rPr>
              <w:t>in Handwriting Competition and w</w:t>
            </w:r>
            <w:r w:rsidRPr="008B2D5A">
              <w:rPr>
                <w:rFonts w:ascii="Times New Roman" w:hAnsi="Times New Roman" w:cs="Times New Roman"/>
                <w:color w:val="000000" w:themeColor="text1"/>
                <w:sz w:val="24"/>
                <w:szCs w:val="24"/>
              </w:rPr>
              <w:t>on 1</w:t>
            </w:r>
            <w:r w:rsidRPr="008B2D5A">
              <w:rPr>
                <w:rFonts w:ascii="Times New Roman" w:hAnsi="Times New Roman" w:cs="Times New Roman"/>
                <w:color w:val="000000" w:themeColor="text1"/>
                <w:sz w:val="24"/>
                <w:szCs w:val="24"/>
                <w:vertAlign w:val="superscript"/>
              </w:rPr>
              <w:t>st</w:t>
            </w:r>
            <w:r w:rsidRPr="008B2D5A">
              <w:rPr>
                <w:rFonts w:ascii="Times New Roman" w:hAnsi="Times New Roman" w:cs="Times New Roman"/>
                <w:color w:val="000000" w:themeColor="text1"/>
                <w:sz w:val="24"/>
                <w:szCs w:val="24"/>
              </w:rPr>
              <w:t xml:space="preserve"> Prize at the Class level</w:t>
            </w:r>
            <w:r w:rsidR="00070FCC" w:rsidRPr="008B2D5A">
              <w:rPr>
                <w:rFonts w:ascii="Times New Roman" w:hAnsi="Times New Roman" w:cs="Times New Roman"/>
                <w:color w:val="000000" w:themeColor="text1"/>
                <w:sz w:val="24"/>
                <w:szCs w:val="24"/>
              </w:rPr>
              <w:t>.</w:t>
            </w:r>
          </w:p>
          <w:p w:rsidR="00E72E37" w:rsidRPr="00E72E37" w:rsidRDefault="00125F8E" w:rsidP="00E72E37">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sz w:val="24"/>
                <w:szCs w:val="24"/>
              </w:rPr>
              <w:t>Active</w:t>
            </w:r>
            <w:r w:rsidR="00070FCC" w:rsidRPr="008B2D5A">
              <w:rPr>
                <w:rFonts w:ascii="Times New Roman" w:hAnsi="Times New Roman" w:cs="Times New Roman"/>
                <w:color w:val="000000" w:themeColor="text1"/>
                <w:sz w:val="24"/>
                <w:szCs w:val="24"/>
              </w:rPr>
              <w:t xml:space="preserve"> Member of Bharat Scouts and Guides during Sch</w:t>
            </w:r>
            <w:r>
              <w:rPr>
                <w:rFonts w:ascii="Times New Roman" w:hAnsi="Times New Roman" w:cs="Times New Roman"/>
                <w:color w:val="000000" w:themeColor="text1"/>
                <w:sz w:val="24"/>
                <w:szCs w:val="24"/>
              </w:rPr>
              <w:t>ool life and Participated in All India Bharat Scouts And Guides Camp at K.V.Faridabad No</w:t>
            </w:r>
            <w:r w:rsidR="00070FCC" w:rsidRPr="008B2D5A">
              <w:rPr>
                <w:rFonts w:ascii="Times New Roman" w:hAnsi="Times New Roman" w:cs="Times New Roman"/>
                <w:color w:val="000000" w:themeColor="text1"/>
                <w:sz w:val="24"/>
                <w:szCs w:val="24"/>
              </w:rPr>
              <w:t xml:space="preserve">.2 </w:t>
            </w:r>
          </w:p>
        </w:tc>
      </w:tr>
    </w:tbl>
    <w:p w:rsidR="00C756CE" w:rsidRDefault="00C756CE" w:rsidP="00A851CB">
      <w:pPr>
        <w:spacing w:line="240" w:lineRule="auto"/>
        <w:rPr>
          <w:rFonts w:ascii="Times New Roman" w:hAnsi="Times New Roman" w:cs="Times New Roman"/>
          <w:b/>
          <w:color w:val="000000" w:themeColor="text1"/>
          <w:sz w:val="24"/>
          <w:szCs w:val="24"/>
        </w:rPr>
      </w:pPr>
    </w:p>
    <w:tbl>
      <w:tblPr>
        <w:tblStyle w:val="TableGrid"/>
        <w:tblW w:w="10440" w:type="dxa"/>
        <w:tblInd w:w="-432" w:type="dxa"/>
        <w:tblLook w:val="04A0"/>
      </w:tblPr>
      <w:tblGrid>
        <w:gridCol w:w="10440"/>
      </w:tblGrid>
      <w:tr w:rsidR="00BD7044" w:rsidRPr="00451326" w:rsidTr="007120EA">
        <w:tc>
          <w:tcPr>
            <w:tcW w:w="10440" w:type="dxa"/>
            <w:shd w:val="clear" w:color="auto" w:fill="BFBFBF" w:themeFill="background1" w:themeFillShade="BF"/>
          </w:tcPr>
          <w:p w:rsidR="00BD7044" w:rsidRPr="00451326" w:rsidRDefault="00BD7044" w:rsidP="007120E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FAVOURITE PASTIMES</w:t>
            </w:r>
          </w:p>
        </w:tc>
      </w:tr>
      <w:tr w:rsidR="00BD7044" w:rsidRPr="00125F8E" w:rsidTr="007120EA">
        <w:trPr>
          <w:trHeight w:val="440"/>
        </w:trPr>
        <w:tc>
          <w:tcPr>
            <w:tcW w:w="10440" w:type="dxa"/>
          </w:tcPr>
          <w:p w:rsidR="00BD7044" w:rsidRPr="00125F8E" w:rsidRDefault="0028234A" w:rsidP="00BD7044">
            <w:pPr>
              <w:pStyle w:val="ListParagraph"/>
              <w:numPr>
                <w:ilvl w:val="0"/>
                <w:numId w:val="4"/>
              </w:numPr>
              <w:rPr>
                <w:rFonts w:ascii="Times New Roman" w:hAnsi="Times New Roman" w:cs="Times New Roman"/>
                <w:color w:val="000000" w:themeColor="text1"/>
                <w:sz w:val="24"/>
                <w:szCs w:val="24"/>
              </w:rPr>
            </w:pPr>
            <w:r w:rsidRPr="00125F8E">
              <w:rPr>
                <w:rFonts w:ascii="Times New Roman" w:hAnsi="Times New Roman" w:cs="Times New Roman"/>
                <w:color w:val="000000" w:themeColor="text1"/>
                <w:sz w:val="24"/>
                <w:szCs w:val="24"/>
              </w:rPr>
              <w:t xml:space="preserve">Reading  Lawbooks </w:t>
            </w:r>
          </w:p>
          <w:p w:rsidR="00BD7044" w:rsidRPr="00125F8E" w:rsidRDefault="00D8665F" w:rsidP="00BD7044">
            <w:pPr>
              <w:pStyle w:val="ListParagraph"/>
              <w:numPr>
                <w:ilvl w:val="0"/>
                <w:numId w:val="4"/>
              </w:numPr>
              <w:rPr>
                <w:rFonts w:ascii="Times New Roman" w:hAnsi="Times New Roman" w:cs="Times New Roman"/>
                <w:color w:val="000000" w:themeColor="text1"/>
                <w:sz w:val="24"/>
                <w:szCs w:val="24"/>
              </w:rPr>
            </w:pPr>
            <w:r w:rsidRPr="00125F8E">
              <w:rPr>
                <w:rFonts w:ascii="Times New Roman" w:hAnsi="Times New Roman" w:cs="Times New Roman"/>
                <w:color w:val="000000" w:themeColor="text1"/>
                <w:sz w:val="24"/>
                <w:szCs w:val="24"/>
              </w:rPr>
              <w:t>Reading Newspaper, Wa</w:t>
            </w:r>
            <w:r w:rsidR="008B2D5A" w:rsidRPr="00125F8E">
              <w:rPr>
                <w:rFonts w:ascii="Times New Roman" w:hAnsi="Times New Roman" w:cs="Times New Roman"/>
                <w:color w:val="000000" w:themeColor="text1"/>
                <w:sz w:val="24"/>
                <w:szCs w:val="24"/>
              </w:rPr>
              <w:t>t</w:t>
            </w:r>
            <w:r w:rsidRPr="00125F8E">
              <w:rPr>
                <w:rFonts w:ascii="Times New Roman" w:hAnsi="Times New Roman" w:cs="Times New Roman"/>
                <w:color w:val="000000" w:themeColor="text1"/>
                <w:sz w:val="24"/>
                <w:szCs w:val="24"/>
              </w:rPr>
              <w:t xml:space="preserve">ching </w:t>
            </w:r>
            <w:r w:rsidR="0028234A" w:rsidRPr="00125F8E">
              <w:rPr>
                <w:rFonts w:ascii="Times New Roman" w:hAnsi="Times New Roman" w:cs="Times New Roman"/>
                <w:color w:val="000000" w:themeColor="text1"/>
                <w:sz w:val="24"/>
                <w:szCs w:val="24"/>
              </w:rPr>
              <w:t xml:space="preserve"> Movies , </w:t>
            </w:r>
            <w:r w:rsidRPr="00125F8E">
              <w:rPr>
                <w:rFonts w:ascii="Times New Roman" w:hAnsi="Times New Roman" w:cs="Times New Roman"/>
                <w:color w:val="000000" w:themeColor="text1"/>
                <w:sz w:val="24"/>
                <w:szCs w:val="24"/>
              </w:rPr>
              <w:t>Political  News</w:t>
            </w:r>
          </w:p>
          <w:p w:rsidR="00D8665F" w:rsidRPr="00125F8E" w:rsidRDefault="00D8665F" w:rsidP="00D8665F">
            <w:pPr>
              <w:pStyle w:val="ListParagraph"/>
              <w:numPr>
                <w:ilvl w:val="0"/>
                <w:numId w:val="4"/>
              </w:numPr>
              <w:rPr>
                <w:rFonts w:ascii="Times New Roman" w:hAnsi="Times New Roman" w:cs="Times New Roman"/>
                <w:color w:val="000000" w:themeColor="text1"/>
                <w:sz w:val="24"/>
                <w:szCs w:val="24"/>
              </w:rPr>
            </w:pPr>
            <w:r w:rsidRPr="00125F8E">
              <w:rPr>
                <w:rFonts w:ascii="Times New Roman" w:hAnsi="Times New Roman" w:cs="Times New Roman"/>
                <w:color w:val="000000" w:themeColor="text1"/>
                <w:sz w:val="24"/>
                <w:szCs w:val="24"/>
              </w:rPr>
              <w:t>Singing</w:t>
            </w:r>
          </w:p>
        </w:tc>
      </w:tr>
    </w:tbl>
    <w:p w:rsidR="00D8665F" w:rsidRPr="00125F8E" w:rsidRDefault="00D8665F" w:rsidP="00A851CB">
      <w:pPr>
        <w:spacing w:line="240" w:lineRule="auto"/>
        <w:rPr>
          <w:rFonts w:ascii="Times New Roman" w:hAnsi="Times New Roman" w:cs="Times New Roman"/>
          <w:b/>
          <w:color w:val="000000" w:themeColor="text1"/>
          <w:sz w:val="24"/>
          <w:szCs w:val="24"/>
        </w:rPr>
      </w:pPr>
    </w:p>
    <w:tbl>
      <w:tblPr>
        <w:tblStyle w:val="TableGrid"/>
        <w:tblW w:w="10440" w:type="dxa"/>
        <w:tblInd w:w="-432" w:type="dxa"/>
        <w:tblLook w:val="04A0"/>
      </w:tblPr>
      <w:tblGrid>
        <w:gridCol w:w="10440"/>
      </w:tblGrid>
      <w:tr w:rsidR="00D8665F" w:rsidRPr="00451326" w:rsidTr="007120EA">
        <w:tc>
          <w:tcPr>
            <w:tcW w:w="10440" w:type="dxa"/>
            <w:shd w:val="clear" w:color="auto" w:fill="BFBFBF" w:themeFill="background1" w:themeFillShade="BF"/>
          </w:tcPr>
          <w:p w:rsidR="00D8665F" w:rsidRPr="00451326" w:rsidRDefault="00D8665F" w:rsidP="007120E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POSITIVE ASPECTS </w:t>
            </w:r>
          </w:p>
        </w:tc>
      </w:tr>
      <w:tr w:rsidR="00D8665F" w:rsidRPr="00D8665F" w:rsidTr="007120EA">
        <w:trPr>
          <w:trHeight w:val="440"/>
        </w:trPr>
        <w:tc>
          <w:tcPr>
            <w:tcW w:w="10440" w:type="dxa"/>
          </w:tcPr>
          <w:p w:rsidR="00D8665F" w:rsidRPr="00125F8E" w:rsidRDefault="00B87218" w:rsidP="007120EA">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Amicable nature, Team Player</w:t>
            </w:r>
          </w:p>
          <w:p w:rsidR="00125F8E" w:rsidRDefault="00B87218" w:rsidP="00125F8E">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Proficient </w:t>
            </w:r>
            <w:r w:rsidR="00125F8E">
              <w:rPr>
                <w:rFonts w:ascii="Times New Roman" w:hAnsi="Times New Roman" w:cs="Times New Roman"/>
                <w:color w:val="000000" w:themeColor="text1"/>
                <w:sz w:val="24"/>
                <w:szCs w:val="24"/>
              </w:rPr>
              <w:t>Communication Skill,</w:t>
            </w:r>
            <w:r>
              <w:rPr>
                <w:rFonts w:ascii="Times New Roman" w:hAnsi="Times New Roman" w:cs="Times New Roman"/>
                <w:color w:val="000000" w:themeColor="text1"/>
                <w:sz w:val="24"/>
                <w:szCs w:val="24"/>
              </w:rPr>
              <w:t xml:space="preserve"> </w:t>
            </w:r>
            <w:r w:rsidR="00125F8E">
              <w:rPr>
                <w:rFonts w:ascii="Times New Roman" w:hAnsi="Times New Roman" w:cs="Times New Roman"/>
                <w:color w:val="000000" w:themeColor="text1"/>
                <w:sz w:val="24"/>
                <w:szCs w:val="24"/>
              </w:rPr>
              <w:t>Leadership</w:t>
            </w:r>
            <w:r>
              <w:rPr>
                <w:rFonts w:ascii="Times New Roman" w:hAnsi="Times New Roman" w:cs="Times New Roman"/>
                <w:color w:val="000000" w:themeColor="text1"/>
                <w:sz w:val="24"/>
                <w:szCs w:val="24"/>
              </w:rPr>
              <w:t xml:space="preserve"> Quality</w:t>
            </w:r>
          </w:p>
          <w:p w:rsidR="00D91775" w:rsidRPr="00125F8E" w:rsidRDefault="00125F8E" w:rsidP="00125F8E">
            <w:pPr>
              <w:pStyle w:val="ListParagraph"/>
              <w:numPr>
                <w:ilvl w:val="0"/>
                <w:numId w:val="4"/>
              </w:numPr>
              <w:rPr>
                <w:rFonts w:ascii="Times New Roman" w:hAnsi="Times New Roman" w:cs="Times New Roman"/>
                <w:color w:val="000000" w:themeColor="text1"/>
                <w:sz w:val="24"/>
                <w:szCs w:val="24"/>
              </w:rPr>
            </w:pPr>
            <w:r w:rsidRPr="00125F8E">
              <w:rPr>
                <w:rFonts w:ascii="Times New Roman" w:hAnsi="Times New Roman" w:cs="Times New Roman"/>
                <w:color w:val="000000" w:themeColor="text1"/>
                <w:sz w:val="24"/>
                <w:szCs w:val="24"/>
              </w:rPr>
              <w:t>Fl</w:t>
            </w:r>
            <w:r>
              <w:rPr>
                <w:rFonts w:ascii="Times New Roman" w:hAnsi="Times New Roman" w:cs="Times New Roman"/>
                <w:color w:val="000000" w:themeColor="text1"/>
                <w:sz w:val="24"/>
                <w:szCs w:val="24"/>
              </w:rPr>
              <w:t>exible, Quick learner, Disciplined</w:t>
            </w:r>
          </w:p>
        </w:tc>
      </w:tr>
    </w:tbl>
    <w:p w:rsidR="0028234A" w:rsidRDefault="0028234A" w:rsidP="00A851CB">
      <w:pPr>
        <w:spacing w:line="240" w:lineRule="auto"/>
        <w:rPr>
          <w:rFonts w:ascii="Times New Roman" w:hAnsi="Times New Roman" w:cs="Times New Roman"/>
          <w:b/>
          <w:color w:val="000000" w:themeColor="text1"/>
          <w:sz w:val="24"/>
          <w:szCs w:val="24"/>
        </w:rPr>
      </w:pPr>
    </w:p>
    <w:tbl>
      <w:tblPr>
        <w:tblStyle w:val="TableGrid"/>
        <w:tblW w:w="10440" w:type="dxa"/>
        <w:tblInd w:w="-432" w:type="dxa"/>
        <w:tblLook w:val="04A0"/>
      </w:tblPr>
      <w:tblGrid>
        <w:gridCol w:w="10440"/>
      </w:tblGrid>
      <w:tr w:rsidR="000B7BD2" w:rsidRPr="00451326" w:rsidTr="00C6448F">
        <w:tc>
          <w:tcPr>
            <w:tcW w:w="10440" w:type="dxa"/>
            <w:shd w:val="clear" w:color="auto" w:fill="BFBFBF" w:themeFill="background1" w:themeFillShade="BF"/>
          </w:tcPr>
          <w:p w:rsidR="000B7BD2" w:rsidRPr="00451326" w:rsidRDefault="000B7BD2" w:rsidP="00C6448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PERSONAL INFORMATION</w:t>
            </w:r>
          </w:p>
        </w:tc>
      </w:tr>
      <w:tr w:rsidR="000B7BD2" w:rsidRPr="00451326" w:rsidTr="00C6448F">
        <w:trPr>
          <w:trHeight w:val="440"/>
        </w:trPr>
        <w:tc>
          <w:tcPr>
            <w:tcW w:w="10440" w:type="dxa"/>
          </w:tcPr>
          <w:p w:rsidR="000B7BD2" w:rsidRPr="00125F8E" w:rsidRDefault="000B7BD2" w:rsidP="000B7BD2">
            <w:pPr>
              <w:pStyle w:val="ListParagraph"/>
              <w:numPr>
                <w:ilvl w:val="0"/>
                <w:numId w:val="4"/>
              </w:numPr>
              <w:rPr>
                <w:rFonts w:ascii="Times New Roman" w:hAnsi="Times New Roman" w:cs="Times New Roman"/>
                <w:b/>
                <w:color w:val="000000" w:themeColor="text1"/>
                <w:sz w:val="24"/>
                <w:szCs w:val="24"/>
              </w:rPr>
            </w:pPr>
            <w:r w:rsidRPr="000B7BD2">
              <w:rPr>
                <w:rFonts w:ascii="Times New Roman" w:hAnsi="Times New Roman" w:cs="Times New Roman"/>
                <w:b/>
                <w:color w:val="000000" w:themeColor="text1"/>
              </w:rPr>
              <w:t>DOB</w:t>
            </w:r>
            <w:r w:rsidRPr="00125F8E">
              <w:rPr>
                <w:rFonts w:ascii="Times New Roman" w:hAnsi="Times New Roman" w:cs="Times New Roman"/>
                <w:b/>
                <w:color w:val="000000" w:themeColor="text1"/>
                <w:sz w:val="24"/>
                <w:szCs w:val="24"/>
              </w:rPr>
              <w:t xml:space="preserve">:                 </w:t>
            </w:r>
            <w:r w:rsidRPr="00125F8E">
              <w:rPr>
                <w:rFonts w:ascii="Times New Roman" w:hAnsi="Times New Roman" w:cs="Times New Roman"/>
                <w:color w:val="000000" w:themeColor="text1"/>
                <w:sz w:val="24"/>
                <w:szCs w:val="24"/>
              </w:rPr>
              <w:t>1</w:t>
            </w:r>
            <w:r w:rsidRPr="00125F8E">
              <w:rPr>
                <w:rFonts w:ascii="Times New Roman" w:hAnsi="Times New Roman" w:cs="Times New Roman"/>
                <w:color w:val="000000" w:themeColor="text1"/>
                <w:sz w:val="24"/>
                <w:szCs w:val="24"/>
                <w:vertAlign w:val="superscript"/>
              </w:rPr>
              <w:t>st</w:t>
            </w:r>
            <w:r w:rsidRPr="00125F8E">
              <w:rPr>
                <w:rFonts w:ascii="Times New Roman" w:hAnsi="Times New Roman" w:cs="Times New Roman"/>
                <w:color w:val="000000" w:themeColor="text1"/>
                <w:sz w:val="24"/>
                <w:szCs w:val="24"/>
              </w:rPr>
              <w:t xml:space="preserve"> Feb 1996</w:t>
            </w:r>
          </w:p>
          <w:p w:rsidR="000B7BD2" w:rsidRPr="00125F8E" w:rsidRDefault="000B7BD2" w:rsidP="000B7BD2">
            <w:pPr>
              <w:pStyle w:val="ListParagraph"/>
              <w:numPr>
                <w:ilvl w:val="0"/>
                <w:numId w:val="4"/>
              </w:numPr>
              <w:rPr>
                <w:rFonts w:ascii="Times New Roman" w:hAnsi="Times New Roman" w:cs="Times New Roman"/>
                <w:b/>
                <w:color w:val="000000" w:themeColor="text1"/>
                <w:sz w:val="24"/>
                <w:szCs w:val="24"/>
              </w:rPr>
            </w:pPr>
            <w:r w:rsidRPr="00125F8E">
              <w:rPr>
                <w:rFonts w:ascii="Times New Roman" w:hAnsi="Times New Roman" w:cs="Times New Roman"/>
                <w:b/>
                <w:color w:val="000000" w:themeColor="text1"/>
                <w:sz w:val="24"/>
                <w:szCs w:val="24"/>
              </w:rPr>
              <w:t xml:space="preserve">Languages:        </w:t>
            </w:r>
            <w:r w:rsidRPr="00125F8E">
              <w:rPr>
                <w:rFonts w:ascii="Times New Roman" w:hAnsi="Times New Roman" w:cs="Times New Roman"/>
                <w:color w:val="000000" w:themeColor="text1"/>
                <w:sz w:val="24"/>
                <w:szCs w:val="24"/>
              </w:rPr>
              <w:t>English, Hindi</w:t>
            </w:r>
          </w:p>
          <w:p w:rsidR="000B7BD2" w:rsidRPr="000B7BD2" w:rsidRDefault="000B7BD2" w:rsidP="000B7BD2">
            <w:pPr>
              <w:pStyle w:val="ListParagraph"/>
              <w:numPr>
                <w:ilvl w:val="0"/>
                <w:numId w:val="4"/>
              </w:numPr>
              <w:rPr>
                <w:rFonts w:ascii="Times New Roman" w:hAnsi="Times New Roman" w:cs="Times New Roman"/>
                <w:b/>
                <w:color w:val="000000" w:themeColor="text1"/>
              </w:rPr>
            </w:pPr>
            <w:r w:rsidRPr="00125F8E">
              <w:rPr>
                <w:rFonts w:ascii="Times New Roman" w:hAnsi="Times New Roman" w:cs="Times New Roman"/>
                <w:b/>
                <w:color w:val="000000" w:themeColor="text1"/>
                <w:sz w:val="24"/>
                <w:szCs w:val="24"/>
              </w:rPr>
              <w:t xml:space="preserve">Address:            </w:t>
            </w:r>
            <w:r w:rsidRPr="00125F8E">
              <w:rPr>
                <w:rFonts w:ascii="Times New Roman" w:hAnsi="Times New Roman" w:cs="Times New Roman"/>
                <w:color w:val="000000" w:themeColor="text1"/>
                <w:sz w:val="24"/>
                <w:szCs w:val="24"/>
              </w:rPr>
              <w:t>Block I H.no 152/8 Saurabh Vihar Jaitpur New Delhi-110044</w:t>
            </w:r>
          </w:p>
        </w:tc>
      </w:tr>
    </w:tbl>
    <w:p w:rsidR="000B7BD2" w:rsidRPr="004B00B4" w:rsidRDefault="000B7BD2" w:rsidP="002C25BF">
      <w:pPr>
        <w:spacing w:line="240" w:lineRule="auto"/>
        <w:rPr>
          <w:rFonts w:ascii="Times New Roman" w:hAnsi="Times New Roman" w:cs="Times New Roman"/>
          <w:b/>
          <w:color w:val="000000" w:themeColor="text1"/>
          <w:sz w:val="24"/>
          <w:szCs w:val="24"/>
          <w:u w:val="double"/>
        </w:rPr>
      </w:pPr>
    </w:p>
    <w:sectPr w:rsidR="000B7BD2" w:rsidRPr="004B00B4" w:rsidSect="0014746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560" w:rsidRDefault="000A1560" w:rsidP="00D91775">
      <w:pPr>
        <w:pStyle w:val="ListParagraph"/>
        <w:spacing w:after="0" w:line="240" w:lineRule="auto"/>
      </w:pPr>
      <w:r>
        <w:separator/>
      </w:r>
    </w:p>
  </w:endnote>
  <w:endnote w:type="continuationSeparator" w:id="1">
    <w:p w:rsidR="000A1560" w:rsidRDefault="000A1560" w:rsidP="00D91775">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560" w:rsidRDefault="000A1560" w:rsidP="00D91775">
      <w:pPr>
        <w:pStyle w:val="ListParagraph"/>
        <w:spacing w:after="0" w:line="240" w:lineRule="auto"/>
      </w:pPr>
      <w:r>
        <w:separator/>
      </w:r>
    </w:p>
  </w:footnote>
  <w:footnote w:type="continuationSeparator" w:id="1">
    <w:p w:rsidR="000A1560" w:rsidRDefault="000A1560" w:rsidP="00D91775">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501"/>
    <w:multiLevelType w:val="hybridMultilevel"/>
    <w:tmpl w:val="532E78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FC5288F"/>
    <w:multiLevelType w:val="hybridMultilevel"/>
    <w:tmpl w:val="7F66FB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A7584"/>
    <w:multiLevelType w:val="hybridMultilevel"/>
    <w:tmpl w:val="3902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073F2"/>
    <w:multiLevelType w:val="hybridMultilevel"/>
    <w:tmpl w:val="C78832F0"/>
    <w:lvl w:ilvl="0" w:tplc="672436DA">
      <w:start w:val="1"/>
      <w:numFmt w:val="bullet"/>
      <w:lvlText w:val=""/>
      <w:lvlJc w:val="left"/>
      <w:pPr>
        <w:tabs>
          <w:tab w:val="left" w:pos="0"/>
        </w:tabs>
        <w:ind w:left="360" w:hanging="360"/>
      </w:pPr>
      <w:rPr>
        <w:rFonts w:ascii="Symbol" w:hAnsi="Symbol" w:cs="Symbol" w:hint="default"/>
      </w:rPr>
    </w:lvl>
    <w:lvl w:ilvl="1" w:tplc="AD341D72">
      <w:start w:val="1"/>
      <w:numFmt w:val="bullet"/>
      <w:lvlText w:val="o"/>
      <w:lvlJc w:val="left"/>
      <w:pPr>
        <w:tabs>
          <w:tab w:val="left" w:pos="0"/>
        </w:tabs>
        <w:ind w:left="1260" w:hanging="360"/>
      </w:pPr>
      <w:rPr>
        <w:rFonts w:ascii="Courier New" w:hAnsi="Courier New" w:cs="Courier New" w:hint="default"/>
      </w:rPr>
    </w:lvl>
    <w:lvl w:ilvl="2" w:tplc="22EACF92">
      <w:start w:val="1"/>
      <w:numFmt w:val="bullet"/>
      <w:lvlText w:val=""/>
      <w:lvlJc w:val="left"/>
      <w:pPr>
        <w:tabs>
          <w:tab w:val="left" w:pos="0"/>
        </w:tabs>
        <w:ind w:left="1980" w:hanging="360"/>
      </w:pPr>
      <w:rPr>
        <w:rFonts w:ascii="Wingdings" w:hAnsi="Wingdings" w:cs="Wingdings" w:hint="default"/>
      </w:rPr>
    </w:lvl>
    <w:lvl w:ilvl="3" w:tplc="89C86200">
      <w:start w:val="1"/>
      <w:numFmt w:val="bullet"/>
      <w:lvlText w:val=""/>
      <w:lvlJc w:val="left"/>
      <w:pPr>
        <w:tabs>
          <w:tab w:val="left" w:pos="0"/>
        </w:tabs>
        <w:ind w:left="2700" w:hanging="360"/>
      </w:pPr>
      <w:rPr>
        <w:rFonts w:ascii="Symbol" w:hAnsi="Symbol" w:cs="Symbol" w:hint="default"/>
      </w:rPr>
    </w:lvl>
    <w:lvl w:ilvl="4" w:tplc="FA4A9D16">
      <w:start w:val="1"/>
      <w:numFmt w:val="bullet"/>
      <w:lvlText w:val="o"/>
      <w:lvlJc w:val="left"/>
      <w:pPr>
        <w:tabs>
          <w:tab w:val="left" w:pos="0"/>
        </w:tabs>
        <w:ind w:left="3420" w:hanging="360"/>
      </w:pPr>
      <w:rPr>
        <w:rFonts w:ascii="Courier New" w:hAnsi="Courier New" w:cs="Courier New" w:hint="default"/>
      </w:rPr>
    </w:lvl>
    <w:lvl w:ilvl="5" w:tplc="0030AF8A">
      <w:start w:val="1"/>
      <w:numFmt w:val="bullet"/>
      <w:lvlText w:val=""/>
      <w:lvlJc w:val="left"/>
      <w:pPr>
        <w:tabs>
          <w:tab w:val="left" w:pos="0"/>
        </w:tabs>
        <w:ind w:left="4140" w:hanging="360"/>
      </w:pPr>
      <w:rPr>
        <w:rFonts w:ascii="Wingdings" w:hAnsi="Wingdings" w:cs="Wingdings" w:hint="default"/>
      </w:rPr>
    </w:lvl>
    <w:lvl w:ilvl="6" w:tplc="EC3EB60C">
      <w:start w:val="1"/>
      <w:numFmt w:val="bullet"/>
      <w:lvlText w:val=""/>
      <w:lvlJc w:val="left"/>
      <w:pPr>
        <w:tabs>
          <w:tab w:val="left" w:pos="0"/>
        </w:tabs>
        <w:ind w:left="4860" w:hanging="360"/>
      </w:pPr>
      <w:rPr>
        <w:rFonts w:ascii="Symbol" w:hAnsi="Symbol" w:cs="Symbol" w:hint="default"/>
      </w:rPr>
    </w:lvl>
    <w:lvl w:ilvl="7" w:tplc="7CBC9434">
      <w:start w:val="1"/>
      <w:numFmt w:val="bullet"/>
      <w:lvlText w:val="o"/>
      <w:lvlJc w:val="left"/>
      <w:pPr>
        <w:tabs>
          <w:tab w:val="left" w:pos="0"/>
        </w:tabs>
        <w:ind w:left="5580" w:hanging="360"/>
      </w:pPr>
      <w:rPr>
        <w:rFonts w:ascii="Courier New" w:hAnsi="Courier New" w:cs="Courier New" w:hint="default"/>
      </w:rPr>
    </w:lvl>
    <w:lvl w:ilvl="8" w:tplc="3A7E76D6">
      <w:start w:val="1"/>
      <w:numFmt w:val="bullet"/>
      <w:lvlText w:val=""/>
      <w:lvlJc w:val="left"/>
      <w:pPr>
        <w:tabs>
          <w:tab w:val="left" w:pos="0"/>
        </w:tabs>
        <w:ind w:left="6300" w:hanging="360"/>
      </w:pPr>
      <w:rPr>
        <w:rFonts w:ascii="Wingdings" w:hAnsi="Wingdings" w:cs="Wingdings" w:hint="default"/>
      </w:rPr>
    </w:lvl>
  </w:abstractNum>
  <w:abstractNum w:abstractNumId="4">
    <w:nsid w:val="24AE61E4"/>
    <w:multiLevelType w:val="hybridMultilevel"/>
    <w:tmpl w:val="8826A9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D330E0"/>
    <w:multiLevelType w:val="hybridMultilevel"/>
    <w:tmpl w:val="44A82D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AE0CC3"/>
    <w:multiLevelType w:val="hybridMultilevel"/>
    <w:tmpl w:val="6E2AC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02B09"/>
    <w:multiLevelType w:val="hybridMultilevel"/>
    <w:tmpl w:val="43580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961CD"/>
    <w:multiLevelType w:val="hybridMultilevel"/>
    <w:tmpl w:val="5F50EB8E"/>
    <w:lvl w:ilvl="0" w:tplc="3AFAF1EA">
      <w:start w:val="1"/>
      <w:numFmt w:val="bullet"/>
      <w:lvlText w:val=""/>
      <w:lvlJc w:val="left"/>
      <w:pPr>
        <w:tabs>
          <w:tab w:val="left" w:pos="0"/>
        </w:tabs>
        <w:ind w:left="720" w:hanging="360"/>
      </w:pPr>
      <w:rPr>
        <w:rFonts w:ascii="Symbol" w:hAnsi="Symbol" w:cs="Symbol" w:hint="default"/>
      </w:rPr>
    </w:lvl>
    <w:lvl w:ilvl="1" w:tplc="2E86148A">
      <w:start w:val="1"/>
      <w:numFmt w:val="bullet"/>
      <w:lvlText w:val="o"/>
      <w:lvlJc w:val="left"/>
      <w:pPr>
        <w:tabs>
          <w:tab w:val="left" w:pos="0"/>
        </w:tabs>
        <w:ind w:left="1440" w:hanging="360"/>
      </w:pPr>
      <w:rPr>
        <w:rFonts w:ascii="Courier New" w:hAnsi="Courier New" w:cs="Courier New" w:hint="default"/>
      </w:rPr>
    </w:lvl>
    <w:lvl w:ilvl="2" w:tplc="2FE0F910">
      <w:start w:val="1"/>
      <w:numFmt w:val="bullet"/>
      <w:lvlText w:val=""/>
      <w:lvlJc w:val="left"/>
      <w:pPr>
        <w:tabs>
          <w:tab w:val="left" w:pos="0"/>
        </w:tabs>
        <w:ind w:left="2160" w:hanging="360"/>
      </w:pPr>
      <w:rPr>
        <w:rFonts w:ascii="Wingdings" w:hAnsi="Wingdings" w:cs="Wingdings" w:hint="default"/>
      </w:rPr>
    </w:lvl>
    <w:lvl w:ilvl="3" w:tplc="860053E4">
      <w:start w:val="1"/>
      <w:numFmt w:val="bullet"/>
      <w:lvlText w:val=""/>
      <w:lvlJc w:val="left"/>
      <w:pPr>
        <w:tabs>
          <w:tab w:val="left" w:pos="0"/>
        </w:tabs>
        <w:ind w:left="2880" w:hanging="360"/>
      </w:pPr>
      <w:rPr>
        <w:rFonts w:ascii="Symbol" w:hAnsi="Symbol" w:cs="Symbol" w:hint="default"/>
      </w:rPr>
    </w:lvl>
    <w:lvl w:ilvl="4" w:tplc="D3340068">
      <w:start w:val="1"/>
      <w:numFmt w:val="bullet"/>
      <w:lvlText w:val="o"/>
      <w:lvlJc w:val="left"/>
      <w:pPr>
        <w:tabs>
          <w:tab w:val="left" w:pos="0"/>
        </w:tabs>
        <w:ind w:left="3600" w:hanging="360"/>
      </w:pPr>
      <w:rPr>
        <w:rFonts w:ascii="Courier New" w:hAnsi="Courier New" w:cs="Courier New" w:hint="default"/>
      </w:rPr>
    </w:lvl>
    <w:lvl w:ilvl="5" w:tplc="08087148">
      <w:start w:val="1"/>
      <w:numFmt w:val="bullet"/>
      <w:lvlText w:val=""/>
      <w:lvlJc w:val="left"/>
      <w:pPr>
        <w:tabs>
          <w:tab w:val="left" w:pos="0"/>
        </w:tabs>
        <w:ind w:left="4320" w:hanging="360"/>
      </w:pPr>
      <w:rPr>
        <w:rFonts w:ascii="Wingdings" w:hAnsi="Wingdings" w:cs="Wingdings" w:hint="default"/>
      </w:rPr>
    </w:lvl>
    <w:lvl w:ilvl="6" w:tplc="72D02F3A">
      <w:start w:val="1"/>
      <w:numFmt w:val="bullet"/>
      <w:lvlText w:val=""/>
      <w:lvlJc w:val="left"/>
      <w:pPr>
        <w:tabs>
          <w:tab w:val="left" w:pos="0"/>
        </w:tabs>
        <w:ind w:left="5040" w:hanging="360"/>
      </w:pPr>
      <w:rPr>
        <w:rFonts w:ascii="Symbol" w:hAnsi="Symbol" w:cs="Symbol" w:hint="default"/>
      </w:rPr>
    </w:lvl>
    <w:lvl w:ilvl="7" w:tplc="0D0C068E">
      <w:start w:val="1"/>
      <w:numFmt w:val="bullet"/>
      <w:lvlText w:val="o"/>
      <w:lvlJc w:val="left"/>
      <w:pPr>
        <w:tabs>
          <w:tab w:val="left" w:pos="0"/>
        </w:tabs>
        <w:ind w:left="5760" w:hanging="360"/>
      </w:pPr>
      <w:rPr>
        <w:rFonts w:ascii="Courier New" w:hAnsi="Courier New" w:cs="Courier New" w:hint="default"/>
      </w:rPr>
    </w:lvl>
    <w:lvl w:ilvl="8" w:tplc="F22C225A">
      <w:start w:val="1"/>
      <w:numFmt w:val="bullet"/>
      <w:lvlText w:val=""/>
      <w:lvlJc w:val="left"/>
      <w:pPr>
        <w:tabs>
          <w:tab w:val="left" w:pos="0"/>
        </w:tabs>
        <w:ind w:left="6480" w:hanging="360"/>
      </w:pPr>
      <w:rPr>
        <w:rFonts w:ascii="Wingdings" w:hAnsi="Wingdings" w:cs="Wingdings" w:hint="default"/>
      </w:rPr>
    </w:lvl>
  </w:abstractNum>
  <w:abstractNum w:abstractNumId="9">
    <w:nsid w:val="56EF6145"/>
    <w:multiLevelType w:val="hybridMultilevel"/>
    <w:tmpl w:val="07D28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760639"/>
    <w:multiLevelType w:val="hybridMultilevel"/>
    <w:tmpl w:val="E362E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93479"/>
    <w:multiLevelType w:val="hybridMultilevel"/>
    <w:tmpl w:val="D3E6BC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8"/>
  </w:num>
  <w:num w:numId="6">
    <w:abstractNumId w:val="2"/>
  </w:num>
  <w:num w:numId="7">
    <w:abstractNumId w:val="0"/>
  </w:num>
  <w:num w:numId="8">
    <w:abstractNumId w:val="6"/>
  </w:num>
  <w:num w:numId="9">
    <w:abstractNumId w:val="1"/>
  </w:num>
  <w:num w:numId="10">
    <w:abstractNumId w:val="1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0BA7"/>
    <w:rsid w:val="0001055A"/>
    <w:rsid w:val="00021741"/>
    <w:rsid w:val="00070FCC"/>
    <w:rsid w:val="00092FF2"/>
    <w:rsid w:val="000A1560"/>
    <w:rsid w:val="000B7BD2"/>
    <w:rsid w:val="000E6B6E"/>
    <w:rsid w:val="00125F8E"/>
    <w:rsid w:val="00147469"/>
    <w:rsid w:val="001A3793"/>
    <w:rsid w:val="001D5A64"/>
    <w:rsid w:val="00227079"/>
    <w:rsid w:val="0023690F"/>
    <w:rsid w:val="0028234A"/>
    <w:rsid w:val="002C25BF"/>
    <w:rsid w:val="00323BF5"/>
    <w:rsid w:val="00324C80"/>
    <w:rsid w:val="003325CD"/>
    <w:rsid w:val="00354262"/>
    <w:rsid w:val="00393728"/>
    <w:rsid w:val="003F1C5F"/>
    <w:rsid w:val="00400E77"/>
    <w:rsid w:val="00403D54"/>
    <w:rsid w:val="00414ABE"/>
    <w:rsid w:val="00443682"/>
    <w:rsid w:val="00451326"/>
    <w:rsid w:val="004738B7"/>
    <w:rsid w:val="004826B2"/>
    <w:rsid w:val="004B00B4"/>
    <w:rsid w:val="004E727D"/>
    <w:rsid w:val="004F1462"/>
    <w:rsid w:val="00521A24"/>
    <w:rsid w:val="00567F16"/>
    <w:rsid w:val="00593B9C"/>
    <w:rsid w:val="00595244"/>
    <w:rsid w:val="005C3969"/>
    <w:rsid w:val="005E2A5C"/>
    <w:rsid w:val="005F0BAD"/>
    <w:rsid w:val="00622E7B"/>
    <w:rsid w:val="00657B10"/>
    <w:rsid w:val="006B57F9"/>
    <w:rsid w:val="00705C31"/>
    <w:rsid w:val="00746039"/>
    <w:rsid w:val="00776535"/>
    <w:rsid w:val="00814C30"/>
    <w:rsid w:val="00830FF9"/>
    <w:rsid w:val="008655E8"/>
    <w:rsid w:val="008B2D5A"/>
    <w:rsid w:val="008D0A5F"/>
    <w:rsid w:val="008F24E7"/>
    <w:rsid w:val="009056E4"/>
    <w:rsid w:val="00917136"/>
    <w:rsid w:val="00971380"/>
    <w:rsid w:val="0098245B"/>
    <w:rsid w:val="009A6AEE"/>
    <w:rsid w:val="009C0459"/>
    <w:rsid w:val="00A01E2E"/>
    <w:rsid w:val="00A141A7"/>
    <w:rsid w:val="00A16AA8"/>
    <w:rsid w:val="00A50BA7"/>
    <w:rsid w:val="00A63E08"/>
    <w:rsid w:val="00A851CB"/>
    <w:rsid w:val="00A9606E"/>
    <w:rsid w:val="00B12ECD"/>
    <w:rsid w:val="00B31229"/>
    <w:rsid w:val="00B43DDA"/>
    <w:rsid w:val="00B80BCA"/>
    <w:rsid w:val="00B87218"/>
    <w:rsid w:val="00BD7044"/>
    <w:rsid w:val="00C02051"/>
    <w:rsid w:val="00C756CE"/>
    <w:rsid w:val="00CE72C1"/>
    <w:rsid w:val="00CF6498"/>
    <w:rsid w:val="00D41905"/>
    <w:rsid w:val="00D654C5"/>
    <w:rsid w:val="00D8665F"/>
    <w:rsid w:val="00D91775"/>
    <w:rsid w:val="00E26B17"/>
    <w:rsid w:val="00E448A5"/>
    <w:rsid w:val="00E5170A"/>
    <w:rsid w:val="00E72E37"/>
    <w:rsid w:val="00EB0258"/>
    <w:rsid w:val="00ED4575"/>
    <w:rsid w:val="00F2647F"/>
    <w:rsid w:val="00F67614"/>
    <w:rsid w:val="00FA6346"/>
    <w:rsid w:val="00FC22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A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614"/>
    <w:rPr>
      <w:color w:val="0000FF" w:themeColor="hyperlink"/>
      <w:u w:val="single"/>
    </w:rPr>
  </w:style>
  <w:style w:type="table" w:styleId="TableGrid">
    <w:name w:val="Table Grid"/>
    <w:basedOn w:val="TableNormal"/>
    <w:uiPriority w:val="59"/>
    <w:rsid w:val="00622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136"/>
    <w:pPr>
      <w:ind w:left="720"/>
      <w:contextualSpacing/>
    </w:pPr>
  </w:style>
  <w:style w:type="character" w:styleId="CommentReference">
    <w:name w:val="annotation reference"/>
    <w:basedOn w:val="DefaultParagraphFont"/>
    <w:uiPriority w:val="99"/>
    <w:semiHidden/>
    <w:unhideWhenUsed/>
    <w:rsid w:val="00D654C5"/>
    <w:rPr>
      <w:sz w:val="16"/>
      <w:szCs w:val="16"/>
    </w:rPr>
  </w:style>
  <w:style w:type="paragraph" w:styleId="CommentText">
    <w:name w:val="annotation text"/>
    <w:basedOn w:val="Normal"/>
    <w:link w:val="CommentTextChar"/>
    <w:uiPriority w:val="99"/>
    <w:semiHidden/>
    <w:unhideWhenUsed/>
    <w:rsid w:val="00D654C5"/>
    <w:pPr>
      <w:spacing w:line="240" w:lineRule="auto"/>
    </w:pPr>
    <w:rPr>
      <w:sz w:val="20"/>
      <w:szCs w:val="20"/>
    </w:rPr>
  </w:style>
  <w:style w:type="character" w:customStyle="1" w:styleId="CommentTextChar">
    <w:name w:val="Comment Text Char"/>
    <w:basedOn w:val="DefaultParagraphFont"/>
    <w:link w:val="CommentText"/>
    <w:uiPriority w:val="99"/>
    <w:semiHidden/>
    <w:rsid w:val="00D654C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54C5"/>
    <w:rPr>
      <w:b/>
      <w:bCs/>
    </w:rPr>
  </w:style>
  <w:style w:type="character" w:customStyle="1" w:styleId="CommentSubjectChar">
    <w:name w:val="Comment Subject Char"/>
    <w:basedOn w:val="CommentTextChar"/>
    <w:link w:val="CommentSubject"/>
    <w:uiPriority w:val="99"/>
    <w:semiHidden/>
    <w:rsid w:val="00D654C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6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C5"/>
    <w:rPr>
      <w:rFonts w:ascii="Tahoma" w:eastAsia="Calibri" w:hAnsi="Tahoma" w:cs="Tahoma"/>
      <w:sz w:val="16"/>
      <w:szCs w:val="16"/>
    </w:rPr>
  </w:style>
  <w:style w:type="paragraph" w:styleId="Header">
    <w:name w:val="header"/>
    <w:basedOn w:val="Normal"/>
    <w:link w:val="HeaderChar"/>
    <w:uiPriority w:val="99"/>
    <w:semiHidden/>
    <w:unhideWhenUsed/>
    <w:rsid w:val="00D917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1775"/>
    <w:rPr>
      <w:rFonts w:ascii="Calibri" w:eastAsia="Calibri" w:hAnsi="Calibri" w:cs="Calibri"/>
    </w:rPr>
  </w:style>
  <w:style w:type="paragraph" w:styleId="Footer">
    <w:name w:val="footer"/>
    <w:basedOn w:val="Normal"/>
    <w:link w:val="FooterChar"/>
    <w:uiPriority w:val="99"/>
    <w:semiHidden/>
    <w:unhideWhenUsed/>
    <w:rsid w:val="00D917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1775"/>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ity7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039AE-97D8-4CC1-A58E-1B313862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91892</cp:lastModifiedBy>
  <cp:revision>10</cp:revision>
  <cp:lastPrinted>2022-08-17T16:24:00Z</cp:lastPrinted>
  <dcterms:created xsi:type="dcterms:W3CDTF">2023-11-26T22:11:00Z</dcterms:created>
  <dcterms:modified xsi:type="dcterms:W3CDTF">2023-11-26T22:38:00Z</dcterms:modified>
</cp:coreProperties>
</file>