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2A5D" w14:textId="77777777" w:rsidR="002F49A2" w:rsidRPr="006C6923" w:rsidRDefault="00C425E2" w:rsidP="006C692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6C6923">
        <w:rPr>
          <w:rFonts w:ascii="Times New Roman" w:hAnsi="Times New Roman" w:cs="Times New Roman"/>
          <w:b/>
          <w:szCs w:val="24"/>
        </w:rPr>
        <w:t>VANSHIKA BHATIA</w:t>
      </w:r>
      <w:r w:rsidR="00743D03" w:rsidRPr="006C6923">
        <w:rPr>
          <w:rFonts w:ascii="Times New Roman" w:hAnsi="Times New Roman" w:cs="Times New Roman"/>
          <w:b/>
          <w:szCs w:val="24"/>
        </w:rPr>
        <w:t xml:space="preserve"> </w:t>
      </w:r>
    </w:p>
    <w:p w14:paraId="66B22612" w14:textId="77777777" w:rsidR="00743D03" w:rsidRPr="006C6923" w:rsidRDefault="00743D03" w:rsidP="006C6923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14:paraId="5B6B7D25" w14:textId="056ED952" w:rsidR="00743D03" w:rsidRPr="006C6923" w:rsidRDefault="00C425E2" w:rsidP="006C6923">
      <w:pPr>
        <w:tabs>
          <w:tab w:val="center" w:pos="5230"/>
          <w:tab w:val="left" w:pos="7185"/>
        </w:tabs>
        <w:spacing w:after="26"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b/>
          <w:szCs w:val="24"/>
        </w:rPr>
        <w:t>+</w:t>
      </w:r>
      <w:r w:rsidRPr="006C6923">
        <w:rPr>
          <w:rFonts w:ascii="Times New Roman" w:hAnsi="Times New Roman" w:cs="Times New Roman"/>
          <w:szCs w:val="24"/>
        </w:rPr>
        <w:t>91-9315387727</w:t>
      </w:r>
      <w:r w:rsidR="00743D03" w:rsidRPr="006C6923">
        <w:rPr>
          <w:rFonts w:ascii="Times New Roman" w:hAnsi="Times New Roman" w:cs="Times New Roman"/>
          <w:szCs w:val="24"/>
        </w:rPr>
        <w:t xml:space="preserve">/ E-mail- </w:t>
      </w:r>
      <w:r w:rsidR="00DF6095">
        <w:rPr>
          <w:rFonts w:ascii="Times New Roman" w:hAnsi="Times New Roman" w:cs="Times New Roman"/>
          <w:szCs w:val="24"/>
        </w:rPr>
        <w:t>bhatiav17139@gmail.com</w:t>
      </w:r>
      <w:r w:rsidR="00743D03" w:rsidRPr="006C6923">
        <w:rPr>
          <w:rFonts w:ascii="Times New Roman" w:hAnsi="Times New Roman" w:cs="Times New Roman"/>
          <w:szCs w:val="24"/>
        </w:rPr>
        <w:tab/>
      </w:r>
    </w:p>
    <w:p w14:paraId="45ACD0E7" w14:textId="77777777" w:rsidR="002F49A2" w:rsidRPr="006C6923" w:rsidRDefault="002F49A2" w:rsidP="006C6923">
      <w:pPr>
        <w:spacing w:after="26"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14:paraId="11D70D4E" w14:textId="77777777" w:rsidR="002F49A2" w:rsidRPr="006C6923" w:rsidRDefault="00743D03" w:rsidP="006C6923">
      <w:pPr>
        <w:spacing w:after="0" w:line="276" w:lineRule="auto"/>
        <w:ind w:left="-5" w:right="-15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b/>
          <w:szCs w:val="24"/>
        </w:rPr>
        <w:t xml:space="preserve">EDUCATION </w:t>
      </w:r>
    </w:p>
    <w:p w14:paraId="02262595" w14:textId="77777777" w:rsidR="002F49A2" w:rsidRPr="006C6923" w:rsidRDefault="00743D03" w:rsidP="006C6923">
      <w:pPr>
        <w:spacing w:after="222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eastAsia="Calibri" w:hAnsi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001278CC" wp14:editId="5FB0C8FA">
                <wp:extent cx="6678169" cy="12192"/>
                <wp:effectExtent l="0" t="0" r="0" b="0"/>
                <wp:docPr id="2450" name="Group 2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169" cy="12192"/>
                          <a:chOff x="0" y="0"/>
                          <a:chExt cx="6678169" cy="12192"/>
                        </a:xfrm>
                      </wpg:grpSpPr>
                      <wps:wsp>
                        <wps:cNvPr id="2889" name="Shape 2889"/>
                        <wps:cNvSpPr/>
                        <wps:spPr>
                          <a:xfrm>
                            <a:off x="0" y="0"/>
                            <a:ext cx="66781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169" h="12192">
                                <a:moveTo>
                                  <a:pt x="0" y="0"/>
                                </a:moveTo>
                                <a:lnTo>
                                  <a:pt x="6678169" y="0"/>
                                </a:lnTo>
                                <a:lnTo>
                                  <a:pt x="66781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25B52" id="Group 2450" o:spid="_x0000_s1026" style="width:525.85pt;height:.95pt;mso-position-horizontal-relative:char;mso-position-vertical-relative:line" coordsize="667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">
                <v:shape id="Shape 2889" o:spid="_x0000_s1027" style="position:absolute;width:66781;height:121;visibility:visible;mso-wrap-style:square;v-text-anchor:top" coordsize="66781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" path="m,l6678169,r,12192l,12192,,e" fillcolor="#4e81bd" stroked="f" strokeweight="0">
                  <v:stroke miterlimit="83231f" joinstyle="miter"/>
                  <v:path arrowok="t" textboxrect="0,0,6678169,12192"/>
                </v:shape>
                <w10:anchorlock/>
              </v:group>
            </w:pict>
          </mc:Fallback>
        </mc:AlternateContent>
      </w:r>
    </w:p>
    <w:p w14:paraId="1E652166" w14:textId="2203FD1F" w:rsidR="00743D03" w:rsidRPr="00EE6B70" w:rsidRDefault="00743D03" w:rsidP="00EE6B70">
      <w:pPr>
        <w:pStyle w:val="ListParagraph"/>
        <w:numPr>
          <w:ilvl w:val="0"/>
          <w:numId w:val="23"/>
        </w:numPr>
        <w:spacing w:after="0" w:line="360" w:lineRule="auto"/>
        <w:ind w:left="850"/>
        <w:rPr>
          <w:rFonts w:ascii="Times New Roman" w:hAnsi="Times New Roman" w:cs="Times New Roman"/>
          <w:szCs w:val="24"/>
        </w:rPr>
      </w:pPr>
      <w:r w:rsidRPr="00EE6B70">
        <w:rPr>
          <w:rFonts w:ascii="Times New Roman" w:hAnsi="Times New Roman" w:cs="Times New Roman"/>
          <w:szCs w:val="24"/>
        </w:rPr>
        <w:t xml:space="preserve">B.B.A.LL.B. (Hons.) from </w:t>
      </w:r>
      <w:r w:rsidR="00C425E2" w:rsidRPr="00EE6B70">
        <w:rPr>
          <w:rFonts w:ascii="Times New Roman" w:hAnsi="Times New Roman" w:cs="Times New Roman"/>
          <w:szCs w:val="24"/>
        </w:rPr>
        <w:t xml:space="preserve">Amity Law School, Noida </w:t>
      </w:r>
      <w:r w:rsidRPr="00EE6B70">
        <w:rPr>
          <w:rFonts w:ascii="Times New Roman" w:hAnsi="Times New Roman" w:cs="Times New Roman"/>
          <w:szCs w:val="24"/>
        </w:rPr>
        <w:t xml:space="preserve">with a Cumulative Grade Point Average of </w:t>
      </w:r>
      <w:r w:rsidR="00EE6B70">
        <w:rPr>
          <w:rFonts w:ascii="Times New Roman" w:hAnsi="Times New Roman" w:cs="Times New Roman"/>
          <w:szCs w:val="24"/>
        </w:rPr>
        <w:t xml:space="preserve"> </w:t>
      </w:r>
      <w:r w:rsidR="00C425E2" w:rsidRPr="00EE6B70">
        <w:rPr>
          <w:rFonts w:ascii="Times New Roman" w:hAnsi="Times New Roman" w:cs="Times New Roman"/>
          <w:b/>
          <w:szCs w:val="24"/>
        </w:rPr>
        <w:t>8.</w:t>
      </w:r>
      <w:r w:rsidR="00FD67E1" w:rsidRPr="00EE6B70">
        <w:rPr>
          <w:rFonts w:ascii="Times New Roman" w:hAnsi="Times New Roman" w:cs="Times New Roman"/>
          <w:b/>
          <w:szCs w:val="24"/>
        </w:rPr>
        <w:t>73</w:t>
      </w:r>
      <w:r w:rsidR="00F07B93" w:rsidRPr="00EE6B70">
        <w:rPr>
          <w:rFonts w:ascii="Times New Roman" w:hAnsi="Times New Roman" w:cs="Times New Roman"/>
          <w:b/>
          <w:szCs w:val="24"/>
        </w:rPr>
        <w:t xml:space="preserve"> </w:t>
      </w:r>
      <w:r w:rsidR="00C425E2" w:rsidRPr="00EE6B70">
        <w:rPr>
          <w:rFonts w:ascii="Times New Roman" w:hAnsi="Times New Roman" w:cs="Times New Roman"/>
          <w:szCs w:val="24"/>
        </w:rPr>
        <w:t>till the</w:t>
      </w:r>
      <w:r w:rsidRPr="00EE6B70">
        <w:rPr>
          <w:rFonts w:ascii="Times New Roman" w:hAnsi="Times New Roman" w:cs="Times New Roman"/>
          <w:szCs w:val="24"/>
        </w:rPr>
        <w:t xml:space="preserve"> end of </w:t>
      </w:r>
      <w:r w:rsidR="00895A56" w:rsidRPr="00EE6B70">
        <w:rPr>
          <w:rFonts w:ascii="Times New Roman" w:hAnsi="Times New Roman" w:cs="Times New Roman"/>
          <w:szCs w:val="24"/>
        </w:rPr>
        <w:t>VI</w:t>
      </w:r>
      <w:r w:rsidR="00F07B93" w:rsidRPr="00EE6B70">
        <w:rPr>
          <w:rFonts w:ascii="Times New Roman" w:hAnsi="Times New Roman" w:cs="Times New Roman"/>
          <w:szCs w:val="24"/>
        </w:rPr>
        <w:t>I</w:t>
      </w:r>
      <w:r w:rsidR="00FD67E1" w:rsidRPr="00EE6B70">
        <w:rPr>
          <w:rFonts w:ascii="Times New Roman" w:hAnsi="Times New Roman" w:cs="Times New Roman"/>
          <w:szCs w:val="24"/>
        </w:rPr>
        <w:t>I</w:t>
      </w:r>
      <w:r w:rsidR="00895A56" w:rsidRPr="00EE6B70">
        <w:rPr>
          <w:rFonts w:ascii="Times New Roman" w:hAnsi="Times New Roman" w:cs="Times New Roman"/>
          <w:szCs w:val="24"/>
        </w:rPr>
        <w:t xml:space="preserve"> </w:t>
      </w:r>
      <w:r w:rsidRPr="00EE6B70">
        <w:rPr>
          <w:rFonts w:ascii="Times New Roman" w:hAnsi="Times New Roman" w:cs="Times New Roman"/>
          <w:szCs w:val="24"/>
        </w:rPr>
        <w:t xml:space="preserve">semester. </w:t>
      </w:r>
    </w:p>
    <w:p w14:paraId="28BF0A62" w14:textId="77777777" w:rsidR="00743D03" w:rsidRPr="006C6923" w:rsidRDefault="00743D03" w:rsidP="00EE6B70">
      <w:pPr>
        <w:spacing w:after="0" w:line="360" w:lineRule="auto"/>
        <w:ind w:left="850"/>
        <w:rPr>
          <w:rFonts w:ascii="Times New Roman" w:hAnsi="Times New Roman" w:cs="Times New Roman"/>
          <w:szCs w:val="24"/>
        </w:rPr>
      </w:pPr>
    </w:p>
    <w:p w14:paraId="43FE0F01" w14:textId="638B9E6B" w:rsidR="00743D03" w:rsidRPr="00EE6B70" w:rsidRDefault="00743D03" w:rsidP="00EE6B70">
      <w:pPr>
        <w:pStyle w:val="ListParagraph"/>
        <w:numPr>
          <w:ilvl w:val="0"/>
          <w:numId w:val="23"/>
        </w:numPr>
        <w:spacing w:after="0" w:line="360" w:lineRule="auto"/>
        <w:ind w:left="850"/>
        <w:rPr>
          <w:rFonts w:ascii="Times New Roman" w:hAnsi="Times New Roman" w:cs="Times New Roman"/>
          <w:szCs w:val="24"/>
        </w:rPr>
      </w:pPr>
      <w:r w:rsidRPr="00EE6B70">
        <w:rPr>
          <w:rFonts w:ascii="Times New Roman" w:hAnsi="Times New Roman" w:cs="Times New Roman"/>
          <w:szCs w:val="24"/>
        </w:rPr>
        <w:t>Third rank holder in a batch of 279 students</w:t>
      </w:r>
      <w:r w:rsidR="00143D5D" w:rsidRPr="00EE6B70">
        <w:rPr>
          <w:rFonts w:ascii="Times New Roman" w:hAnsi="Times New Roman" w:cs="Times New Roman"/>
          <w:szCs w:val="24"/>
        </w:rPr>
        <w:t xml:space="preserve"> in first year</w:t>
      </w:r>
      <w:r w:rsidRPr="00EE6B70">
        <w:rPr>
          <w:rFonts w:ascii="Times New Roman" w:hAnsi="Times New Roman" w:cs="Times New Roman"/>
          <w:szCs w:val="24"/>
        </w:rPr>
        <w:t xml:space="preserve"> and secured 50% scholarshi</w:t>
      </w:r>
      <w:r w:rsidR="00143D5D" w:rsidRPr="00EE6B70">
        <w:rPr>
          <w:rFonts w:ascii="Times New Roman" w:hAnsi="Times New Roman" w:cs="Times New Roman"/>
          <w:szCs w:val="24"/>
        </w:rPr>
        <w:t xml:space="preserve">p </w:t>
      </w:r>
      <w:r w:rsidR="00F07B93" w:rsidRPr="00EE6B70">
        <w:rPr>
          <w:rFonts w:ascii="Times New Roman" w:hAnsi="Times New Roman" w:cs="Times New Roman"/>
          <w:szCs w:val="24"/>
        </w:rPr>
        <w:t>for 4 consecutive terms</w:t>
      </w:r>
    </w:p>
    <w:p w14:paraId="049280CE" w14:textId="77777777" w:rsidR="00743D03" w:rsidRPr="00EE6B70" w:rsidRDefault="00C425E2" w:rsidP="00EE6B70">
      <w:pPr>
        <w:pStyle w:val="ListParagraph"/>
        <w:numPr>
          <w:ilvl w:val="0"/>
          <w:numId w:val="23"/>
        </w:numPr>
        <w:spacing w:after="144" w:line="360" w:lineRule="auto"/>
        <w:ind w:left="850"/>
        <w:rPr>
          <w:rFonts w:ascii="Times New Roman" w:hAnsi="Times New Roman" w:cs="Times New Roman"/>
          <w:szCs w:val="24"/>
        </w:rPr>
      </w:pPr>
      <w:r w:rsidRPr="00EE6B70">
        <w:rPr>
          <w:rFonts w:ascii="Times New Roman" w:hAnsi="Times New Roman" w:cs="Times New Roman"/>
          <w:szCs w:val="24"/>
        </w:rPr>
        <w:t>Class XII- CBSE Board 92.6%</w:t>
      </w:r>
      <w:r w:rsidR="0090307B" w:rsidRPr="00EE6B70">
        <w:rPr>
          <w:rFonts w:ascii="Times New Roman" w:hAnsi="Times New Roman" w:cs="Times New Roman"/>
          <w:szCs w:val="24"/>
        </w:rPr>
        <w:t xml:space="preserve"> (Pinewood School, Saharanpur)</w:t>
      </w:r>
    </w:p>
    <w:p w14:paraId="03641C22" w14:textId="77777777" w:rsidR="00C425E2" w:rsidRPr="00EE6B70" w:rsidRDefault="00C425E2" w:rsidP="00EE6B70">
      <w:pPr>
        <w:pStyle w:val="ListParagraph"/>
        <w:numPr>
          <w:ilvl w:val="0"/>
          <w:numId w:val="23"/>
        </w:numPr>
        <w:spacing w:after="144" w:line="360" w:lineRule="auto"/>
        <w:ind w:left="850"/>
        <w:rPr>
          <w:rFonts w:ascii="Times New Roman" w:hAnsi="Times New Roman" w:cs="Times New Roman"/>
          <w:szCs w:val="24"/>
        </w:rPr>
      </w:pPr>
      <w:r w:rsidRPr="00EE6B70">
        <w:rPr>
          <w:rFonts w:ascii="Times New Roman" w:hAnsi="Times New Roman" w:cs="Times New Roman"/>
          <w:szCs w:val="24"/>
        </w:rPr>
        <w:t>Class X- CBSE Board 9.2 Cumulative Grade Point Average</w:t>
      </w:r>
      <w:r w:rsidR="0090307B" w:rsidRPr="00EE6B70">
        <w:rPr>
          <w:rFonts w:ascii="Times New Roman" w:hAnsi="Times New Roman" w:cs="Times New Roman"/>
          <w:szCs w:val="24"/>
        </w:rPr>
        <w:t xml:space="preserve"> (Pinewood School, Saharanpur)</w:t>
      </w:r>
    </w:p>
    <w:p w14:paraId="3297E7CB" w14:textId="77777777" w:rsidR="002F49A2" w:rsidRPr="006C6923" w:rsidRDefault="00743D03" w:rsidP="006C6923">
      <w:pPr>
        <w:spacing w:after="0" w:line="276" w:lineRule="auto"/>
        <w:ind w:left="-5" w:right="-15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b/>
          <w:szCs w:val="24"/>
        </w:rPr>
        <w:t xml:space="preserve">INTERNSHIP </w:t>
      </w:r>
    </w:p>
    <w:p w14:paraId="67825371" w14:textId="77777777" w:rsidR="009C659C" w:rsidRPr="006C6923" w:rsidRDefault="00743D03" w:rsidP="006C6923">
      <w:pPr>
        <w:spacing w:after="199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eastAsia="Calibri" w:hAnsi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1C1B18BC" wp14:editId="5690935A">
                <wp:extent cx="6678169" cy="12192"/>
                <wp:effectExtent l="0" t="0" r="0" b="0"/>
                <wp:docPr id="2451" name="Group 2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169" cy="12192"/>
                          <a:chOff x="0" y="0"/>
                          <a:chExt cx="6678169" cy="12192"/>
                        </a:xfrm>
                      </wpg:grpSpPr>
                      <wps:wsp>
                        <wps:cNvPr id="2890" name="Shape 2890"/>
                        <wps:cNvSpPr/>
                        <wps:spPr>
                          <a:xfrm>
                            <a:off x="0" y="0"/>
                            <a:ext cx="66781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169" h="12192">
                                <a:moveTo>
                                  <a:pt x="0" y="0"/>
                                </a:moveTo>
                                <a:lnTo>
                                  <a:pt x="6678169" y="0"/>
                                </a:lnTo>
                                <a:lnTo>
                                  <a:pt x="66781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212D3" id="Group 2451" o:spid="_x0000_s1026" style="width:525.85pt;height:.95pt;mso-position-horizontal-relative:char;mso-position-vertical-relative:line" coordsize="667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">
                <v:shape id="Shape 2890" o:spid="_x0000_s1027" style="position:absolute;width:66781;height:121;visibility:visible;mso-wrap-style:square;v-text-anchor:top" coordsize="66781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" path="m,l6678169,r,12192l,12192,,e" fillcolor="#4e81bd" stroked="f" strokeweight="0">
                  <v:stroke miterlimit="83231f" joinstyle="miter"/>
                  <v:path arrowok="t" textboxrect="0,0,6678169,12192"/>
                </v:shape>
                <w10:anchorlock/>
              </v:group>
            </w:pict>
          </mc:Fallback>
        </mc:AlternateContent>
      </w:r>
      <w:r w:rsidR="00C425E2" w:rsidRPr="006C6923">
        <w:rPr>
          <w:rFonts w:ascii="Times New Roman" w:hAnsi="Times New Roman" w:cs="Times New Roman"/>
          <w:szCs w:val="24"/>
        </w:rPr>
        <w:t xml:space="preserve"> </w:t>
      </w:r>
    </w:p>
    <w:p w14:paraId="484C75DD" w14:textId="03630B0E" w:rsidR="00441F00" w:rsidRDefault="00441F00" w:rsidP="006C6923">
      <w:pPr>
        <w:spacing w:after="199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Ashwathh Legal (August 2023)</w:t>
      </w:r>
      <w:r w:rsidR="00C30674">
        <w:rPr>
          <w:rFonts w:ascii="Times New Roman" w:hAnsi="Times New Roman" w:cs="Times New Roman"/>
          <w:szCs w:val="24"/>
        </w:rPr>
        <w:t xml:space="preserve">- </w:t>
      </w:r>
      <w:r w:rsidR="005C1657">
        <w:rPr>
          <w:rFonts w:ascii="Times New Roman" w:hAnsi="Times New Roman" w:cs="Times New Roman"/>
          <w:szCs w:val="24"/>
        </w:rPr>
        <w:t>4 weeks</w:t>
      </w:r>
    </w:p>
    <w:p w14:paraId="10BB537C" w14:textId="77777777" w:rsidR="00FC5603" w:rsidRDefault="00FC5603" w:rsidP="00FC5603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Cs/>
          <w:szCs w:val="24"/>
        </w:rPr>
      </w:pPr>
      <w:r w:rsidRPr="00EE6B70">
        <w:rPr>
          <w:rFonts w:ascii="Times New Roman" w:hAnsi="Times New Roman" w:cs="Times New Roman"/>
          <w:bCs/>
          <w:szCs w:val="24"/>
        </w:rPr>
        <w:t>Drafted evidence in support of opposition (Rule 45), i.e., application under Section 21 (4) of Trademarks Act 1999.</w:t>
      </w:r>
    </w:p>
    <w:p w14:paraId="2AA64C7C" w14:textId="79B72278" w:rsidR="00FC5603" w:rsidRDefault="00324D17" w:rsidP="00FC5603">
      <w:pPr>
        <w:pStyle w:val="ListParagraph"/>
        <w:numPr>
          <w:ilvl w:val="0"/>
          <w:numId w:val="24"/>
        </w:numPr>
        <w:spacing w:after="199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Prepared Tradem</w:t>
      </w:r>
      <w:r w:rsidR="001A5A56">
        <w:rPr>
          <w:rFonts w:ascii="Times New Roman" w:hAnsi="Times New Roman" w:cs="Times New Roman"/>
          <w:szCs w:val="24"/>
        </w:rPr>
        <w:t>ark status sheet for clients.</w:t>
      </w:r>
    </w:p>
    <w:p w14:paraId="0FC62304" w14:textId="77777777" w:rsidR="00936F68" w:rsidRDefault="001A5A56" w:rsidP="00936F68">
      <w:pPr>
        <w:pStyle w:val="ListParagraph"/>
        <w:numPr>
          <w:ilvl w:val="0"/>
          <w:numId w:val="24"/>
        </w:numPr>
        <w:spacing w:after="199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Conducted public search for various clients</w:t>
      </w:r>
      <w:r w:rsidR="00D06E7A">
        <w:rPr>
          <w:rFonts w:ascii="Times New Roman" w:hAnsi="Times New Roman" w:cs="Times New Roman"/>
          <w:szCs w:val="24"/>
        </w:rPr>
        <w:t xml:space="preserve"> and accordingly generated reports</w:t>
      </w:r>
      <w:r w:rsidR="00936F68">
        <w:rPr>
          <w:rFonts w:ascii="Times New Roman" w:hAnsi="Times New Roman" w:cs="Times New Roman"/>
          <w:szCs w:val="24"/>
        </w:rPr>
        <w:t>.</w:t>
      </w:r>
    </w:p>
    <w:p w14:paraId="4E4E3A2F" w14:textId="72A37913" w:rsidR="00441F00" w:rsidRPr="00936F68" w:rsidRDefault="00936F68" w:rsidP="00936F68">
      <w:pPr>
        <w:pStyle w:val="ListParagraph"/>
        <w:numPr>
          <w:ilvl w:val="0"/>
          <w:numId w:val="24"/>
        </w:numPr>
        <w:spacing w:after="199" w:line="276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Pr="00936F68">
        <w:rPr>
          <w:rFonts w:ascii="Times New Roman" w:hAnsi="Times New Roman" w:cs="Times New Roman"/>
          <w:szCs w:val="24"/>
        </w:rPr>
        <w:t>enerated a catalog of the client's business categories and conducted an analysis of the diverse trademark classes within which they c</w:t>
      </w:r>
      <w:r w:rsidR="00104F20">
        <w:rPr>
          <w:rFonts w:ascii="Times New Roman" w:hAnsi="Times New Roman" w:cs="Times New Roman"/>
          <w:szCs w:val="24"/>
        </w:rPr>
        <w:t>ould seek registration.</w:t>
      </w:r>
    </w:p>
    <w:p w14:paraId="02D0BE79" w14:textId="6A11C050" w:rsidR="00FD67E1" w:rsidRDefault="00FD67E1" w:rsidP="006C6923">
      <w:pPr>
        <w:spacing w:after="199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United and United (June 2023)-</w:t>
      </w:r>
      <w:r w:rsidR="005B0E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 weeks</w:t>
      </w:r>
    </w:p>
    <w:p w14:paraId="54142A8D" w14:textId="5F952210" w:rsidR="00FD67E1" w:rsidRPr="00EE6B70" w:rsidRDefault="00FD67E1" w:rsidP="00EE6B70">
      <w:pPr>
        <w:pStyle w:val="ListParagraph"/>
        <w:numPr>
          <w:ilvl w:val="0"/>
          <w:numId w:val="21"/>
        </w:numPr>
        <w:spacing w:line="276" w:lineRule="auto"/>
        <w:ind w:left="870"/>
        <w:rPr>
          <w:rFonts w:ascii="Times New Roman" w:hAnsi="Times New Roman" w:cs="Times New Roman"/>
          <w:b/>
          <w:szCs w:val="24"/>
        </w:rPr>
      </w:pPr>
      <w:r w:rsidRPr="00EE6B70">
        <w:rPr>
          <w:rFonts w:ascii="Times New Roman" w:hAnsi="Times New Roman" w:cs="Times New Roman"/>
          <w:szCs w:val="24"/>
        </w:rPr>
        <w:t>Drafted rectification application for various clients under section 57 of Trademarks Act 1999.</w:t>
      </w:r>
    </w:p>
    <w:p w14:paraId="2C7E1F35" w14:textId="3B8B79B5" w:rsidR="00FD67E1" w:rsidRPr="00EE6B70" w:rsidRDefault="00FD67E1" w:rsidP="00EE6B70">
      <w:pPr>
        <w:pStyle w:val="ListParagraph"/>
        <w:numPr>
          <w:ilvl w:val="0"/>
          <w:numId w:val="21"/>
        </w:numPr>
        <w:spacing w:line="276" w:lineRule="auto"/>
        <w:ind w:left="870"/>
        <w:rPr>
          <w:rFonts w:ascii="Times New Roman" w:hAnsi="Times New Roman" w:cs="Times New Roman"/>
          <w:bCs/>
          <w:szCs w:val="24"/>
        </w:rPr>
      </w:pPr>
      <w:r w:rsidRPr="00EE6B70">
        <w:rPr>
          <w:rFonts w:ascii="Times New Roman" w:hAnsi="Times New Roman" w:cs="Times New Roman"/>
          <w:bCs/>
          <w:szCs w:val="24"/>
        </w:rPr>
        <w:t>Drafted a counterfeit suit which involved the trade dress of our client being slavishly copied.</w:t>
      </w:r>
    </w:p>
    <w:p w14:paraId="68398618" w14:textId="4A32F034" w:rsidR="00FD67E1" w:rsidRPr="00EE6B70" w:rsidRDefault="00FD67E1" w:rsidP="00EE6B70">
      <w:pPr>
        <w:pStyle w:val="ListParagraph"/>
        <w:numPr>
          <w:ilvl w:val="0"/>
          <w:numId w:val="21"/>
        </w:numPr>
        <w:spacing w:line="276" w:lineRule="auto"/>
        <w:ind w:left="870"/>
        <w:rPr>
          <w:rFonts w:ascii="Times New Roman" w:hAnsi="Times New Roman" w:cs="Times New Roman"/>
          <w:bCs/>
          <w:szCs w:val="24"/>
        </w:rPr>
      </w:pPr>
      <w:r w:rsidRPr="00EE6B70">
        <w:rPr>
          <w:rFonts w:ascii="Times New Roman" w:hAnsi="Times New Roman" w:cs="Times New Roman"/>
          <w:bCs/>
          <w:szCs w:val="24"/>
        </w:rPr>
        <w:t>Drafted an application for a mark to be declared as a well-known mark, which included a statement of case and list of reliance.</w:t>
      </w:r>
    </w:p>
    <w:p w14:paraId="6D770F64" w14:textId="76411D7D" w:rsidR="00FD67E1" w:rsidRPr="00EE6B70" w:rsidRDefault="00FD67E1" w:rsidP="00EE6B70">
      <w:pPr>
        <w:pStyle w:val="ListParagraph"/>
        <w:numPr>
          <w:ilvl w:val="0"/>
          <w:numId w:val="21"/>
        </w:numPr>
        <w:spacing w:line="276" w:lineRule="auto"/>
        <w:ind w:left="870"/>
        <w:rPr>
          <w:rFonts w:ascii="Times New Roman" w:hAnsi="Times New Roman" w:cs="Times New Roman"/>
          <w:bCs/>
          <w:szCs w:val="24"/>
        </w:rPr>
      </w:pPr>
      <w:r w:rsidRPr="00EE6B70">
        <w:rPr>
          <w:rFonts w:ascii="Times New Roman" w:hAnsi="Times New Roman" w:cs="Times New Roman"/>
          <w:bCs/>
          <w:szCs w:val="24"/>
        </w:rPr>
        <w:t>Drafted examination report replies of Trademarks and Designs.</w:t>
      </w:r>
    </w:p>
    <w:p w14:paraId="3ECAE98D" w14:textId="6371321F" w:rsidR="00FD67E1" w:rsidRPr="00EE6B70" w:rsidRDefault="00FD67E1" w:rsidP="00EE6B70">
      <w:pPr>
        <w:pStyle w:val="ListParagraph"/>
        <w:numPr>
          <w:ilvl w:val="0"/>
          <w:numId w:val="21"/>
        </w:numPr>
        <w:spacing w:line="276" w:lineRule="auto"/>
        <w:ind w:left="870"/>
        <w:rPr>
          <w:rFonts w:ascii="Times New Roman" w:hAnsi="Times New Roman" w:cs="Times New Roman"/>
          <w:bCs/>
          <w:szCs w:val="24"/>
        </w:rPr>
      </w:pPr>
      <w:r w:rsidRPr="00EE6B70">
        <w:rPr>
          <w:rFonts w:ascii="Times New Roman" w:hAnsi="Times New Roman" w:cs="Times New Roman"/>
          <w:bCs/>
          <w:szCs w:val="24"/>
        </w:rPr>
        <w:t>Drafted legal notices on behalf of the clients to protect their Trademarks and copyrighted work.</w:t>
      </w:r>
    </w:p>
    <w:p w14:paraId="63930A0D" w14:textId="4B6237F3" w:rsidR="00EE6B70" w:rsidRDefault="00EE6B70" w:rsidP="00EE6B70">
      <w:pPr>
        <w:pStyle w:val="ListParagraph"/>
        <w:numPr>
          <w:ilvl w:val="0"/>
          <w:numId w:val="21"/>
        </w:numPr>
        <w:spacing w:line="276" w:lineRule="auto"/>
        <w:ind w:left="870"/>
        <w:rPr>
          <w:rFonts w:ascii="Times New Roman" w:hAnsi="Times New Roman" w:cs="Times New Roman"/>
          <w:bCs/>
          <w:szCs w:val="24"/>
        </w:rPr>
      </w:pPr>
      <w:r w:rsidRPr="00EE6B70">
        <w:rPr>
          <w:rFonts w:ascii="Times New Roman" w:hAnsi="Times New Roman" w:cs="Times New Roman"/>
          <w:bCs/>
          <w:szCs w:val="24"/>
        </w:rPr>
        <w:t>Drafted evidence in support of opposition (Rule 45), i.e., application under Section 21 (4) of Trademarks Act 1999.</w:t>
      </w:r>
    </w:p>
    <w:p w14:paraId="171624B9" w14:textId="77777777" w:rsidR="005B0E27" w:rsidRPr="00EE6B70" w:rsidRDefault="005B0E27" w:rsidP="005B0E27">
      <w:pPr>
        <w:pStyle w:val="ListParagraph"/>
        <w:spacing w:line="276" w:lineRule="auto"/>
        <w:ind w:left="870" w:firstLine="0"/>
        <w:rPr>
          <w:rFonts w:ascii="Times New Roman" w:hAnsi="Times New Roman" w:cs="Times New Roman"/>
          <w:bCs/>
          <w:szCs w:val="24"/>
        </w:rPr>
      </w:pPr>
    </w:p>
    <w:p w14:paraId="4D3FBBDD" w14:textId="3EE9DB64" w:rsidR="00F255FE" w:rsidRPr="006C6923" w:rsidRDefault="00F255FE" w:rsidP="006C6923">
      <w:pPr>
        <w:spacing w:after="199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Lalji Advocates (June 2022)</w:t>
      </w:r>
      <w:r w:rsidR="006C6923" w:rsidRPr="006C6923">
        <w:rPr>
          <w:rFonts w:ascii="Times New Roman" w:hAnsi="Times New Roman" w:cs="Times New Roman"/>
          <w:szCs w:val="24"/>
        </w:rPr>
        <w:t>- 4 weeks</w:t>
      </w:r>
    </w:p>
    <w:p w14:paraId="1480D6BC" w14:textId="32B6A231" w:rsidR="00F255FE" w:rsidRPr="006C6923" w:rsidRDefault="00F255FE" w:rsidP="00EE6B70">
      <w:pPr>
        <w:pStyle w:val="ListParagraph"/>
        <w:numPr>
          <w:ilvl w:val="0"/>
          <w:numId w:val="16"/>
        </w:numPr>
        <w:spacing w:after="199" w:line="276" w:lineRule="auto"/>
        <w:ind w:left="814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Drafted examination report replies pertaining to Section 9 (1)(a),</w:t>
      </w:r>
      <w:r w:rsidR="00CD2ED1" w:rsidRPr="006C6923">
        <w:rPr>
          <w:rFonts w:ascii="Times New Roman" w:hAnsi="Times New Roman" w:cs="Times New Roman"/>
          <w:szCs w:val="24"/>
        </w:rPr>
        <w:t xml:space="preserve"> Section </w:t>
      </w:r>
      <w:r w:rsidRPr="006C6923">
        <w:rPr>
          <w:rFonts w:ascii="Times New Roman" w:hAnsi="Times New Roman" w:cs="Times New Roman"/>
          <w:szCs w:val="24"/>
        </w:rPr>
        <w:t>9 (1)(b)</w:t>
      </w:r>
      <w:r w:rsidR="00CD2ED1" w:rsidRPr="006C6923">
        <w:rPr>
          <w:rFonts w:ascii="Times New Roman" w:hAnsi="Times New Roman" w:cs="Times New Roman"/>
          <w:szCs w:val="24"/>
        </w:rPr>
        <w:t>, Section 9 (2)(a) and Section 11 of the Trade Marks Act, 1999.</w:t>
      </w:r>
    </w:p>
    <w:p w14:paraId="7C816ACE" w14:textId="219B16C1" w:rsidR="00CD2ED1" w:rsidRPr="006C6923" w:rsidRDefault="00CD2ED1" w:rsidP="00EE6B70">
      <w:pPr>
        <w:pStyle w:val="ListParagraph"/>
        <w:numPr>
          <w:ilvl w:val="0"/>
          <w:numId w:val="16"/>
        </w:numPr>
        <w:spacing w:after="199" w:line="276" w:lineRule="auto"/>
        <w:ind w:left="814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 xml:space="preserve">Drafted Notice of Oppositions </w:t>
      </w:r>
      <w:r w:rsidR="009E69A0" w:rsidRPr="006C6923">
        <w:rPr>
          <w:rFonts w:ascii="Times New Roman" w:hAnsi="Times New Roman" w:cs="Times New Roman"/>
          <w:szCs w:val="24"/>
        </w:rPr>
        <w:t>i.e.,</w:t>
      </w:r>
      <w:r w:rsidRPr="006C6923">
        <w:rPr>
          <w:rFonts w:ascii="Times New Roman" w:hAnsi="Times New Roman" w:cs="Times New Roman"/>
          <w:szCs w:val="24"/>
        </w:rPr>
        <w:t xml:space="preserve"> TM-5 </w:t>
      </w:r>
      <w:r w:rsidR="009E69A0" w:rsidRPr="006C6923">
        <w:rPr>
          <w:rFonts w:ascii="Times New Roman" w:hAnsi="Times New Roman" w:cs="Times New Roman"/>
          <w:szCs w:val="24"/>
        </w:rPr>
        <w:t>in order to oppose the registration of the conflicting mark.</w:t>
      </w:r>
    </w:p>
    <w:p w14:paraId="1A96BC3C" w14:textId="68299021" w:rsidR="00CD2ED1" w:rsidRDefault="00CD2ED1" w:rsidP="00EE6B70">
      <w:pPr>
        <w:pStyle w:val="ListParagraph"/>
        <w:numPr>
          <w:ilvl w:val="0"/>
          <w:numId w:val="16"/>
        </w:numPr>
        <w:spacing w:after="199" w:line="276" w:lineRule="auto"/>
        <w:ind w:left="814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 xml:space="preserve">Drafted Counter Statements </w:t>
      </w:r>
      <w:r w:rsidR="009E69A0" w:rsidRPr="006C6923">
        <w:rPr>
          <w:rFonts w:ascii="Times New Roman" w:hAnsi="Times New Roman" w:cs="Times New Roman"/>
          <w:szCs w:val="24"/>
        </w:rPr>
        <w:t>i.e.,</w:t>
      </w:r>
      <w:r w:rsidRPr="006C6923">
        <w:rPr>
          <w:rFonts w:ascii="Times New Roman" w:hAnsi="Times New Roman" w:cs="Times New Roman"/>
          <w:szCs w:val="24"/>
        </w:rPr>
        <w:t xml:space="preserve"> TM-6</w:t>
      </w:r>
      <w:r w:rsidR="009E69A0" w:rsidRPr="006C6923">
        <w:rPr>
          <w:rFonts w:ascii="Times New Roman" w:hAnsi="Times New Roman" w:cs="Times New Roman"/>
          <w:szCs w:val="24"/>
        </w:rPr>
        <w:t xml:space="preserve"> with detailed para wise replies in context to the notice of opposition.</w:t>
      </w:r>
    </w:p>
    <w:p w14:paraId="3AA48A22" w14:textId="433039B8" w:rsidR="00634FEC" w:rsidRPr="006C6923" w:rsidRDefault="00634FEC" w:rsidP="00EE6B70">
      <w:pPr>
        <w:pStyle w:val="ListParagraph"/>
        <w:numPr>
          <w:ilvl w:val="0"/>
          <w:numId w:val="16"/>
        </w:numPr>
        <w:spacing w:after="199" w:line="276" w:lineRule="auto"/>
        <w:ind w:left="81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Drafted rule 45 and rule 46, i.e., evidence in support of opposition and evidence </w:t>
      </w:r>
      <w:r w:rsidR="00BE27CB">
        <w:rPr>
          <w:rFonts w:ascii="Times New Roman" w:hAnsi="Times New Roman" w:cs="Times New Roman"/>
          <w:szCs w:val="24"/>
        </w:rPr>
        <w:t>of applicant.</w:t>
      </w:r>
    </w:p>
    <w:p w14:paraId="0B1E33D4" w14:textId="55C4AB3A" w:rsidR="00CD2ED1" w:rsidRPr="006C6923" w:rsidRDefault="00CD2ED1" w:rsidP="00EE6B70">
      <w:pPr>
        <w:pStyle w:val="ListParagraph"/>
        <w:numPr>
          <w:ilvl w:val="0"/>
          <w:numId w:val="16"/>
        </w:numPr>
        <w:spacing w:after="199" w:line="276" w:lineRule="auto"/>
        <w:ind w:left="814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Researched on case laws related to common to trade, anti-dissection rule, theory of natural extension, territoriality and universality principle.</w:t>
      </w:r>
    </w:p>
    <w:p w14:paraId="74E9A3FD" w14:textId="52E7E462" w:rsidR="009E69A0" w:rsidRPr="006C6923" w:rsidRDefault="009E69A0" w:rsidP="00EE6B70">
      <w:pPr>
        <w:pStyle w:val="ListParagraph"/>
        <w:numPr>
          <w:ilvl w:val="0"/>
          <w:numId w:val="16"/>
        </w:numPr>
        <w:spacing w:after="199" w:line="276" w:lineRule="auto"/>
        <w:ind w:left="814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lastRenderedPageBreak/>
        <w:t>Researched on case laws for Section 12 of Trade Mark Act, 1999 i.e., honest and concurrent user of a trademark and Section 33 of Trade Marks Act, 1999 i.e., right of acquiescence</w:t>
      </w:r>
    </w:p>
    <w:p w14:paraId="3A26916B" w14:textId="0A2F4A45" w:rsidR="00CD2ED1" w:rsidRPr="006C6923" w:rsidRDefault="009E69A0" w:rsidP="00EE6B70">
      <w:pPr>
        <w:pStyle w:val="ListParagraph"/>
        <w:numPr>
          <w:ilvl w:val="0"/>
          <w:numId w:val="16"/>
        </w:numPr>
        <w:spacing w:after="199" w:line="276" w:lineRule="auto"/>
        <w:ind w:left="814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Basic understanding of the Designs Act, 2000 and researched on case laws related to cancellation of a registered design.</w:t>
      </w:r>
    </w:p>
    <w:p w14:paraId="1A254875" w14:textId="2C15BD8C" w:rsidR="00F255FE" w:rsidRPr="006C6923" w:rsidRDefault="00F255FE" w:rsidP="005B0E27">
      <w:pPr>
        <w:pStyle w:val="ListParagraph"/>
        <w:spacing w:after="199" w:line="276" w:lineRule="auto"/>
        <w:ind w:left="757" w:firstLine="0"/>
        <w:jc w:val="left"/>
        <w:rPr>
          <w:rFonts w:ascii="Times New Roman" w:hAnsi="Times New Roman" w:cs="Times New Roman"/>
          <w:szCs w:val="24"/>
        </w:rPr>
      </w:pPr>
    </w:p>
    <w:p w14:paraId="08A42D5E" w14:textId="42E5BDB4" w:rsidR="00C425E2" w:rsidRPr="006C6923" w:rsidRDefault="00C425E2" w:rsidP="006C6923">
      <w:pPr>
        <w:spacing w:after="199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proofErr w:type="spellStart"/>
      <w:r w:rsidRPr="006C6923">
        <w:rPr>
          <w:rFonts w:ascii="Times New Roman" w:hAnsi="Times New Roman" w:cs="Times New Roman"/>
          <w:szCs w:val="24"/>
        </w:rPr>
        <w:t>Bizright</w:t>
      </w:r>
      <w:proofErr w:type="spellEnd"/>
      <w:r w:rsidRPr="006C6923">
        <w:rPr>
          <w:rFonts w:ascii="Times New Roman" w:hAnsi="Times New Roman" w:cs="Times New Roman"/>
          <w:szCs w:val="24"/>
        </w:rPr>
        <w:t xml:space="preserve"> IP Partners LLP</w:t>
      </w:r>
      <w:r w:rsidR="0090307B" w:rsidRPr="006C6923">
        <w:rPr>
          <w:rFonts w:ascii="Times New Roman" w:hAnsi="Times New Roman" w:cs="Times New Roman"/>
          <w:szCs w:val="24"/>
        </w:rPr>
        <w:t xml:space="preserve"> (August 2021)- 4 weeks</w:t>
      </w:r>
    </w:p>
    <w:p w14:paraId="1D6D21BA" w14:textId="77777777" w:rsidR="00C425E2" w:rsidRPr="006C6923" w:rsidRDefault="00C425E2" w:rsidP="006C6923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Conducted Trademark search for various clients along with detailed description of classes and its usage.</w:t>
      </w:r>
    </w:p>
    <w:p w14:paraId="7EB3A758" w14:textId="38BA1469" w:rsidR="00C425E2" w:rsidRPr="006C6923" w:rsidRDefault="00C425E2" w:rsidP="006C6923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 xml:space="preserve">Prepared a trademark search analysis report with classifications for </w:t>
      </w:r>
      <w:r w:rsidR="00AE3F7C" w:rsidRPr="006C6923">
        <w:rPr>
          <w:rFonts w:ascii="Times New Roman" w:hAnsi="Times New Roman" w:cs="Times New Roman"/>
          <w:szCs w:val="24"/>
        </w:rPr>
        <w:t xml:space="preserve">a client dealing in </w:t>
      </w:r>
      <w:r w:rsidRPr="006C6923">
        <w:rPr>
          <w:rFonts w:ascii="Times New Roman" w:hAnsi="Times New Roman" w:cs="Times New Roman"/>
          <w:szCs w:val="24"/>
        </w:rPr>
        <w:t>online matrimonial an</w:t>
      </w:r>
      <w:r w:rsidR="00AE3F7C" w:rsidRPr="006C6923">
        <w:rPr>
          <w:rFonts w:ascii="Times New Roman" w:hAnsi="Times New Roman" w:cs="Times New Roman"/>
          <w:szCs w:val="24"/>
        </w:rPr>
        <w:t>d matchmaking business</w:t>
      </w:r>
      <w:r w:rsidR="009C659C" w:rsidRPr="006C6923">
        <w:rPr>
          <w:rFonts w:ascii="Times New Roman" w:hAnsi="Times New Roman" w:cs="Times New Roman"/>
          <w:szCs w:val="24"/>
        </w:rPr>
        <w:t>.</w:t>
      </w:r>
    </w:p>
    <w:p w14:paraId="4D27E5CF" w14:textId="77777777" w:rsidR="00C425E2" w:rsidRPr="006C6923" w:rsidRDefault="00BF59BF" w:rsidP="006C6923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Drafted a legal opinion for a client including all the details and suggestions in consideration to the impugned mark.</w:t>
      </w:r>
    </w:p>
    <w:p w14:paraId="0EA8265F" w14:textId="77777777" w:rsidR="00BF59BF" w:rsidRPr="006C6923" w:rsidRDefault="00BF59BF" w:rsidP="006C6923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Drafted a reply to the Examination Report in which our trademark application was refused registration of grounds of Section 11 of Trademarks Act, 1991.</w:t>
      </w:r>
    </w:p>
    <w:p w14:paraId="63D4BAC4" w14:textId="77777777" w:rsidR="00BF59BF" w:rsidRPr="006C6923" w:rsidRDefault="00BF59BF" w:rsidP="006C6923">
      <w:pPr>
        <w:pStyle w:val="ListParagraph"/>
        <w:numPr>
          <w:ilvl w:val="0"/>
          <w:numId w:val="5"/>
        </w:numPr>
        <w:spacing w:line="276" w:lineRule="auto"/>
        <w:ind w:left="72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Prepared a co-existent opinion for our client’s mark and for the impugned mark, thereby bifurcating the roles and functions for each of them.</w:t>
      </w:r>
    </w:p>
    <w:p w14:paraId="730DCA24" w14:textId="77777777" w:rsidR="006157AF" w:rsidRPr="006C6923" w:rsidRDefault="006157AF" w:rsidP="006C6923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7310B838" w14:textId="77777777" w:rsidR="00BF59BF" w:rsidRPr="006C6923" w:rsidRDefault="00BF59BF" w:rsidP="006C6923">
      <w:pPr>
        <w:spacing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ASA Legal</w:t>
      </w:r>
      <w:r w:rsidR="0090307B" w:rsidRPr="006C6923">
        <w:rPr>
          <w:rFonts w:ascii="Times New Roman" w:hAnsi="Times New Roman" w:cs="Times New Roman"/>
          <w:szCs w:val="24"/>
        </w:rPr>
        <w:t xml:space="preserve"> (July 2021</w:t>
      </w:r>
      <w:r w:rsidR="00743D03" w:rsidRPr="006C6923">
        <w:rPr>
          <w:rFonts w:ascii="Times New Roman" w:hAnsi="Times New Roman" w:cs="Times New Roman"/>
          <w:szCs w:val="24"/>
        </w:rPr>
        <w:t>) -</w:t>
      </w:r>
      <w:r w:rsidR="0090307B" w:rsidRPr="006C6923">
        <w:rPr>
          <w:rFonts w:ascii="Times New Roman" w:hAnsi="Times New Roman" w:cs="Times New Roman"/>
          <w:szCs w:val="24"/>
        </w:rPr>
        <w:t xml:space="preserve"> 4 weeks</w:t>
      </w:r>
    </w:p>
    <w:p w14:paraId="637820F8" w14:textId="77777777" w:rsidR="00BF59BF" w:rsidRPr="006C6923" w:rsidRDefault="0044754C" w:rsidP="006C6923">
      <w:pPr>
        <w:pStyle w:val="ListParagraph"/>
        <w:numPr>
          <w:ilvl w:val="0"/>
          <w:numId w:val="6"/>
        </w:numPr>
        <w:spacing w:line="276" w:lineRule="auto"/>
        <w:ind w:left="72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Conducted research on the Board resolution to be passed by a company when it is borrowing funds, Section 179 of Companies Act 2013.</w:t>
      </w:r>
    </w:p>
    <w:p w14:paraId="1295C833" w14:textId="77777777" w:rsidR="0090307B" w:rsidRPr="006C6923" w:rsidRDefault="0090307B" w:rsidP="006C6923">
      <w:pPr>
        <w:pStyle w:val="ListParagraph"/>
        <w:numPr>
          <w:ilvl w:val="0"/>
          <w:numId w:val="6"/>
        </w:numPr>
        <w:spacing w:line="276" w:lineRule="auto"/>
        <w:ind w:left="72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Drafted privacy policy and terms and conditions for a client’s e-commerce portal.</w:t>
      </w:r>
    </w:p>
    <w:p w14:paraId="172E1AE8" w14:textId="77777777" w:rsidR="0044754C" w:rsidRPr="006C6923" w:rsidRDefault="0044754C" w:rsidP="006C6923">
      <w:pPr>
        <w:pStyle w:val="ListParagraph"/>
        <w:numPr>
          <w:ilvl w:val="0"/>
          <w:numId w:val="6"/>
        </w:numPr>
        <w:spacing w:line="276" w:lineRule="auto"/>
        <w:ind w:left="72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Prepared an article on Guaranteed Emergency Credit Line scheme regulated by Reserve bank of India.</w:t>
      </w:r>
    </w:p>
    <w:p w14:paraId="5ECAE99B" w14:textId="77777777" w:rsidR="0090307B" w:rsidRPr="006C6923" w:rsidRDefault="0090307B" w:rsidP="006C6923">
      <w:pPr>
        <w:pStyle w:val="ListParagraph"/>
        <w:numPr>
          <w:ilvl w:val="0"/>
          <w:numId w:val="6"/>
        </w:numPr>
        <w:spacing w:line="276" w:lineRule="auto"/>
        <w:ind w:left="72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Researched on the procedure to register a society in Rajasthan, with reference to The Rajasthan’s Societies Registration Act, 1958.</w:t>
      </w:r>
    </w:p>
    <w:p w14:paraId="23CCBB07" w14:textId="77777777" w:rsidR="006C6923" w:rsidRDefault="006C6923" w:rsidP="006C6923">
      <w:pPr>
        <w:spacing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09DF485E" w14:textId="68A838B0" w:rsidR="0090307B" w:rsidRPr="006C6923" w:rsidRDefault="0090307B" w:rsidP="006C6923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szCs w:val="24"/>
        </w:rPr>
      </w:pPr>
    </w:p>
    <w:p w14:paraId="3FBCE6D2" w14:textId="77777777" w:rsidR="002F49A2" w:rsidRPr="006C6923" w:rsidRDefault="00743D03" w:rsidP="006C6923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b/>
          <w:szCs w:val="24"/>
        </w:rPr>
        <w:t xml:space="preserve">CERTIFICATIONS </w:t>
      </w:r>
    </w:p>
    <w:p w14:paraId="4CEFE24D" w14:textId="77777777" w:rsidR="002F49A2" w:rsidRPr="006C6923" w:rsidRDefault="00743D03" w:rsidP="006C6923">
      <w:pPr>
        <w:spacing w:after="222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eastAsia="Calibri" w:hAnsi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0371C03C" wp14:editId="3DE87DC9">
                <wp:extent cx="6678169" cy="12192"/>
                <wp:effectExtent l="0" t="0" r="0" b="0"/>
                <wp:docPr id="2660" name="Group 2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169" cy="12192"/>
                          <a:chOff x="0" y="0"/>
                          <a:chExt cx="6678169" cy="12192"/>
                        </a:xfrm>
                      </wpg:grpSpPr>
                      <wps:wsp>
                        <wps:cNvPr id="2891" name="Shape 2891"/>
                        <wps:cNvSpPr/>
                        <wps:spPr>
                          <a:xfrm>
                            <a:off x="0" y="0"/>
                            <a:ext cx="66781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169" h="12192">
                                <a:moveTo>
                                  <a:pt x="0" y="0"/>
                                </a:moveTo>
                                <a:lnTo>
                                  <a:pt x="6678169" y="0"/>
                                </a:lnTo>
                                <a:lnTo>
                                  <a:pt x="66781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E347C" id="Group 2660" o:spid="_x0000_s1026" style="width:525.85pt;height:.95pt;mso-position-horizontal-relative:char;mso-position-vertical-relative:line" coordsize="667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">
                <v:shape id="Shape 2891" o:spid="_x0000_s1027" style="position:absolute;width:66781;height:121;visibility:visible;mso-wrap-style:square;v-text-anchor:top" coordsize="66781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" path="m,l6678169,r,12192l,12192,,e" fillcolor="#4e81bd" stroked="f" strokeweight="0">
                  <v:stroke miterlimit="83231f" joinstyle="miter"/>
                  <v:path arrowok="t" textboxrect="0,0,6678169,12192"/>
                </v:shape>
                <w10:anchorlock/>
              </v:group>
            </w:pict>
          </mc:Fallback>
        </mc:AlternateContent>
      </w:r>
    </w:p>
    <w:p w14:paraId="29C97FE9" w14:textId="77777777" w:rsidR="0090307B" w:rsidRPr="006C6923" w:rsidRDefault="0090307B" w:rsidP="006C6923">
      <w:pPr>
        <w:spacing w:after="143" w:line="276" w:lineRule="auto"/>
        <w:ind w:left="1065" w:firstLine="0"/>
        <w:rPr>
          <w:rFonts w:ascii="Times New Roman" w:hAnsi="Times New Roman" w:cs="Times New Roman"/>
          <w:szCs w:val="24"/>
        </w:rPr>
      </w:pPr>
    </w:p>
    <w:p w14:paraId="2E979816" w14:textId="0E718135" w:rsidR="00634FEC" w:rsidRPr="00EE6B70" w:rsidRDefault="009568EA" w:rsidP="00EE6B70">
      <w:pPr>
        <w:pStyle w:val="ListParagraph"/>
        <w:numPr>
          <w:ilvl w:val="0"/>
          <w:numId w:val="19"/>
        </w:numPr>
        <w:spacing w:after="143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Pursued WIP</w:t>
      </w:r>
      <w:r w:rsidR="00634FEC">
        <w:rPr>
          <w:rFonts w:ascii="Times New Roman" w:hAnsi="Times New Roman" w:cs="Times New Roman"/>
          <w:szCs w:val="24"/>
        </w:rPr>
        <w:t>O General course on Intellectual Property Rights</w:t>
      </w:r>
      <w:r w:rsidR="00EE6B70">
        <w:rPr>
          <w:rFonts w:ascii="Times New Roman" w:hAnsi="Times New Roman" w:cs="Times New Roman"/>
          <w:szCs w:val="24"/>
        </w:rPr>
        <w:t xml:space="preserve">- </w:t>
      </w:r>
      <w:r w:rsidR="00634FEC" w:rsidRPr="00EE6B70">
        <w:rPr>
          <w:rFonts w:ascii="Times New Roman" w:hAnsi="Times New Roman" w:cs="Times New Roman"/>
          <w:szCs w:val="24"/>
        </w:rPr>
        <w:t>Developed an overall perspective on intricacies in Trademarks law, copyright law, patent law</w:t>
      </w:r>
      <w:r w:rsidR="00702AB7" w:rsidRPr="00EE6B70">
        <w:rPr>
          <w:rFonts w:ascii="Times New Roman" w:hAnsi="Times New Roman" w:cs="Times New Roman"/>
          <w:szCs w:val="24"/>
        </w:rPr>
        <w:t>.</w:t>
      </w:r>
    </w:p>
    <w:p w14:paraId="3A6335D9" w14:textId="77777777" w:rsidR="00634FEC" w:rsidRDefault="00634FEC" w:rsidP="00634FEC">
      <w:pPr>
        <w:pStyle w:val="ListParagraph"/>
        <w:spacing w:after="143" w:line="240" w:lineRule="auto"/>
        <w:ind w:firstLine="0"/>
        <w:rPr>
          <w:rFonts w:ascii="Times New Roman" w:hAnsi="Times New Roman" w:cs="Times New Roman"/>
          <w:szCs w:val="24"/>
        </w:rPr>
      </w:pPr>
    </w:p>
    <w:p w14:paraId="4D41DDEB" w14:textId="56481264" w:rsidR="00EE6B70" w:rsidRDefault="00263544" w:rsidP="00EE6B70">
      <w:pPr>
        <w:pStyle w:val="ListParagraph"/>
        <w:numPr>
          <w:ilvl w:val="0"/>
          <w:numId w:val="19"/>
        </w:numPr>
        <w:spacing w:after="143" w:line="240" w:lineRule="auto"/>
        <w:rPr>
          <w:rFonts w:ascii="Times New Roman" w:hAnsi="Times New Roman" w:cs="Times New Roman"/>
          <w:szCs w:val="24"/>
        </w:rPr>
      </w:pPr>
      <w:r w:rsidRPr="00EE6B70">
        <w:rPr>
          <w:rFonts w:ascii="Times New Roman" w:hAnsi="Times New Roman" w:cs="Times New Roman"/>
          <w:szCs w:val="24"/>
        </w:rPr>
        <w:t>Pursued advanced certificate course on Copyright law in India</w:t>
      </w:r>
      <w:r w:rsidR="004807F2" w:rsidRPr="00EE6B70">
        <w:rPr>
          <w:rFonts w:ascii="Times New Roman" w:hAnsi="Times New Roman" w:cs="Times New Roman"/>
          <w:szCs w:val="24"/>
        </w:rPr>
        <w:t>, conducted by The Law Learners</w:t>
      </w:r>
      <w:r w:rsidR="00EE6B70" w:rsidRPr="00EE6B70">
        <w:rPr>
          <w:rFonts w:ascii="Times New Roman" w:hAnsi="Times New Roman" w:cs="Times New Roman"/>
          <w:szCs w:val="24"/>
        </w:rPr>
        <w:t>- Developed understanding of filing of copyright application, procedure and remedies of appeals in case of copyright infringement, term of copyright, assignment and licensing of copyright.</w:t>
      </w:r>
    </w:p>
    <w:p w14:paraId="0DEBC299" w14:textId="77777777" w:rsidR="005B0E27" w:rsidRPr="005B0E27" w:rsidRDefault="005B0E27" w:rsidP="005B0E27">
      <w:pPr>
        <w:pStyle w:val="ListParagraph"/>
        <w:rPr>
          <w:rFonts w:ascii="Times New Roman" w:hAnsi="Times New Roman" w:cs="Times New Roman"/>
          <w:szCs w:val="24"/>
        </w:rPr>
      </w:pPr>
    </w:p>
    <w:p w14:paraId="4A43124F" w14:textId="77777777" w:rsidR="005B0E27" w:rsidRDefault="005B0E27" w:rsidP="005B0E27">
      <w:pPr>
        <w:pStyle w:val="ListParagraph"/>
        <w:numPr>
          <w:ilvl w:val="0"/>
          <w:numId w:val="19"/>
        </w:numPr>
        <w:spacing w:after="143" w:line="240" w:lineRule="auto"/>
        <w:rPr>
          <w:rFonts w:ascii="Times New Roman" w:hAnsi="Times New Roman" w:cs="Times New Roman"/>
          <w:szCs w:val="24"/>
        </w:rPr>
      </w:pPr>
      <w:r w:rsidRPr="005B0E27">
        <w:rPr>
          <w:rFonts w:ascii="Times New Roman" w:hAnsi="Times New Roman" w:cs="Times New Roman"/>
          <w:szCs w:val="24"/>
        </w:rPr>
        <w:t>Pursued Summer Program on Intellectual Property Rights and secured 7</w:t>
      </w:r>
      <w:r w:rsidRPr="005B0E27">
        <w:rPr>
          <w:rFonts w:ascii="Times New Roman" w:hAnsi="Times New Roman" w:cs="Times New Roman"/>
          <w:szCs w:val="24"/>
          <w:vertAlign w:val="superscript"/>
        </w:rPr>
        <w:t>th</w:t>
      </w:r>
      <w:r w:rsidRPr="005B0E27">
        <w:rPr>
          <w:rFonts w:ascii="Times New Roman" w:hAnsi="Times New Roman" w:cs="Times New Roman"/>
          <w:szCs w:val="24"/>
        </w:rPr>
        <w:t xml:space="preserve"> rank in the course, conducted by Simulegum- Developed an understanding of various stages of a Trademark, different forms in Trademark applications, grounds of refusal, notice of opposition, rectification of Trademark,  understanding of fashion law in respect of counterfeited products.</w:t>
      </w:r>
    </w:p>
    <w:p w14:paraId="6CA3E53F" w14:textId="77777777" w:rsidR="005B0E27" w:rsidRPr="005B0E27" w:rsidRDefault="005B0E27" w:rsidP="005B0E27">
      <w:pPr>
        <w:pStyle w:val="ListParagraph"/>
        <w:rPr>
          <w:rFonts w:ascii="Times New Roman" w:hAnsi="Times New Roman" w:cs="Times New Roman"/>
          <w:szCs w:val="24"/>
        </w:rPr>
      </w:pPr>
    </w:p>
    <w:p w14:paraId="24A51859" w14:textId="77777777" w:rsidR="005B0E27" w:rsidRPr="005B0E27" w:rsidRDefault="005B0E27" w:rsidP="005B0E27">
      <w:pPr>
        <w:pStyle w:val="ListParagraph"/>
        <w:spacing w:after="143" w:line="240" w:lineRule="auto"/>
        <w:ind w:firstLine="0"/>
        <w:rPr>
          <w:rFonts w:ascii="Times New Roman" w:hAnsi="Times New Roman" w:cs="Times New Roman"/>
          <w:szCs w:val="24"/>
        </w:rPr>
      </w:pPr>
    </w:p>
    <w:p w14:paraId="4F638693" w14:textId="77777777" w:rsidR="002F49A2" w:rsidRPr="006C6923" w:rsidRDefault="00743D03" w:rsidP="006C6923">
      <w:pPr>
        <w:pStyle w:val="ListParagraph"/>
        <w:spacing w:after="143" w:line="276" w:lineRule="auto"/>
        <w:ind w:left="0" w:firstLine="0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b/>
          <w:szCs w:val="24"/>
        </w:rPr>
        <w:t xml:space="preserve">CO-CURRICULAR ACTIVITIES </w:t>
      </w:r>
    </w:p>
    <w:p w14:paraId="382EA08D" w14:textId="77777777" w:rsidR="002F49A2" w:rsidRPr="006C6923" w:rsidRDefault="00743D03" w:rsidP="006C6923">
      <w:pPr>
        <w:spacing w:after="222" w:line="276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6C6923">
        <w:rPr>
          <w:rFonts w:ascii="Times New Roman" w:eastAsia="Calibri" w:hAnsi="Times New Roman" w:cs="Times New Roman"/>
          <w:noProof/>
          <w:szCs w:val="24"/>
        </w:rPr>
        <mc:AlternateContent>
          <mc:Choice Requires="wpg">
            <w:drawing>
              <wp:inline distT="0" distB="0" distL="0" distR="0" wp14:anchorId="1B2E6682" wp14:editId="5E1F3E93">
                <wp:extent cx="6678169" cy="12192"/>
                <wp:effectExtent l="0" t="0" r="0" b="0"/>
                <wp:docPr id="2662" name="Group 2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169" cy="12192"/>
                          <a:chOff x="0" y="0"/>
                          <a:chExt cx="6678169" cy="12192"/>
                        </a:xfrm>
                      </wpg:grpSpPr>
                      <wps:wsp>
                        <wps:cNvPr id="2893" name="Shape 2893"/>
                        <wps:cNvSpPr/>
                        <wps:spPr>
                          <a:xfrm>
                            <a:off x="0" y="0"/>
                            <a:ext cx="667816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169" h="12192">
                                <a:moveTo>
                                  <a:pt x="0" y="0"/>
                                </a:moveTo>
                                <a:lnTo>
                                  <a:pt x="6678169" y="0"/>
                                </a:lnTo>
                                <a:lnTo>
                                  <a:pt x="66781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3A0B8" id="Group 2662" o:spid="_x0000_s1026" style="width:525.85pt;height:.95pt;mso-position-horizontal-relative:char;mso-position-vertical-relative:line" coordsize="667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">
                <v:shape id="Shape 2893" o:spid="_x0000_s1027" style="position:absolute;width:66781;height:121;visibility:visible;mso-wrap-style:square;v-text-anchor:top" coordsize="66781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" path="m,l6678169,r,12192l,12192,,e" fillcolor="#4e81bd" stroked="f" strokeweight="0">
                  <v:stroke miterlimit="83231f" joinstyle="miter"/>
                  <v:path arrowok="t" textboxrect="0,0,6678169,12192"/>
                </v:shape>
                <w10:anchorlock/>
              </v:group>
            </w:pict>
          </mc:Fallback>
        </mc:AlternateContent>
      </w:r>
    </w:p>
    <w:p w14:paraId="6FD21152" w14:textId="77777777" w:rsidR="00743D03" w:rsidRPr="006C6923" w:rsidRDefault="00743D03" w:rsidP="006C6923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lastRenderedPageBreak/>
        <w:t>Secured a position in the final rounds in Justitia- Debate Competition 2021 organised by Gitarattan International Business School.</w:t>
      </w:r>
    </w:p>
    <w:p w14:paraId="0BDB888E" w14:textId="1F3B5D79" w:rsidR="002F49A2" w:rsidRPr="00ED6836" w:rsidRDefault="00743D03" w:rsidP="00ED6836">
      <w:pPr>
        <w:numPr>
          <w:ilvl w:val="1"/>
          <w:numId w:val="2"/>
        </w:numPr>
        <w:spacing w:line="276" w:lineRule="auto"/>
        <w:ind w:hanging="360"/>
        <w:rPr>
          <w:rFonts w:ascii="Times New Roman" w:hAnsi="Times New Roman" w:cs="Times New Roman"/>
          <w:szCs w:val="24"/>
        </w:rPr>
      </w:pPr>
      <w:r w:rsidRPr="006C6923">
        <w:rPr>
          <w:rFonts w:ascii="Times New Roman" w:hAnsi="Times New Roman" w:cs="Times New Roman"/>
          <w:szCs w:val="24"/>
        </w:rPr>
        <w:t>Certificate of Appreciation in Amity’s 1</w:t>
      </w:r>
      <w:r w:rsidRPr="006C6923">
        <w:rPr>
          <w:rFonts w:ascii="Times New Roman" w:hAnsi="Times New Roman" w:cs="Times New Roman"/>
          <w:szCs w:val="24"/>
          <w:vertAlign w:val="superscript"/>
        </w:rPr>
        <w:t>st</w:t>
      </w:r>
      <w:r w:rsidRPr="006C6923">
        <w:rPr>
          <w:rFonts w:ascii="Times New Roman" w:hAnsi="Times New Roman" w:cs="Times New Roman"/>
          <w:szCs w:val="24"/>
        </w:rPr>
        <w:t xml:space="preserve"> Negotiation Competition.</w:t>
      </w:r>
    </w:p>
    <w:sectPr w:rsidR="002F49A2" w:rsidRPr="00ED6836">
      <w:pgSz w:w="11900" w:h="16840"/>
      <w:pgMar w:top="719" w:right="720" w:bottom="9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C0A"/>
    <w:multiLevelType w:val="hybridMultilevel"/>
    <w:tmpl w:val="4E3CC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01B3"/>
    <w:multiLevelType w:val="hybridMultilevel"/>
    <w:tmpl w:val="13ECB490"/>
    <w:lvl w:ilvl="0" w:tplc="B00072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4CE"/>
    <w:multiLevelType w:val="hybridMultilevel"/>
    <w:tmpl w:val="4E9057C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52169"/>
    <w:multiLevelType w:val="hybridMultilevel"/>
    <w:tmpl w:val="E58A81F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2AA4429"/>
    <w:multiLevelType w:val="hybridMultilevel"/>
    <w:tmpl w:val="2AC89304"/>
    <w:lvl w:ilvl="0" w:tplc="458A298C">
      <w:start w:val="1"/>
      <w:numFmt w:val="bullet"/>
      <w:lvlText w:val="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E5D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889EC">
      <w:start w:val="1"/>
      <w:numFmt w:val="bullet"/>
      <w:lvlText w:val="-"/>
      <w:lvlJc w:val="left"/>
      <w:pPr>
        <w:ind w:left="10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43F82">
      <w:start w:val="1"/>
      <w:numFmt w:val="bullet"/>
      <w:lvlText w:val="•"/>
      <w:lvlJc w:val="left"/>
      <w:pPr>
        <w:ind w:left="17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20DD6">
      <w:start w:val="1"/>
      <w:numFmt w:val="bullet"/>
      <w:lvlText w:val="o"/>
      <w:lvlJc w:val="left"/>
      <w:pPr>
        <w:ind w:left="2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2C6E8">
      <w:start w:val="1"/>
      <w:numFmt w:val="bullet"/>
      <w:lvlText w:val="▪"/>
      <w:lvlJc w:val="left"/>
      <w:pPr>
        <w:ind w:left="3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2BC8E">
      <w:start w:val="1"/>
      <w:numFmt w:val="bullet"/>
      <w:lvlText w:val="•"/>
      <w:lvlJc w:val="left"/>
      <w:pPr>
        <w:ind w:left="3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29584">
      <w:start w:val="1"/>
      <w:numFmt w:val="bullet"/>
      <w:lvlText w:val="o"/>
      <w:lvlJc w:val="left"/>
      <w:pPr>
        <w:ind w:left="4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075C4">
      <w:start w:val="1"/>
      <w:numFmt w:val="bullet"/>
      <w:lvlText w:val="▪"/>
      <w:lvlJc w:val="left"/>
      <w:pPr>
        <w:ind w:left="5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77148A"/>
    <w:multiLevelType w:val="hybridMultilevel"/>
    <w:tmpl w:val="56B84C60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A402184"/>
    <w:multiLevelType w:val="hybridMultilevel"/>
    <w:tmpl w:val="FCCEF54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33C9F"/>
    <w:multiLevelType w:val="hybridMultilevel"/>
    <w:tmpl w:val="9DD8DD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411B9B"/>
    <w:multiLevelType w:val="hybridMultilevel"/>
    <w:tmpl w:val="9A10E58C"/>
    <w:lvl w:ilvl="0" w:tplc="E49E25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C15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A70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00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223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62E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450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B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A7F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0A2AA8"/>
    <w:multiLevelType w:val="hybridMultilevel"/>
    <w:tmpl w:val="4E5CAE4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2F75E98"/>
    <w:multiLevelType w:val="hybridMultilevel"/>
    <w:tmpl w:val="91200F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592E"/>
    <w:multiLevelType w:val="hybridMultilevel"/>
    <w:tmpl w:val="E76EF5E2"/>
    <w:lvl w:ilvl="0" w:tplc="67E4084E">
      <w:start w:val="1"/>
      <w:numFmt w:val="bullet"/>
      <w:lvlText w:val="•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65934">
      <w:start w:val="1"/>
      <w:numFmt w:val="bullet"/>
      <w:lvlText w:val="o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AB74E">
      <w:start w:val="1"/>
      <w:numFmt w:val="bullet"/>
      <w:lvlRestart w:val="0"/>
      <w:lvlText w:val="-"/>
      <w:lvlJc w:val="left"/>
      <w:pPr>
        <w:ind w:left="10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CC144">
      <w:start w:val="1"/>
      <w:numFmt w:val="bullet"/>
      <w:lvlText w:val="•"/>
      <w:lvlJc w:val="left"/>
      <w:pPr>
        <w:ind w:left="17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841E8">
      <w:start w:val="1"/>
      <w:numFmt w:val="bullet"/>
      <w:lvlText w:val="o"/>
      <w:lvlJc w:val="left"/>
      <w:pPr>
        <w:ind w:left="2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A147C">
      <w:start w:val="1"/>
      <w:numFmt w:val="bullet"/>
      <w:lvlText w:val="▪"/>
      <w:lvlJc w:val="left"/>
      <w:pPr>
        <w:ind w:left="3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4FD96">
      <w:start w:val="1"/>
      <w:numFmt w:val="bullet"/>
      <w:lvlText w:val="•"/>
      <w:lvlJc w:val="left"/>
      <w:pPr>
        <w:ind w:left="3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0A814">
      <w:start w:val="1"/>
      <w:numFmt w:val="bullet"/>
      <w:lvlText w:val="o"/>
      <w:lvlJc w:val="left"/>
      <w:pPr>
        <w:ind w:left="4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20ED8">
      <w:start w:val="1"/>
      <w:numFmt w:val="bullet"/>
      <w:lvlText w:val="▪"/>
      <w:lvlJc w:val="left"/>
      <w:pPr>
        <w:ind w:left="5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263990"/>
    <w:multiLevelType w:val="hybridMultilevel"/>
    <w:tmpl w:val="8ABCC2D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A23B0"/>
    <w:multiLevelType w:val="hybridMultilevel"/>
    <w:tmpl w:val="BABA29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77C14"/>
    <w:multiLevelType w:val="hybridMultilevel"/>
    <w:tmpl w:val="99200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E04E1"/>
    <w:multiLevelType w:val="hybridMultilevel"/>
    <w:tmpl w:val="8C8E8BFA"/>
    <w:lvl w:ilvl="0" w:tplc="40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8561686"/>
    <w:multiLevelType w:val="hybridMultilevel"/>
    <w:tmpl w:val="81122B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0808C0"/>
    <w:multiLevelType w:val="hybridMultilevel"/>
    <w:tmpl w:val="DCB6ADCE"/>
    <w:lvl w:ilvl="0" w:tplc="0409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 w15:restartNumberingAfterBreak="0">
    <w:nsid w:val="6A5042FC"/>
    <w:multiLevelType w:val="hybridMultilevel"/>
    <w:tmpl w:val="2DF0BC70"/>
    <w:lvl w:ilvl="0" w:tplc="4009000F">
      <w:start w:val="1"/>
      <w:numFmt w:val="decimal"/>
      <w:lvlText w:val="%1."/>
      <w:lvlJc w:val="left"/>
      <w:pPr>
        <w:ind w:left="1425" w:hanging="360"/>
      </w:p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2B00E5C"/>
    <w:multiLevelType w:val="hybridMultilevel"/>
    <w:tmpl w:val="08108B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2FC6FCC"/>
    <w:multiLevelType w:val="hybridMultilevel"/>
    <w:tmpl w:val="6EE0E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6D39"/>
    <w:multiLevelType w:val="hybridMultilevel"/>
    <w:tmpl w:val="D4B01FBE"/>
    <w:lvl w:ilvl="0" w:tplc="03A889EC">
      <w:start w:val="1"/>
      <w:numFmt w:val="bullet"/>
      <w:lvlText w:val="-"/>
      <w:lvlJc w:val="left"/>
      <w:pPr>
        <w:ind w:left="1425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E624877"/>
    <w:multiLevelType w:val="hybridMultilevel"/>
    <w:tmpl w:val="7102B77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FE957E9"/>
    <w:multiLevelType w:val="hybridMultilevel"/>
    <w:tmpl w:val="7E22759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978613087">
    <w:abstractNumId w:val="8"/>
  </w:num>
  <w:num w:numId="2" w16cid:durableId="1844124823">
    <w:abstractNumId w:val="4"/>
  </w:num>
  <w:num w:numId="3" w16cid:durableId="60451197">
    <w:abstractNumId w:val="11"/>
  </w:num>
  <w:num w:numId="4" w16cid:durableId="1636445684">
    <w:abstractNumId w:val="3"/>
  </w:num>
  <w:num w:numId="5" w16cid:durableId="742409859">
    <w:abstractNumId w:val="17"/>
  </w:num>
  <w:num w:numId="6" w16cid:durableId="1632900595">
    <w:abstractNumId w:val="22"/>
  </w:num>
  <w:num w:numId="7" w16cid:durableId="1206988179">
    <w:abstractNumId w:val="20"/>
  </w:num>
  <w:num w:numId="8" w16cid:durableId="1665090632">
    <w:abstractNumId w:val="9"/>
  </w:num>
  <w:num w:numId="9" w16cid:durableId="242302596">
    <w:abstractNumId w:val="5"/>
  </w:num>
  <w:num w:numId="10" w16cid:durableId="1704594177">
    <w:abstractNumId w:val="23"/>
  </w:num>
  <w:num w:numId="11" w16cid:durableId="1564831901">
    <w:abstractNumId w:val="19"/>
  </w:num>
  <w:num w:numId="12" w16cid:durableId="1604607728">
    <w:abstractNumId w:val="21"/>
  </w:num>
  <w:num w:numId="13" w16cid:durableId="1869559726">
    <w:abstractNumId w:val="7"/>
  </w:num>
  <w:num w:numId="14" w16cid:durableId="1768648027">
    <w:abstractNumId w:val="14"/>
  </w:num>
  <w:num w:numId="15" w16cid:durableId="333148754">
    <w:abstractNumId w:val="2"/>
  </w:num>
  <w:num w:numId="16" w16cid:durableId="695546680">
    <w:abstractNumId w:val="6"/>
  </w:num>
  <w:num w:numId="17" w16cid:durableId="504174074">
    <w:abstractNumId w:val="1"/>
  </w:num>
  <w:num w:numId="18" w16cid:durableId="951322770">
    <w:abstractNumId w:val="18"/>
  </w:num>
  <w:num w:numId="19" w16cid:durableId="1144665971">
    <w:abstractNumId w:val="0"/>
  </w:num>
  <w:num w:numId="20" w16cid:durableId="1643461756">
    <w:abstractNumId w:val="10"/>
  </w:num>
  <w:num w:numId="21" w16cid:durableId="1871214311">
    <w:abstractNumId w:val="15"/>
  </w:num>
  <w:num w:numId="22" w16cid:durableId="1052656733">
    <w:abstractNumId w:val="16"/>
  </w:num>
  <w:num w:numId="23" w16cid:durableId="1577400658">
    <w:abstractNumId w:val="12"/>
  </w:num>
  <w:num w:numId="24" w16cid:durableId="9659356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A2"/>
    <w:rsid w:val="00104F20"/>
    <w:rsid w:val="00143D5D"/>
    <w:rsid w:val="001A5A56"/>
    <w:rsid w:val="00263544"/>
    <w:rsid w:val="002F49A2"/>
    <w:rsid w:val="00324D17"/>
    <w:rsid w:val="00441F00"/>
    <w:rsid w:val="0044754C"/>
    <w:rsid w:val="004807F2"/>
    <w:rsid w:val="004F397E"/>
    <w:rsid w:val="00534B37"/>
    <w:rsid w:val="005B0E27"/>
    <w:rsid w:val="005C1657"/>
    <w:rsid w:val="006157AF"/>
    <w:rsid w:val="00634FEC"/>
    <w:rsid w:val="006C6923"/>
    <w:rsid w:val="00702AB7"/>
    <w:rsid w:val="0073025E"/>
    <w:rsid w:val="00743D03"/>
    <w:rsid w:val="00895A56"/>
    <w:rsid w:val="0090307B"/>
    <w:rsid w:val="00936F68"/>
    <w:rsid w:val="009568EA"/>
    <w:rsid w:val="009C659C"/>
    <w:rsid w:val="009E69A0"/>
    <w:rsid w:val="00AE3F7C"/>
    <w:rsid w:val="00BE27CB"/>
    <w:rsid w:val="00BF59BF"/>
    <w:rsid w:val="00C13F8D"/>
    <w:rsid w:val="00C30674"/>
    <w:rsid w:val="00C425E2"/>
    <w:rsid w:val="00CD2ED1"/>
    <w:rsid w:val="00D06E7A"/>
    <w:rsid w:val="00DF6095"/>
    <w:rsid w:val="00ED6836"/>
    <w:rsid w:val="00EE6B70"/>
    <w:rsid w:val="00F07B93"/>
    <w:rsid w:val="00F255FE"/>
    <w:rsid w:val="00F665BF"/>
    <w:rsid w:val="00FC5603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7178"/>
  <w15:docId w15:val="{CFBA3AD9-31D6-4CF6-BE00-6E1CD17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34" w:lineRule="auto"/>
      <w:ind w:left="715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Miheer Jain M&amp;A.docx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Miheer Jain M&amp;A.docx</dc:title>
  <dc:subject/>
  <dc:creator>DELL-PC</dc:creator>
  <cp:keywords/>
  <cp:lastModifiedBy>Vanshika Bhatia</cp:lastModifiedBy>
  <cp:revision>2</cp:revision>
  <cp:lastPrinted>2023-06-01T19:33:00Z</cp:lastPrinted>
  <dcterms:created xsi:type="dcterms:W3CDTF">2023-09-18T17:01:00Z</dcterms:created>
  <dcterms:modified xsi:type="dcterms:W3CDTF">2023-09-18T17:01:00Z</dcterms:modified>
</cp:coreProperties>
</file>