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9A800" w14:textId="77777777" w:rsidR="00257EB1" w:rsidRPr="000D7A8E" w:rsidRDefault="00DF5691" w:rsidP="000D7A8E">
      <w:pPr>
        <w:spacing w:line="240" w:lineRule="auto"/>
        <w:jc w:val="center"/>
        <w:rPr>
          <w:rFonts w:cstheme="minorHAnsi"/>
          <w:b/>
          <w:bCs/>
          <w:szCs w:val="22"/>
          <w:u w:val="single"/>
        </w:rPr>
      </w:pPr>
      <w:r w:rsidRPr="000D7A8E">
        <w:rPr>
          <w:rFonts w:cstheme="minorHAnsi"/>
          <w:b/>
          <w:bCs/>
          <w:szCs w:val="22"/>
          <w:u w:val="single"/>
        </w:rPr>
        <w:t>BIPASHA KUNDU</w:t>
      </w:r>
    </w:p>
    <w:p w14:paraId="24AED6D4" w14:textId="61894FED" w:rsidR="00DF5691" w:rsidRPr="000D7A8E" w:rsidRDefault="00620683" w:rsidP="000D7A8E">
      <w:pPr>
        <w:spacing w:line="240" w:lineRule="auto"/>
        <w:jc w:val="center"/>
        <w:rPr>
          <w:rFonts w:cstheme="minorHAnsi"/>
          <w:color w:val="000000" w:themeColor="text1"/>
          <w:szCs w:val="22"/>
        </w:rPr>
      </w:pPr>
      <w:r w:rsidRPr="000D7A8E">
        <w:rPr>
          <w:rFonts w:cstheme="minorHAnsi"/>
          <w:szCs w:val="22"/>
        </w:rPr>
        <w:t>Contact: (+91)-6290903654:</w:t>
      </w:r>
      <w:r w:rsidR="00DF5691" w:rsidRPr="000D7A8E">
        <w:rPr>
          <w:rFonts w:cstheme="minorHAnsi"/>
          <w:szCs w:val="22"/>
        </w:rPr>
        <w:t xml:space="preserve"> </w:t>
      </w:r>
      <w:hyperlink r:id="rId7" w:history="1">
        <w:r w:rsidR="00C90583" w:rsidRPr="001A477A">
          <w:rPr>
            <w:rStyle w:val="Hyperlink"/>
            <w:rFonts w:cstheme="minorHAnsi"/>
            <w:szCs w:val="22"/>
          </w:rPr>
          <w:t>bipasha.kundu20@gmail.com</w:t>
        </w:r>
      </w:hyperlink>
      <w:r w:rsidR="00C90583">
        <w:rPr>
          <w:rFonts w:cstheme="minorHAnsi"/>
          <w:szCs w:val="22"/>
        </w:rPr>
        <w:t xml:space="preserve"> </w:t>
      </w:r>
    </w:p>
    <w:p w14:paraId="627439C9" w14:textId="46EDEA6F" w:rsidR="006E0691" w:rsidRPr="000D7A8E" w:rsidRDefault="00DF5691" w:rsidP="000D7A8E">
      <w:pPr>
        <w:spacing w:line="240" w:lineRule="auto"/>
        <w:jc w:val="center"/>
        <w:rPr>
          <w:rFonts w:cstheme="minorHAnsi"/>
          <w:color w:val="000000" w:themeColor="text1"/>
          <w:szCs w:val="22"/>
          <w:u w:val="single"/>
        </w:rPr>
      </w:pPr>
      <w:r w:rsidRPr="000D7A8E">
        <w:rPr>
          <w:rFonts w:cstheme="minorHAnsi"/>
          <w:color w:val="000000" w:themeColor="text1"/>
          <w:szCs w:val="22"/>
        </w:rPr>
        <w:t xml:space="preserve">LinkedIn: </w:t>
      </w:r>
      <w:hyperlink r:id="rId8" w:history="1">
        <w:r w:rsidR="00C90583" w:rsidRPr="001A477A">
          <w:rPr>
            <w:rStyle w:val="Hyperlink"/>
            <w:rFonts w:cstheme="minorHAnsi"/>
            <w:szCs w:val="22"/>
          </w:rPr>
          <w:t>www.linkedin.com/in/bipasha-kundu-6008b21b1</w:t>
        </w:r>
      </w:hyperlink>
      <w:r w:rsidR="00C90583">
        <w:rPr>
          <w:rFonts w:cstheme="minorHAnsi"/>
          <w:color w:val="000000" w:themeColor="text1"/>
          <w:szCs w:val="22"/>
          <w:u w:val="single"/>
        </w:rPr>
        <w:t xml:space="preserve"> </w:t>
      </w:r>
      <w:bookmarkStart w:id="0" w:name="_GoBack"/>
      <w:bookmarkEnd w:id="0"/>
    </w:p>
    <w:p w14:paraId="1FD9CBC2" w14:textId="77777777" w:rsidR="006E0691" w:rsidRPr="000D7A8E" w:rsidRDefault="006E0691" w:rsidP="000D7A8E">
      <w:pPr>
        <w:shd w:val="clear" w:color="auto" w:fill="D5DCE4" w:themeFill="text2" w:themeFillTint="33"/>
        <w:spacing w:line="240" w:lineRule="auto"/>
        <w:jc w:val="both"/>
        <w:rPr>
          <w:rStyle w:val="vanity-namedomain"/>
          <w:rFonts w:cstheme="minorHAnsi"/>
          <w:b/>
          <w:bCs/>
          <w:szCs w:val="22"/>
          <w:u w:val="single"/>
        </w:rPr>
      </w:pPr>
      <w:r w:rsidRPr="000D7A8E">
        <w:rPr>
          <w:rStyle w:val="vanity-namedomain"/>
          <w:rFonts w:cstheme="minorHAnsi"/>
          <w:b/>
          <w:bCs/>
          <w:szCs w:val="22"/>
          <w:u w:val="single"/>
        </w:rPr>
        <w:t>EDUCATION</w:t>
      </w:r>
    </w:p>
    <w:p w14:paraId="016A8EFF" w14:textId="6E827A49" w:rsidR="00DF5691" w:rsidRPr="000D7A8E" w:rsidRDefault="00DF5691" w:rsidP="000D7A8E">
      <w:pPr>
        <w:pStyle w:val="ListParagraph"/>
        <w:numPr>
          <w:ilvl w:val="0"/>
          <w:numId w:val="4"/>
        </w:numPr>
        <w:spacing w:line="360" w:lineRule="auto"/>
        <w:ind w:left="0" w:hanging="436"/>
        <w:jc w:val="both"/>
        <w:rPr>
          <w:rStyle w:val="break-words"/>
          <w:rFonts w:cstheme="minorHAnsi"/>
          <w:szCs w:val="22"/>
          <w:bdr w:val="none" w:sz="0" w:space="0" w:color="auto" w:frame="1"/>
          <w:shd w:val="clear" w:color="auto" w:fill="FFFFFF"/>
        </w:rPr>
      </w:pPr>
      <w:r w:rsidRPr="000D7A8E">
        <w:rPr>
          <w:rStyle w:val="break-words"/>
          <w:rFonts w:cstheme="minorHAnsi"/>
          <w:szCs w:val="22"/>
          <w:bdr w:val="none" w:sz="0" w:space="0" w:color="auto" w:frame="1"/>
          <w:shd w:val="clear" w:color="auto" w:fill="FFFFFF"/>
        </w:rPr>
        <w:t>B.A. LL.B</w:t>
      </w:r>
      <w:r w:rsidR="006841DA" w:rsidRPr="000D7A8E">
        <w:rPr>
          <w:rStyle w:val="break-words"/>
          <w:rFonts w:cstheme="minorHAnsi"/>
          <w:szCs w:val="22"/>
          <w:bdr w:val="none" w:sz="0" w:space="0" w:color="auto" w:frame="1"/>
          <w:shd w:val="clear" w:color="auto" w:fill="FFFFFF"/>
        </w:rPr>
        <w:t>., SOUTH CALCUTTA LAW COLLEGE [8</w:t>
      </w:r>
      <w:r w:rsidRPr="000D7A8E">
        <w:rPr>
          <w:rStyle w:val="break-words"/>
          <w:rFonts w:cstheme="minorHAnsi"/>
          <w:szCs w:val="22"/>
          <w:bdr w:val="none" w:sz="0" w:space="0" w:color="auto" w:frame="1"/>
          <w:shd w:val="clear" w:color="auto" w:fill="FFFFFF"/>
          <w:vertAlign w:val="superscript"/>
        </w:rPr>
        <w:t>th</w:t>
      </w:r>
      <w:r w:rsidRPr="000D7A8E">
        <w:rPr>
          <w:rStyle w:val="break-words"/>
          <w:rFonts w:cstheme="minorHAnsi"/>
          <w:szCs w:val="22"/>
          <w:bdr w:val="none" w:sz="0" w:space="0" w:color="auto" w:frame="1"/>
          <w:shd w:val="clear" w:color="auto" w:fill="FFFFFF"/>
        </w:rPr>
        <w:t xml:space="preserve"> SEMESTER], 2019-2024: </w:t>
      </w:r>
      <w:r w:rsidR="00371CD8">
        <w:rPr>
          <w:rStyle w:val="break-words"/>
          <w:rFonts w:cstheme="minorHAnsi"/>
          <w:szCs w:val="22"/>
          <w:bdr w:val="none" w:sz="0" w:space="0" w:color="auto" w:frame="1"/>
          <w:shd w:val="clear" w:color="auto" w:fill="FFFFFF"/>
        </w:rPr>
        <w:tab/>
      </w:r>
      <w:r w:rsidR="00371CD8">
        <w:rPr>
          <w:rStyle w:val="break-words"/>
          <w:rFonts w:cstheme="minorHAnsi"/>
          <w:szCs w:val="22"/>
          <w:bdr w:val="none" w:sz="0" w:space="0" w:color="auto" w:frame="1"/>
          <w:shd w:val="clear" w:color="auto" w:fill="FFFFFF"/>
        </w:rPr>
        <w:tab/>
      </w:r>
      <w:r w:rsidR="00371CD8">
        <w:rPr>
          <w:rStyle w:val="break-words"/>
          <w:rFonts w:cstheme="minorHAnsi"/>
          <w:szCs w:val="22"/>
          <w:bdr w:val="none" w:sz="0" w:space="0" w:color="auto" w:frame="1"/>
          <w:shd w:val="clear" w:color="auto" w:fill="FFFFFF"/>
        </w:rPr>
        <w:tab/>
        <w:t xml:space="preserve">          </w:t>
      </w:r>
      <w:r w:rsidR="006841DA" w:rsidRPr="000D7A8E">
        <w:rPr>
          <w:rStyle w:val="break-words"/>
          <w:rFonts w:cstheme="minorHAnsi"/>
          <w:szCs w:val="22"/>
          <w:bdr w:val="none" w:sz="0" w:space="0" w:color="auto" w:frame="1"/>
          <w:shd w:val="clear" w:color="auto" w:fill="FFFFFF"/>
        </w:rPr>
        <w:t>6</w:t>
      </w:r>
      <w:r w:rsidRPr="000D7A8E">
        <w:rPr>
          <w:rStyle w:val="break-words"/>
          <w:rFonts w:cstheme="minorHAnsi"/>
          <w:szCs w:val="22"/>
          <w:bdr w:val="none" w:sz="0" w:space="0" w:color="auto" w:frame="1"/>
          <w:shd w:val="clear" w:color="auto" w:fill="FFFFFF"/>
        </w:rPr>
        <w:t>.0/10</w:t>
      </w:r>
    </w:p>
    <w:p w14:paraId="6FFC84FB" w14:textId="56F9CD1F" w:rsidR="006E0691" w:rsidRPr="000D7A8E" w:rsidRDefault="006E0691" w:rsidP="000D7A8E">
      <w:pPr>
        <w:pStyle w:val="ListParagraph"/>
        <w:numPr>
          <w:ilvl w:val="0"/>
          <w:numId w:val="4"/>
        </w:numPr>
        <w:spacing w:line="360" w:lineRule="auto"/>
        <w:ind w:left="0" w:hanging="426"/>
        <w:jc w:val="both"/>
        <w:rPr>
          <w:rStyle w:val="break-words"/>
          <w:rFonts w:cstheme="minorHAnsi"/>
          <w:szCs w:val="22"/>
          <w:bdr w:val="none" w:sz="0" w:space="0" w:color="auto" w:frame="1"/>
          <w:shd w:val="clear" w:color="auto" w:fill="FFFFFF"/>
        </w:rPr>
      </w:pPr>
      <w:r w:rsidRPr="000D7A8E">
        <w:rPr>
          <w:rStyle w:val="break-words"/>
          <w:rFonts w:cstheme="minorHAnsi"/>
          <w:szCs w:val="22"/>
          <w:bdr w:val="none" w:sz="0" w:space="0" w:color="auto" w:frame="1"/>
          <w:shd w:val="clear" w:color="auto" w:fill="FFFFFF"/>
        </w:rPr>
        <w:t xml:space="preserve">BARASAT INDIRA GANDHI MEMORIAL HIGH SCHOOL, [Class XII; CBSE Board], 2016-2018: </w:t>
      </w:r>
      <w:r w:rsidR="00371CD8">
        <w:rPr>
          <w:rStyle w:val="break-words"/>
          <w:rFonts w:cstheme="minorHAnsi"/>
          <w:szCs w:val="22"/>
          <w:bdr w:val="none" w:sz="0" w:space="0" w:color="auto" w:frame="1"/>
          <w:shd w:val="clear" w:color="auto" w:fill="FFFFFF"/>
        </w:rPr>
        <w:tab/>
      </w:r>
      <w:r w:rsidRPr="000D7A8E">
        <w:rPr>
          <w:rStyle w:val="break-words"/>
          <w:rFonts w:cstheme="minorHAnsi"/>
          <w:szCs w:val="22"/>
          <w:bdr w:val="none" w:sz="0" w:space="0" w:color="auto" w:frame="1"/>
          <w:shd w:val="clear" w:color="auto" w:fill="FFFFFF"/>
        </w:rPr>
        <w:t>65%</w:t>
      </w:r>
    </w:p>
    <w:p w14:paraId="458681CD" w14:textId="045E0794" w:rsidR="006E0691" w:rsidRPr="000D7A8E" w:rsidRDefault="006E0691" w:rsidP="000D7A8E">
      <w:pPr>
        <w:pStyle w:val="ListParagraph"/>
        <w:numPr>
          <w:ilvl w:val="0"/>
          <w:numId w:val="4"/>
        </w:numPr>
        <w:spacing w:line="360" w:lineRule="auto"/>
        <w:ind w:left="0" w:hanging="426"/>
        <w:jc w:val="both"/>
        <w:rPr>
          <w:rStyle w:val="break-words"/>
          <w:rFonts w:cstheme="minorHAnsi"/>
          <w:szCs w:val="22"/>
          <w:bdr w:val="none" w:sz="0" w:space="0" w:color="auto" w:frame="1"/>
          <w:shd w:val="clear" w:color="auto" w:fill="FFFFFF"/>
        </w:rPr>
      </w:pPr>
      <w:r w:rsidRPr="000D7A8E">
        <w:rPr>
          <w:rStyle w:val="break-words"/>
          <w:rFonts w:cstheme="minorHAnsi"/>
          <w:szCs w:val="22"/>
          <w:bdr w:val="none" w:sz="0" w:space="0" w:color="auto" w:frame="1"/>
          <w:shd w:val="clear" w:color="auto" w:fill="FFFFFF"/>
        </w:rPr>
        <w:t xml:space="preserve">STRATFORD DAY SCHOOL, [Class X, CISCE Board], 2004-2016: </w:t>
      </w:r>
      <w:r w:rsidR="00371CD8">
        <w:rPr>
          <w:rStyle w:val="break-words"/>
          <w:rFonts w:cstheme="minorHAnsi"/>
          <w:szCs w:val="22"/>
          <w:bdr w:val="none" w:sz="0" w:space="0" w:color="auto" w:frame="1"/>
          <w:shd w:val="clear" w:color="auto" w:fill="FFFFFF"/>
        </w:rPr>
        <w:tab/>
      </w:r>
      <w:r w:rsidR="00371CD8">
        <w:rPr>
          <w:rStyle w:val="break-words"/>
          <w:rFonts w:cstheme="minorHAnsi"/>
          <w:szCs w:val="22"/>
          <w:bdr w:val="none" w:sz="0" w:space="0" w:color="auto" w:frame="1"/>
          <w:shd w:val="clear" w:color="auto" w:fill="FFFFFF"/>
        </w:rPr>
        <w:tab/>
      </w:r>
      <w:r w:rsidR="00371CD8">
        <w:rPr>
          <w:rStyle w:val="break-words"/>
          <w:rFonts w:cstheme="minorHAnsi"/>
          <w:szCs w:val="22"/>
          <w:bdr w:val="none" w:sz="0" w:space="0" w:color="auto" w:frame="1"/>
          <w:shd w:val="clear" w:color="auto" w:fill="FFFFFF"/>
        </w:rPr>
        <w:tab/>
      </w:r>
      <w:r w:rsidR="00371CD8">
        <w:rPr>
          <w:rStyle w:val="break-words"/>
          <w:rFonts w:cstheme="minorHAnsi"/>
          <w:szCs w:val="22"/>
          <w:bdr w:val="none" w:sz="0" w:space="0" w:color="auto" w:frame="1"/>
          <w:shd w:val="clear" w:color="auto" w:fill="FFFFFF"/>
        </w:rPr>
        <w:tab/>
      </w:r>
      <w:r w:rsidR="00371CD8">
        <w:rPr>
          <w:rStyle w:val="break-words"/>
          <w:rFonts w:cstheme="minorHAnsi"/>
          <w:szCs w:val="22"/>
          <w:bdr w:val="none" w:sz="0" w:space="0" w:color="auto" w:frame="1"/>
          <w:shd w:val="clear" w:color="auto" w:fill="FFFFFF"/>
        </w:rPr>
        <w:tab/>
      </w:r>
      <w:r w:rsidRPr="000D7A8E">
        <w:rPr>
          <w:rStyle w:val="break-words"/>
          <w:rFonts w:cstheme="minorHAnsi"/>
          <w:szCs w:val="22"/>
          <w:bdr w:val="none" w:sz="0" w:space="0" w:color="auto" w:frame="1"/>
          <w:shd w:val="clear" w:color="auto" w:fill="FFFFFF"/>
        </w:rPr>
        <w:t>74%</w:t>
      </w:r>
    </w:p>
    <w:p w14:paraId="542E7B26" w14:textId="77777777" w:rsidR="002E3BCC" w:rsidRPr="000D7A8E" w:rsidRDefault="002E3BCC" w:rsidP="000D7A8E">
      <w:pPr>
        <w:shd w:val="clear" w:color="auto" w:fill="D5DCE4" w:themeFill="text2" w:themeFillTint="33"/>
        <w:jc w:val="both"/>
        <w:rPr>
          <w:rFonts w:cstheme="minorHAnsi"/>
          <w:b/>
          <w:bCs/>
          <w:szCs w:val="22"/>
          <w:u w:val="single"/>
        </w:rPr>
      </w:pPr>
      <w:r w:rsidRPr="000D7A8E">
        <w:rPr>
          <w:rFonts w:cstheme="minorHAnsi"/>
          <w:b/>
          <w:bCs/>
          <w:szCs w:val="22"/>
          <w:u w:val="single"/>
        </w:rPr>
        <w:t>INTERNSHIP EXPERIENCE</w:t>
      </w:r>
    </w:p>
    <w:p w14:paraId="3C45BF03" w14:textId="29EB64B2" w:rsidR="00996C72" w:rsidRPr="000D7A8E" w:rsidRDefault="00996C72" w:rsidP="000D7A8E">
      <w:pPr>
        <w:pStyle w:val="ListParagraph"/>
        <w:numPr>
          <w:ilvl w:val="0"/>
          <w:numId w:val="5"/>
        </w:numPr>
        <w:spacing w:before="240" w:line="360" w:lineRule="auto"/>
        <w:ind w:left="0" w:hanging="426"/>
        <w:jc w:val="both"/>
        <w:rPr>
          <w:rStyle w:val="break-words"/>
          <w:rFonts w:cstheme="minorHAnsi"/>
          <w:b/>
          <w:color w:val="000000" w:themeColor="text1"/>
          <w:szCs w:val="22"/>
          <w:u w:val="single"/>
          <w:bdr w:val="none" w:sz="0" w:space="0" w:color="auto" w:frame="1"/>
          <w:shd w:val="clear" w:color="auto" w:fill="FFFFFF"/>
        </w:rPr>
      </w:pPr>
      <w:r w:rsidRPr="000D7A8E">
        <w:rPr>
          <w:rStyle w:val="break-words"/>
          <w:rFonts w:cstheme="minorHAnsi"/>
          <w:b/>
          <w:color w:val="000000" w:themeColor="text1"/>
          <w:szCs w:val="22"/>
          <w:u w:val="single"/>
          <w:bdr w:val="none" w:sz="0" w:space="0" w:color="auto" w:frame="1"/>
          <w:shd w:val="clear" w:color="auto" w:fill="FFFFFF"/>
        </w:rPr>
        <w:t>PS2 LEGA</w:t>
      </w:r>
      <w:r w:rsidR="000D7A8E">
        <w:rPr>
          <w:rStyle w:val="break-words"/>
          <w:rFonts w:cstheme="minorHAnsi"/>
          <w:b/>
          <w:color w:val="000000" w:themeColor="text1"/>
          <w:szCs w:val="22"/>
          <w:u w:val="single"/>
          <w:bdr w:val="none" w:sz="0" w:space="0" w:color="auto" w:frame="1"/>
          <w:shd w:val="clear" w:color="auto" w:fill="FFFFFF"/>
        </w:rPr>
        <w:t>L</w:t>
      </w:r>
      <w:r w:rsidR="000D7A8E">
        <w:rPr>
          <w:rStyle w:val="break-words"/>
          <w:rFonts w:cstheme="minorHAnsi"/>
          <w:bCs/>
          <w:color w:val="000000" w:themeColor="text1"/>
          <w:szCs w:val="22"/>
          <w:bdr w:val="none" w:sz="0" w:space="0" w:color="auto" w:frame="1"/>
          <w:shd w:val="clear" w:color="auto" w:fill="FFFFFF"/>
        </w:rPr>
        <w:tab/>
      </w:r>
      <w:r w:rsidR="000D7A8E">
        <w:rPr>
          <w:rStyle w:val="break-words"/>
          <w:rFonts w:cstheme="minorHAnsi"/>
          <w:bCs/>
          <w:color w:val="000000" w:themeColor="text1"/>
          <w:szCs w:val="22"/>
          <w:bdr w:val="none" w:sz="0" w:space="0" w:color="auto" w:frame="1"/>
          <w:shd w:val="clear" w:color="auto" w:fill="FFFFFF"/>
        </w:rPr>
        <w:tab/>
      </w:r>
      <w:r w:rsidR="008E3E4C">
        <w:rPr>
          <w:rStyle w:val="break-words"/>
          <w:rFonts w:cstheme="minorHAnsi"/>
          <w:bCs/>
          <w:color w:val="000000" w:themeColor="text1"/>
          <w:szCs w:val="22"/>
          <w:bdr w:val="none" w:sz="0" w:space="0" w:color="auto" w:frame="1"/>
          <w:shd w:val="clear" w:color="auto" w:fill="FFFFFF"/>
        </w:rPr>
        <w:t xml:space="preserve">             </w:t>
      </w:r>
      <w:r w:rsidR="00B73787" w:rsidRPr="000D7A8E">
        <w:rPr>
          <w:rStyle w:val="break-words"/>
          <w:rFonts w:cstheme="minorHAnsi"/>
          <w:b/>
          <w:color w:val="000000" w:themeColor="text1"/>
          <w:szCs w:val="22"/>
          <w:bdr w:val="none" w:sz="0" w:space="0" w:color="auto" w:frame="1"/>
          <w:shd w:val="clear" w:color="auto" w:fill="FFFFFF"/>
        </w:rPr>
        <w:t>[August’23- January’24 (5 months)] &amp; [April’24- June’24 (2 months)]</w:t>
      </w:r>
    </w:p>
    <w:p w14:paraId="54F9C644" w14:textId="32DA8906" w:rsidR="00996C72" w:rsidRPr="000D7A8E" w:rsidRDefault="00996C72" w:rsidP="000D7A8E">
      <w:pPr>
        <w:pStyle w:val="ListParagraph"/>
        <w:numPr>
          <w:ilvl w:val="0"/>
          <w:numId w:val="21"/>
        </w:numPr>
        <w:spacing w:before="240" w:line="360" w:lineRule="auto"/>
        <w:ind w:left="0" w:hanging="426"/>
        <w:jc w:val="both"/>
        <w:rPr>
          <w:rStyle w:val="break-words"/>
          <w:rFonts w:cstheme="minorHAnsi"/>
          <w:b/>
          <w:color w:val="000000" w:themeColor="text1"/>
          <w:szCs w:val="22"/>
          <w:u w:val="single"/>
          <w:bdr w:val="none" w:sz="0" w:space="0" w:color="auto" w:frame="1"/>
          <w:shd w:val="clear" w:color="auto" w:fill="FFFFFF"/>
        </w:rPr>
      </w:pPr>
      <w:r w:rsidRPr="000D7A8E">
        <w:rPr>
          <w:rStyle w:val="break-words"/>
          <w:rFonts w:cstheme="minorHAnsi"/>
          <w:color w:val="000000" w:themeColor="text1"/>
          <w:szCs w:val="22"/>
          <w:bdr w:val="none" w:sz="0" w:space="0" w:color="auto" w:frame="1"/>
          <w:shd w:val="clear" w:color="auto" w:fill="FFFFFF"/>
        </w:rPr>
        <w:t>Drafted Le</w:t>
      </w:r>
      <w:r w:rsidR="005D0D28" w:rsidRPr="000D7A8E">
        <w:rPr>
          <w:rStyle w:val="break-words"/>
          <w:rFonts w:cstheme="minorHAnsi"/>
          <w:color w:val="000000" w:themeColor="text1"/>
          <w:szCs w:val="22"/>
          <w:bdr w:val="none" w:sz="0" w:space="0" w:color="auto" w:frame="1"/>
          <w:shd w:val="clear" w:color="auto" w:fill="FFFFFF"/>
        </w:rPr>
        <w:t>gal Petitions (Time petitions, Absent Petitions, Deficit Court Fee Petition, Put Up,</w:t>
      </w:r>
      <w:r w:rsidR="000D7A8E">
        <w:rPr>
          <w:rStyle w:val="break-words"/>
          <w:rFonts w:cstheme="minorHAnsi"/>
          <w:color w:val="000000" w:themeColor="text1"/>
          <w:szCs w:val="22"/>
          <w:bdr w:val="none" w:sz="0" w:space="0" w:color="auto" w:frame="1"/>
          <w:shd w:val="clear" w:color="auto" w:fill="FFFFFF"/>
        </w:rPr>
        <w:t xml:space="preserve"> </w:t>
      </w:r>
      <w:r w:rsidRPr="000D7A8E">
        <w:rPr>
          <w:rStyle w:val="break-words"/>
          <w:rFonts w:cstheme="minorHAnsi"/>
          <w:color w:val="000000" w:themeColor="text1"/>
          <w:szCs w:val="22"/>
          <w:bdr w:val="none" w:sz="0" w:space="0" w:color="auto" w:frame="1"/>
          <w:shd w:val="clear" w:color="auto" w:fill="FFFFFF"/>
        </w:rPr>
        <w:t>Show Cause</w:t>
      </w:r>
      <w:r w:rsidR="005D0D28" w:rsidRPr="000D7A8E">
        <w:rPr>
          <w:rStyle w:val="break-words"/>
          <w:rFonts w:cstheme="minorHAnsi"/>
          <w:color w:val="000000" w:themeColor="text1"/>
          <w:szCs w:val="22"/>
          <w:bdr w:val="none" w:sz="0" w:space="0" w:color="auto" w:frame="1"/>
          <w:shd w:val="clear" w:color="auto" w:fill="FFFFFF"/>
        </w:rPr>
        <w:t>s, Bail</w:t>
      </w:r>
      <w:r w:rsidRPr="000D7A8E">
        <w:rPr>
          <w:rStyle w:val="break-words"/>
          <w:rFonts w:cstheme="minorHAnsi"/>
          <w:color w:val="000000" w:themeColor="text1"/>
          <w:szCs w:val="22"/>
          <w:bdr w:val="none" w:sz="0" w:space="0" w:color="auto" w:frame="1"/>
          <w:shd w:val="clear" w:color="auto" w:fill="FFFFFF"/>
        </w:rPr>
        <w:t xml:space="preserve"> Petitions</w:t>
      </w:r>
      <w:r w:rsidR="005D0D28" w:rsidRPr="000D7A8E">
        <w:rPr>
          <w:rStyle w:val="break-words"/>
          <w:rFonts w:cstheme="minorHAnsi"/>
          <w:color w:val="000000" w:themeColor="text1"/>
          <w:szCs w:val="22"/>
          <w:bdr w:val="none" w:sz="0" w:space="0" w:color="auto" w:frame="1"/>
          <w:shd w:val="clear" w:color="auto" w:fill="FFFFFF"/>
        </w:rPr>
        <w:t>, Evidence, Affidavit of Service, Written Statements, Written Objection</w:t>
      </w:r>
      <w:r w:rsidRPr="000D7A8E">
        <w:rPr>
          <w:rStyle w:val="break-words"/>
          <w:rFonts w:cstheme="minorHAnsi"/>
          <w:color w:val="000000" w:themeColor="text1"/>
          <w:szCs w:val="22"/>
          <w:bdr w:val="none" w:sz="0" w:space="0" w:color="auto" w:frame="1"/>
          <w:shd w:val="clear" w:color="auto" w:fill="FFFFFF"/>
        </w:rPr>
        <w:t>)</w:t>
      </w:r>
      <w:r w:rsidR="008E3E4C">
        <w:rPr>
          <w:rStyle w:val="break-words"/>
          <w:rFonts w:cstheme="minorHAnsi"/>
          <w:color w:val="000000" w:themeColor="text1"/>
          <w:szCs w:val="22"/>
          <w:bdr w:val="none" w:sz="0" w:space="0" w:color="auto" w:frame="1"/>
          <w:shd w:val="clear" w:color="auto" w:fill="FFFFFF"/>
        </w:rPr>
        <w:t>;</w:t>
      </w:r>
    </w:p>
    <w:p w14:paraId="6DA27C06" w14:textId="718F6D4B" w:rsidR="00996C72" w:rsidRPr="000D7A8E" w:rsidRDefault="00996C72" w:rsidP="000D7A8E">
      <w:pPr>
        <w:pStyle w:val="ListParagraph"/>
        <w:numPr>
          <w:ilvl w:val="0"/>
          <w:numId w:val="21"/>
        </w:numPr>
        <w:spacing w:before="240" w:line="360" w:lineRule="auto"/>
        <w:ind w:left="0" w:hanging="426"/>
        <w:jc w:val="both"/>
        <w:rPr>
          <w:rStyle w:val="break-words"/>
          <w:rFonts w:cstheme="minorHAnsi"/>
          <w:b/>
          <w:color w:val="000000" w:themeColor="text1"/>
          <w:szCs w:val="22"/>
          <w:u w:val="single"/>
          <w:bdr w:val="none" w:sz="0" w:space="0" w:color="auto" w:frame="1"/>
          <w:shd w:val="clear" w:color="auto" w:fill="FFFFFF"/>
        </w:rPr>
      </w:pPr>
      <w:r w:rsidRPr="000D7A8E">
        <w:rPr>
          <w:rStyle w:val="break-words"/>
          <w:rFonts w:cstheme="minorHAnsi"/>
          <w:color w:val="000000" w:themeColor="text1"/>
          <w:szCs w:val="22"/>
          <w:bdr w:val="none" w:sz="0" w:space="0" w:color="auto" w:frame="1"/>
          <w:shd w:val="clear" w:color="auto" w:fill="FFFFFF"/>
        </w:rPr>
        <w:t xml:space="preserve">Visited </w:t>
      </w:r>
      <w:r w:rsidR="00620683" w:rsidRPr="000D7A8E">
        <w:rPr>
          <w:rStyle w:val="break-words"/>
          <w:rFonts w:cstheme="minorHAnsi"/>
          <w:color w:val="000000" w:themeColor="text1"/>
          <w:szCs w:val="22"/>
          <w:bdr w:val="none" w:sz="0" w:space="0" w:color="auto" w:frame="1"/>
          <w:shd w:val="clear" w:color="auto" w:fill="FFFFFF"/>
        </w:rPr>
        <w:t xml:space="preserve">Debts Recovery Tribunal, Kolkata, Metropolitan Magistrate Court, City Sessions Court, City Civil Court, District Criminal and Civil Court at Alipore, District Consumer Disputes Redressal Commission (DCDRC), State Consumer Disputes Redressal Commission (SCDRC) and the Hon’ble High Court at Calcutta </w:t>
      </w:r>
      <w:r w:rsidRPr="000D7A8E">
        <w:rPr>
          <w:rStyle w:val="break-words"/>
          <w:rFonts w:cstheme="minorHAnsi"/>
          <w:color w:val="000000" w:themeColor="text1"/>
          <w:szCs w:val="22"/>
          <w:bdr w:val="none" w:sz="0" w:space="0" w:color="auto" w:frame="1"/>
          <w:shd w:val="clear" w:color="auto" w:fill="FFFFFF"/>
        </w:rPr>
        <w:t>for legal proceedings</w:t>
      </w:r>
      <w:r w:rsidR="008E3E4C">
        <w:rPr>
          <w:rStyle w:val="break-words"/>
          <w:rFonts w:cstheme="minorHAnsi"/>
          <w:color w:val="000000" w:themeColor="text1"/>
          <w:szCs w:val="22"/>
          <w:bdr w:val="none" w:sz="0" w:space="0" w:color="auto" w:frame="1"/>
          <w:shd w:val="clear" w:color="auto" w:fill="FFFFFF"/>
        </w:rPr>
        <w:t>;</w:t>
      </w:r>
    </w:p>
    <w:p w14:paraId="060DFB79" w14:textId="697209BB" w:rsidR="00F72EE9" w:rsidRPr="000D7A8E" w:rsidRDefault="00F72EE9" w:rsidP="000D7A8E">
      <w:pPr>
        <w:pStyle w:val="ListParagraph"/>
        <w:numPr>
          <w:ilvl w:val="0"/>
          <w:numId w:val="21"/>
        </w:numPr>
        <w:spacing w:before="240" w:line="360" w:lineRule="auto"/>
        <w:ind w:left="0" w:hanging="426"/>
        <w:jc w:val="both"/>
        <w:rPr>
          <w:rFonts w:cstheme="minorHAnsi"/>
          <w:b/>
          <w:color w:val="000000" w:themeColor="text1"/>
          <w:szCs w:val="22"/>
          <w:u w:val="single"/>
          <w:bdr w:val="none" w:sz="0" w:space="0" w:color="auto" w:frame="1"/>
          <w:shd w:val="clear" w:color="auto" w:fill="FFFFFF"/>
        </w:rPr>
      </w:pPr>
      <w:r w:rsidRPr="000D7A8E">
        <w:rPr>
          <w:rFonts w:cstheme="minorHAnsi"/>
          <w:szCs w:val="22"/>
        </w:rPr>
        <w:t xml:space="preserve">Extensively worked on drafting and </w:t>
      </w:r>
      <w:r w:rsidR="005D0D28" w:rsidRPr="000D7A8E">
        <w:rPr>
          <w:rFonts w:cstheme="minorHAnsi"/>
          <w:szCs w:val="22"/>
        </w:rPr>
        <w:t xml:space="preserve">editing various legal documents, mainly Legal Notices, Money Suits, Original Applications, Consumer Complaint, MAT Suit, </w:t>
      </w:r>
      <w:r w:rsidR="00620683" w:rsidRPr="000D7A8E">
        <w:rPr>
          <w:rFonts w:cstheme="minorHAnsi"/>
          <w:szCs w:val="22"/>
        </w:rPr>
        <w:t>Order VII Rule 11 of CPC</w:t>
      </w:r>
      <w:r w:rsidR="008E3E4C">
        <w:rPr>
          <w:rFonts w:cstheme="minorHAnsi"/>
          <w:szCs w:val="22"/>
        </w:rPr>
        <w:t>;</w:t>
      </w:r>
      <w:r w:rsidR="005D0D28" w:rsidRPr="000D7A8E">
        <w:rPr>
          <w:rFonts w:cstheme="minorHAnsi"/>
          <w:szCs w:val="22"/>
        </w:rPr>
        <w:t xml:space="preserve"> </w:t>
      </w:r>
    </w:p>
    <w:p w14:paraId="62F9E87E" w14:textId="3E7C1862" w:rsidR="00F72EE9" w:rsidRPr="000D7A8E" w:rsidRDefault="00F72EE9" w:rsidP="000D7A8E">
      <w:pPr>
        <w:pStyle w:val="ListParagraph"/>
        <w:numPr>
          <w:ilvl w:val="0"/>
          <w:numId w:val="21"/>
        </w:numPr>
        <w:spacing w:before="240" w:line="360" w:lineRule="auto"/>
        <w:ind w:left="0" w:hanging="426"/>
        <w:jc w:val="both"/>
        <w:rPr>
          <w:rStyle w:val="break-words"/>
        </w:rPr>
      </w:pPr>
      <w:r w:rsidRPr="000D7A8E">
        <w:rPr>
          <w:rStyle w:val="break-words"/>
          <w:color w:val="000000" w:themeColor="text1"/>
          <w:bdr w:val="none" w:sz="0" w:space="0" w:color="auto" w:frame="1"/>
          <w:shd w:val="clear" w:color="auto" w:fill="FFFFFF"/>
        </w:rPr>
        <w:t>Assisted in filing new cases in the court</w:t>
      </w:r>
      <w:r w:rsidR="008E3E4C">
        <w:rPr>
          <w:rStyle w:val="break-words"/>
          <w:color w:val="000000" w:themeColor="text1"/>
          <w:bdr w:val="none" w:sz="0" w:space="0" w:color="auto" w:frame="1"/>
          <w:shd w:val="clear" w:color="auto" w:fill="FFFFFF"/>
        </w:rPr>
        <w:t>;</w:t>
      </w:r>
    </w:p>
    <w:p w14:paraId="270A2FEC" w14:textId="1FD7BB02" w:rsidR="00E572B8" w:rsidRPr="000D7A8E" w:rsidRDefault="00F72EE9" w:rsidP="000D7A8E">
      <w:pPr>
        <w:pStyle w:val="ListParagraph"/>
        <w:numPr>
          <w:ilvl w:val="0"/>
          <w:numId w:val="21"/>
        </w:numPr>
        <w:spacing w:before="240" w:line="360" w:lineRule="auto"/>
        <w:ind w:left="0" w:hanging="426"/>
        <w:jc w:val="both"/>
        <w:rPr>
          <w:rStyle w:val="break-words"/>
        </w:rPr>
      </w:pPr>
      <w:r w:rsidRPr="000D7A8E">
        <w:rPr>
          <w:rStyle w:val="break-words"/>
          <w:color w:val="000000" w:themeColor="text1"/>
          <w:bdr w:val="none" w:sz="0" w:space="0" w:color="auto" w:frame="1"/>
          <w:shd w:val="clear" w:color="auto" w:fill="FFFFFF"/>
        </w:rPr>
        <w:t xml:space="preserve">Extensively researched on </w:t>
      </w:r>
      <w:r w:rsidR="005D0D28" w:rsidRPr="000D7A8E">
        <w:rPr>
          <w:rStyle w:val="break-words"/>
          <w:color w:val="000000" w:themeColor="text1"/>
          <w:bdr w:val="none" w:sz="0" w:space="0" w:color="auto" w:frame="1"/>
          <w:shd w:val="clear" w:color="auto" w:fill="FFFFFF"/>
        </w:rPr>
        <w:t xml:space="preserve">Section 14, </w:t>
      </w:r>
      <w:r w:rsidR="00E572B8" w:rsidRPr="000D7A8E">
        <w:rPr>
          <w:rStyle w:val="break-words"/>
          <w:color w:val="000000" w:themeColor="text1"/>
          <w:bdr w:val="none" w:sz="0" w:space="0" w:color="auto" w:frame="1"/>
          <w:shd w:val="clear" w:color="auto" w:fill="FFFFFF"/>
        </w:rPr>
        <w:t>Section 17, Section 19, Section 23 and Section 24 of SARFAESI Act, 2002</w:t>
      </w:r>
      <w:r w:rsidR="008E3E4C">
        <w:rPr>
          <w:rStyle w:val="break-words"/>
          <w:color w:val="000000" w:themeColor="text1"/>
          <w:bdr w:val="none" w:sz="0" w:space="0" w:color="auto" w:frame="1"/>
          <w:shd w:val="clear" w:color="auto" w:fill="FFFFFF"/>
        </w:rPr>
        <w:t>;</w:t>
      </w:r>
    </w:p>
    <w:p w14:paraId="1D4ED44D" w14:textId="2B745F11" w:rsidR="00F72EE9" w:rsidRPr="000D7A8E" w:rsidRDefault="00E572B8" w:rsidP="000D7A8E">
      <w:pPr>
        <w:pStyle w:val="ListParagraph"/>
        <w:numPr>
          <w:ilvl w:val="0"/>
          <w:numId w:val="21"/>
        </w:numPr>
        <w:spacing w:before="240" w:line="360" w:lineRule="auto"/>
        <w:ind w:left="0" w:hanging="426"/>
        <w:jc w:val="both"/>
        <w:rPr>
          <w:rStyle w:val="break-words"/>
        </w:rPr>
      </w:pPr>
      <w:r w:rsidRPr="000D7A8E">
        <w:rPr>
          <w:rStyle w:val="break-words"/>
          <w:color w:val="000000" w:themeColor="text1"/>
          <w:bdr w:val="none" w:sz="0" w:space="0" w:color="auto" w:frame="1"/>
          <w:shd w:val="clear" w:color="auto" w:fill="FFFFFF"/>
        </w:rPr>
        <w:t>Broadly researched on judgments related to</w:t>
      </w:r>
      <w:r w:rsidR="00F72EE9" w:rsidRPr="000D7A8E">
        <w:rPr>
          <w:rStyle w:val="break-words"/>
          <w:color w:val="000000" w:themeColor="text1"/>
          <w:bdr w:val="none" w:sz="0" w:space="0" w:color="auto" w:frame="1"/>
          <w:shd w:val="clear" w:color="auto" w:fill="FFFFFF"/>
        </w:rPr>
        <w:t xml:space="preserve"> Consumer Protection Act, 2019 &amp; 1986, Companies Act, 2013 etc</w:t>
      </w:r>
      <w:r w:rsidR="008E3E4C">
        <w:rPr>
          <w:rStyle w:val="break-words"/>
          <w:color w:val="000000" w:themeColor="text1"/>
          <w:bdr w:val="none" w:sz="0" w:space="0" w:color="auto" w:frame="1"/>
          <w:shd w:val="clear" w:color="auto" w:fill="FFFFFF"/>
        </w:rPr>
        <w:t>;</w:t>
      </w:r>
    </w:p>
    <w:p w14:paraId="76138CB7" w14:textId="209903A8" w:rsidR="00996C72" w:rsidRPr="000D7A8E" w:rsidRDefault="00F72EE9" w:rsidP="000D7A8E">
      <w:pPr>
        <w:pStyle w:val="ListParagraph"/>
        <w:numPr>
          <w:ilvl w:val="0"/>
          <w:numId w:val="21"/>
        </w:numPr>
        <w:spacing w:before="240" w:line="360" w:lineRule="auto"/>
        <w:ind w:left="0" w:hanging="426"/>
        <w:jc w:val="both"/>
        <w:rPr>
          <w:rStyle w:val="break-words"/>
          <w:rFonts w:cstheme="minorHAnsi"/>
          <w:b/>
          <w:color w:val="000000" w:themeColor="text1"/>
          <w:szCs w:val="22"/>
          <w:u w:val="single"/>
          <w:bdr w:val="none" w:sz="0" w:space="0" w:color="auto" w:frame="1"/>
          <w:shd w:val="clear" w:color="auto" w:fill="FFFFFF"/>
        </w:rPr>
      </w:pPr>
      <w:r w:rsidRPr="000D7A8E">
        <w:rPr>
          <w:rStyle w:val="break-words"/>
          <w:color w:val="000000" w:themeColor="text1"/>
          <w:bdr w:val="none" w:sz="0" w:space="0" w:color="auto" w:frame="1"/>
          <w:shd w:val="clear" w:color="auto" w:fill="FFFFFF"/>
        </w:rPr>
        <w:t xml:space="preserve"> </w:t>
      </w:r>
      <w:r w:rsidR="00620683" w:rsidRPr="000D7A8E">
        <w:rPr>
          <w:rStyle w:val="break-words"/>
          <w:color w:val="000000" w:themeColor="text1"/>
          <w:bdr w:val="none" w:sz="0" w:space="0" w:color="auto" w:frame="1"/>
          <w:shd w:val="clear" w:color="auto" w:fill="FFFFFF"/>
        </w:rPr>
        <w:t xml:space="preserve">Supervised and </w:t>
      </w:r>
      <w:r w:rsidR="008E3E4C">
        <w:rPr>
          <w:rStyle w:val="break-words"/>
          <w:color w:val="000000" w:themeColor="text1"/>
          <w:bdr w:val="none" w:sz="0" w:space="0" w:color="auto" w:frame="1"/>
          <w:shd w:val="clear" w:color="auto" w:fill="FFFFFF"/>
        </w:rPr>
        <w:t>t</w:t>
      </w:r>
      <w:r w:rsidR="00620683" w:rsidRPr="000D7A8E">
        <w:rPr>
          <w:rStyle w:val="break-words"/>
          <w:color w:val="000000" w:themeColor="text1"/>
          <w:bdr w:val="none" w:sz="0" w:space="0" w:color="auto" w:frame="1"/>
          <w:shd w:val="clear" w:color="auto" w:fill="FFFFFF"/>
        </w:rPr>
        <w:t>rained new interns</w:t>
      </w:r>
      <w:r w:rsidR="008E3E4C">
        <w:rPr>
          <w:rStyle w:val="break-words"/>
          <w:color w:val="000000" w:themeColor="text1"/>
          <w:bdr w:val="none" w:sz="0" w:space="0" w:color="auto" w:frame="1"/>
          <w:shd w:val="clear" w:color="auto" w:fill="FFFFFF"/>
        </w:rPr>
        <w:t>.</w:t>
      </w:r>
      <w:r w:rsidR="00996C72" w:rsidRPr="000D7A8E">
        <w:rPr>
          <w:rStyle w:val="break-words"/>
          <w:rFonts w:cstheme="minorHAnsi"/>
          <w:b/>
          <w:color w:val="000000" w:themeColor="text1"/>
          <w:szCs w:val="22"/>
          <w:bdr w:val="none" w:sz="0" w:space="0" w:color="auto" w:frame="1"/>
          <w:shd w:val="clear" w:color="auto" w:fill="FFFFFF"/>
        </w:rPr>
        <w:tab/>
      </w:r>
      <w:r w:rsidR="00996C72" w:rsidRPr="000D7A8E">
        <w:rPr>
          <w:rStyle w:val="break-words"/>
          <w:rFonts w:cstheme="minorHAnsi"/>
          <w:b/>
          <w:color w:val="000000" w:themeColor="text1"/>
          <w:szCs w:val="22"/>
          <w:bdr w:val="none" w:sz="0" w:space="0" w:color="auto" w:frame="1"/>
          <w:shd w:val="clear" w:color="auto" w:fill="FFFFFF"/>
        </w:rPr>
        <w:tab/>
      </w:r>
      <w:r w:rsidR="00996C72" w:rsidRPr="000D7A8E">
        <w:rPr>
          <w:rStyle w:val="break-words"/>
          <w:rFonts w:cstheme="minorHAnsi"/>
          <w:b/>
          <w:color w:val="000000" w:themeColor="text1"/>
          <w:szCs w:val="22"/>
          <w:bdr w:val="none" w:sz="0" w:space="0" w:color="auto" w:frame="1"/>
          <w:shd w:val="clear" w:color="auto" w:fill="FFFFFF"/>
        </w:rPr>
        <w:tab/>
      </w:r>
      <w:r w:rsidR="00996C72" w:rsidRPr="000D7A8E">
        <w:rPr>
          <w:rStyle w:val="break-words"/>
          <w:rFonts w:cstheme="minorHAnsi"/>
          <w:b/>
          <w:color w:val="000000" w:themeColor="text1"/>
          <w:szCs w:val="22"/>
          <w:bdr w:val="none" w:sz="0" w:space="0" w:color="auto" w:frame="1"/>
          <w:shd w:val="clear" w:color="auto" w:fill="FFFFFF"/>
        </w:rPr>
        <w:tab/>
      </w:r>
      <w:r w:rsidR="00996C72" w:rsidRPr="000D7A8E">
        <w:rPr>
          <w:rStyle w:val="break-words"/>
          <w:rFonts w:cstheme="minorHAnsi"/>
          <w:b/>
          <w:color w:val="000000" w:themeColor="text1"/>
          <w:szCs w:val="22"/>
          <w:bdr w:val="none" w:sz="0" w:space="0" w:color="auto" w:frame="1"/>
          <w:shd w:val="clear" w:color="auto" w:fill="FFFFFF"/>
        </w:rPr>
        <w:tab/>
      </w:r>
      <w:r w:rsidR="00996C72" w:rsidRPr="000D7A8E">
        <w:rPr>
          <w:rStyle w:val="break-words"/>
          <w:rFonts w:cstheme="minorHAnsi"/>
          <w:b/>
          <w:color w:val="000000" w:themeColor="text1"/>
          <w:szCs w:val="22"/>
          <w:bdr w:val="none" w:sz="0" w:space="0" w:color="auto" w:frame="1"/>
          <w:shd w:val="clear" w:color="auto" w:fill="FFFFFF"/>
        </w:rPr>
        <w:tab/>
      </w:r>
      <w:r w:rsidR="00996C72" w:rsidRPr="000D7A8E">
        <w:rPr>
          <w:rStyle w:val="break-words"/>
          <w:rFonts w:cstheme="minorHAnsi"/>
          <w:b/>
          <w:color w:val="000000" w:themeColor="text1"/>
          <w:szCs w:val="22"/>
          <w:bdr w:val="none" w:sz="0" w:space="0" w:color="auto" w:frame="1"/>
          <w:shd w:val="clear" w:color="auto" w:fill="FFFFFF"/>
        </w:rPr>
        <w:tab/>
      </w:r>
      <w:r w:rsidR="00996C72" w:rsidRPr="000D7A8E">
        <w:rPr>
          <w:rStyle w:val="break-words"/>
          <w:rFonts w:cstheme="minorHAnsi"/>
          <w:b/>
          <w:color w:val="000000" w:themeColor="text1"/>
          <w:szCs w:val="22"/>
          <w:bdr w:val="none" w:sz="0" w:space="0" w:color="auto" w:frame="1"/>
          <w:shd w:val="clear" w:color="auto" w:fill="FFFFFF"/>
        </w:rPr>
        <w:tab/>
      </w:r>
      <w:r w:rsidR="00996C72" w:rsidRPr="000D7A8E">
        <w:rPr>
          <w:rStyle w:val="break-words"/>
          <w:rFonts w:cstheme="minorHAnsi"/>
          <w:b/>
          <w:color w:val="000000" w:themeColor="text1"/>
          <w:szCs w:val="22"/>
          <w:bdr w:val="none" w:sz="0" w:space="0" w:color="auto" w:frame="1"/>
          <w:shd w:val="clear" w:color="auto" w:fill="FFFFFF"/>
        </w:rPr>
        <w:tab/>
      </w:r>
      <w:r w:rsidR="00996C72" w:rsidRPr="000D7A8E">
        <w:rPr>
          <w:rStyle w:val="break-words"/>
          <w:rFonts w:cstheme="minorHAnsi"/>
          <w:b/>
          <w:color w:val="000000" w:themeColor="text1"/>
          <w:szCs w:val="22"/>
          <w:bdr w:val="none" w:sz="0" w:space="0" w:color="auto" w:frame="1"/>
          <w:shd w:val="clear" w:color="auto" w:fill="FFFFFF"/>
        </w:rPr>
        <w:tab/>
      </w:r>
      <w:r w:rsidR="00996C72" w:rsidRPr="000D7A8E">
        <w:rPr>
          <w:rStyle w:val="break-words"/>
          <w:rFonts w:cstheme="minorHAnsi"/>
          <w:b/>
          <w:color w:val="000000" w:themeColor="text1"/>
          <w:szCs w:val="22"/>
          <w:bdr w:val="none" w:sz="0" w:space="0" w:color="auto" w:frame="1"/>
          <w:shd w:val="clear" w:color="auto" w:fill="FFFFFF"/>
        </w:rPr>
        <w:tab/>
      </w:r>
    </w:p>
    <w:p w14:paraId="28738996" w14:textId="77777777" w:rsidR="00F72EE9" w:rsidRPr="000D7A8E" w:rsidRDefault="00EC3C77" w:rsidP="000D7A8E">
      <w:pPr>
        <w:pStyle w:val="ListParagraph"/>
        <w:numPr>
          <w:ilvl w:val="0"/>
          <w:numId w:val="5"/>
        </w:numPr>
        <w:spacing w:before="240" w:line="360" w:lineRule="auto"/>
        <w:ind w:left="0" w:hanging="426"/>
        <w:jc w:val="both"/>
        <w:rPr>
          <w:rStyle w:val="break-words"/>
          <w:rFonts w:cstheme="minorHAnsi"/>
          <w:color w:val="000000" w:themeColor="text1"/>
          <w:szCs w:val="22"/>
          <w:bdr w:val="none" w:sz="0" w:space="0" w:color="auto" w:frame="1"/>
          <w:shd w:val="clear" w:color="auto" w:fill="FFFFFF"/>
        </w:rPr>
      </w:pPr>
      <w:r w:rsidRPr="000D7A8E">
        <w:rPr>
          <w:rStyle w:val="break-words"/>
          <w:rFonts w:cstheme="minorHAnsi"/>
          <w:b/>
          <w:bCs/>
          <w:color w:val="000000" w:themeColor="text1"/>
          <w:szCs w:val="22"/>
          <w:u w:val="single"/>
          <w:bdr w:val="none" w:sz="0" w:space="0" w:color="auto" w:frame="1"/>
          <w:shd w:val="clear" w:color="auto" w:fill="FFFFFF"/>
        </w:rPr>
        <w:t xml:space="preserve">HINDUSTAN </w:t>
      </w:r>
      <w:r w:rsidR="00996C72" w:rsidRPr="000D7A8E">
        <w:rPr>
          <w:rStyle w:val="break-words"/>
          <w:rFonts w:cstheme="minorHAnsi"/>
          <w:b/>
          <w:bCs/>
          <w:color w:val="000000" w:themeColor="text1"/>
          <w:szCs w:val="22"/>
          <w:u w:val="single"/>
          <w:bdr w:val="none" w:sz="0" w:space="0" w:color="auto" w:frame="1"/>
          <w:shd w:val="clear" w:color="auto" w:fill="FFFFFF"/>
        </w:rPr>
        <w:t>UNILEVER LIMITED (KOLKATA</w:t>
      </w:r>
      <w:r w:rsidRPr="000D7A8E">
        <w:rPr>
          <w:rStyle w:val="break-words"/>
          <w:rFonts w:cstheme="minorHAnsi"/>
          <w:b/>
          <w:bCs/>
          <w:color w:val="000000" w:themeColor="text1"/>
          <w:szCs w:val="22"/>
          <w:u w:val="single"/>
          <w:bdr w:val="none" w:sz="0" w:space="0" w:color="auto" w:frame="1"/>
          <w:shd w:val="clear" w:color="auto" w:fill="FFFFFF"/>
        </w:rPr>
        <w:t>)</w:t>
      </w:r>
      <w:r w:rsidR="00996C72" w:rsidRPr="000D7A8E">
        <w:rPr>
          <w:rStyle w:val="break-words"/>
          <w:rFonts w:cstheme="minorHAnsi"/>
          <w:b/>
          <w:bCs/>
          <w:color w:val="000000" w:themeColor="text1"/>
          <w:szCs w:val="22"/>
          <w:bdr w:val="none" w:sz="0" w:space="0" w:color="auto" w:frame="1"/>
          <w:shd w:val="clear" w:color="auto" w:fill="FFFFFF"/>
        </w:rPr>
        <w:t xml:space="preserve">     [</w:t>
      </w:r>
      <w:r w:rsidRPr="000D7A8E">
        <w:rPr>
          <w:rStyle w:val="break-words"/>
          <w:rFonts w:cstheme="minorHAnsi"/>
          <w:b/>
          <w:bCs/>
          <w:color w:val="000000" w:themeColor="text1"/>
          <w:szCs w:val="22"/>
          <w:bdr w:val="none" w:sz="0" w:space="0" w:color="auto" w:frame="1"/>
          <w:shd w:val="clear" w:color="auto" w:fill="FFFFFF"/>
        </w:rPr>
        <w:t>1</w:t>
      </w:r>
      <w:r w:rsidR="00247E3B" w:rsidRPr="000D7A8E">
        <w:rPr>
          <w:rStyle w:val="break-words"/>
          <w:rFonts w:cstheme="minorHAnsi"/>
          <w:b/>
          <w:bCs/>
          <w:color w:val="000000" w:themeColor="text1"/>
          <w:szCs w:val="22"/>
          <w:bdr w:val="none" w:sz="0" w:space="0" w:color="auto" w:frame="1"/>
          <w:shd w:val="clear" w:color="auto" w:fill="FFFFFF"/>
        </w:rPr>
        <w:t>5</w:t>
      </w:r>
      <w:r w:rsidRPr="000D7A8E">
        <w:rPr>
          <w:rStyle w:val="break-words"/>
          <w:rFonts w:cstheme="minorHAnsi"/>
          <w:b/>
          <w:bCs/>
          <w:color w:val="000000" w:themeColor="text1"/>
          <w:szCs w:val="22"/>
          <w:bdr w:val="none" w:sz="0" w:space="0" w:color="auto" w:frame="1"/>
          <w:shd w:val="clear" w:color="auto" w:fill="FFFFFF"/>
          <w:vertAlign w:val="superscript"/>
        </w:rPr>
        <w:t>th</w:t>
      </w:r>
      <w:r w:rsidR="001D747E" w:rsidRPr="000D7A8E">
        <w:rPr>
          <w:rStyle w:val="break-words"/>
          <w:rFonts w:cstheme="minorHAnsi"/>
          <w:b/>
          <w:bCs/>
          <w:color w:val="000000" w:themeColor="text1"/>
          <w:szCs w:val="22"/>
          <w:bdr w:val="none" w:sz="0" w:space="0" w:color="auto" w:frame="1"/>
          <w:shd w:val="clear" w:color="auto" w:fill="FFFFFF"/>
        </w:rPr>
        <w:t xml:space="preserve"> </w:t>
      </w:r>
      <w:r w:rsidR="00247E3B" w:rsidRPr="000D7A8E">
        <w:rPr>
          <w:rStyle w:val="break-words"/>
          <w:rFonts w:cstheme="minorHAnsi"/>
          <w:b/>
          <w:bCs/>
          <w:color w:val="000000" w:themeColor="text1"/>
          <w:szCs w:val="22"/>
          <w:bdr w:val="none" w:sz="0" w:space="0" w:color="auto" w:frame="1"/>
          <w:shd w:val="clear" w:color="auto" w:fill="FFFFFF"/>
        </w:rPr>
        <w:t>Oc</w:t>
      </w:r>
      <w:r w:rsidRPr="000D7A8E">
        <w:rPr>
          <w:rStyle w:val="break-words"/>
          <w:rFonts w:cstheme="minorHAnsi"/>
          <w:b/>
          <w:bCs/>
          <w:color w:val="000000" w:themeColor="text1"/>
          <w:szCs w:val="22"/>
          <w:bdr w:val="none" w:sz="0" w:space="0" w:color="auto" w:frame="1"/>
          <w:shd w:val="clear" w:color="auto" w:fill="FFFFFF"/>
        </w:rPr>
        <w:t>t’22-31</w:t>
      </w:r>
      <w:r w:rsidRPr="000D7A8E">
        <w:rPr>
          <w:rStyle w:val="break-words"/>
          <w:rFonts w:cstheme="minorHAnsi"/>
          <w:b/>
          <w:bCs/>
          <w:color w:val="000000" w:themeColor="text1"/>
          <w:szCs w:val="22"/>
          <w:bdr w:val="none" w:sz="0" w:space="0" w:color="auto" w:frame="1"/>
          <w:shd w:val="clear" w:color="auto" w:fill="FFFFFF"/>
          <w:vertAlign w:val="superscript"/>
        </w:rPr>
        <w:t>st</w:t>
      </w:r>
      <w:r w:rsidRPr="000D7A8E">
        <w:rPr>
          <w:rStyle w:val="break-words"/>
          <w:rFonts w:cstheme="minorHAnsi"/>
          <w:b/>
          <w:bCs/>
          <w:color w:val="000000" w:themeColor="text1"/>
          <w:szCs w:val="22"/>
          <w:bdr w:val="none" w:sz="0" w:space="0" w:color="auto" w:frame="1"/>
          <w:shd w:val="clear" w:color="auto" w:fill="FFFFFF"/>
        </w:rPr>
        <w:t xml:space="preserve"> Jan’23</w:t>
      </w:r>
      <w:r w:rsidR="00B12461" w:rsidRPr="000D7A8E">
        <w:rPr>
          <w:rStyle w:val="break-words"/>
          <w:rFonts w:cstheme="minorHAnsi"/>
          <w:b/>
          <w:bCs/>
          <w:color w:val="000000" w:themeColor="text1"/>
          <w:szCs w:val="22"/>
          <w:bdr w:val="none" w:sz="0" w:space="0" w:color="auto" w:frame="1"/>
          <w:shd w:val="clear" w:color="auto" w:fill="FFFFFF"/>
        </w:rPr>
        <w:t xml:space="preserve"> (3.5Months)</w:t>
      </w:r>
      <w:r w:rsidR="00996C72" w:rsidRPr="000D7A8E">
        <w:rPr>
          <w:rStyle w:val="break-words"/>
          <w:rFonts w:cstheme="minorHAnsi"/>
          <w:b/>
          <w:bCs/>
          <w:color w:val="000000" w:themeColor="text1"/>
          <w:szCs w:val="22"/>
          <w:bdr w:val="none" w:sz="0" w:space="0" w:color="auto" w:frame="1"/>
          <w:shd w:val="clear" w:color="auto" w:fill="FFFFFF"/>
        </w:rPr>
        <w:t>]</w:t>
      </w:r>
    </w:p>
    <w:p w14:paraId="0ECAD9B8" w14:textId="065531AC" w:rsidR="00F72EE9" w:rsidRPr="000D7A8E" w:rsidRDefault="00FD25F1"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Researched on “Voluntary Retirement Scheme” under Income Tax Act; Section 10(10C) of the Income Tax Act 1961 and Rule 2BA</w:t>
      </w:r>
      <w:r w:rsidR="00A35219">
        <w:rPr>
          <w:rStyle w:val="break-words"/>
          <w:color w:val="000000" w:themeColor="text1"/>
          <w:bdr w:val="none" w:sz="0" w:space="0" w:color="auto" w:frame="1"/>
          <w:shd w:val="clear" w:color="auto" w:fill="FFFFFF"/>
        </w:rPr>
        <w:t>;</w:t>
      </w:r>
    </w:p>
    <w:p w14:paraId="0702EA80" w14:textId="1C712EB0" w:rsidR="00F72EE9" w:rsidRPr="000D7A8E" w:rsidRDefault="00FD25F1"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 xml:space="preserve">Researched on legal issues related to VRS: - VRS applied under </w:t>
      </w:r>
      <w:r w:rsidR="00F72EE9" w:rsidRPr="000D7A8E">
        <w:rPr>
          <w:rStyle w:val="break-words"/>
          <w:color w:val="000000" w:themeColor="text1"/>
          <w:bdr w:val="none" w:sz="0" w:space="0" w:color="auto" w:frame="1"/>
          <w:shd w:val="clear" w:color="auto" w:fill="FFFFFF"/>
        </w:rPr>
        <w:t>any coercion</w:t>
      </w:r>
      <w:r w:rsidR="00A35219">
        <w:rPr>
          <w:rStyle w:val="break-words"/>
          <w:color w:val="000000" w:themeColor="text1"/>
          <w:bdr w:val="none" w:sz="0" w:space="0" w:color="auto" w:frame="1"/>
          <w:shd w:val="clear" w:color="auto" w:fill="FFFFFF"/>
        </w:rPr>
        <w:t>;</w:t>
      </w:r>
    </w:p>
    <w:p w14:paraId="5FDF5BAE" w14:textId="4C385183" w:rsidR="00F72EE9" w:rsidRPr="000D7A8E" w:rsidRDefault="00FD25F1"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Researched on “if a Trainee or a probational worker can vote in electoral roll of Trade   Union under Trade Unions Act, 1926”</w:t>
      </w:r>
      <w:r w:rsidR="00A35219">
        <w:rPr>
          <w:rStyle w:val="break-words"/>
          <w:color w:val="000000" w:themeColor="text1"/>
          <w:bdr w:val="none" w:sz="0" w:space="0" w:color="auto" w:frame="1"/>
          <w:shd w:val="clear" w:color="auto" w:fill="FFFFFF"/>
        </w:rPr>
        <w:t>;</w:t>
      </w:r>
      <w:r w:rsidR="00F72EE9" w:rsidRPr="000D7A8E">
        <w:rPr>
          <w:rStyle w:val="break-words"/>
          <w:color w:val="000000" w:themeColor="text1"/>
          <w:bdr w:val="none" w:sz="0" w:space="0" w:color="auto" w:frame="1"/>
          <w:shd w:val="clear" w:color="auto" w:fill="FFFFFF"/>
        </w:rPr>
        <w:tab/>
      </w:r>
    </w:p>
    <w:p w14:paraId="6CE484DB" w14:textId="22FFB7D5" w:rsidR="00F72EE9" w:rsidRPr="000D7A8E" w:rsidRDefault="00FD25F1"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Researched on the regulations for Sales Employees and their benefits as workers under Sales Promotion Employees Act, 1976 and Industrial Disputes Act, 1947</w:t>
      </w:r>
      <w:r w:rsidR="00A35219">
        <w:rPr>
          <w:rStyle w:val="break-words"/>
          <w:color w:val="000000" w:themeColor="text1"/>
          <w:bdr w:val="none" w:sz="0" w:space="0" w:color="auto" w:frame="1"/>
          <w:shd w:val="clear" w:color="auto" w:fill="FFFFFF"/>
        </w:rPr>
        <w:t>;</w:t>
      </w:r>
    </w:p>
    <w:p w14:paraId="00ECB8AA" w14:textId="6C67624D" w:rsidR="00F72EE9" w:rsidRPr="000D7A8E" w:rsidRDefault="00FD25F1"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Assisted in making various Legal Notes and Case summaries of cases of Hindustan Unilever</w:t>
      </w:r>
      <w:r w:rsidR="00A35219">
        <w:rPr>
          <w:rStyle w:val="break-words"/>
          <w:color w:val="000000" w:themeColor="text1"/>
          <w:bdr w:val="none" w:sz="0" w:space="0" w:color="auto" w:frame="1"/>
          <w:shd w:val="clear" w:color="auto" w:fill="FFFFFF"/>
        </w:rPr>
        <w:t>;</w:t>
      </w:r>
    </w:p>
    <w:p w14:paraId="3EA7B49F" w14:textId="6CF033BB" w:rsidR="00F72EE9" w:rsidRPr="000D7A8E" w:rsidRDefault="00FD25F1"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lastRenderedPageBreak/>
        <w:t>Researched on the compliances and regulations of Section 13 and Section 16 under the Prevention of Food Adulteration Act, 1954</w:t>
      </w:r>
      <w:r w:rsidR="00A35219">
        <w:rPr>
          <w:rStyle w:val="break-words"/>
          <w:color w:val="000000" w:themeColor="text1"/>
          <w:bdr w:val="none" w:sz="0" w:space="0" w:color="auto" w:frame="1"/>
          <w:shd w:val="clear" w:color="auto" w:fill="FFFFFF"/>
        </w:rPr>
        <w:t>;</w:t>
      </w:r>
    </w:p>
    <w:p w14:paraId="635C70A8" w14:textId="7989DB90" w:rsidR="00F72EE9" w:rsidRPr="000D7A8E" w:rsidRDefault="00FD25F1"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Assisted in research and writing of a comprehensive Article on “Personal Data Protection Bill, 2019 Vs. Digital and Personal Data Protection Bill, 2022”</w:t>
      </w:r>
      <w:r w:rsidR="00A35219">
        <w:rPr>
          <w:rStyle w:val="break-words"/>
          <w:color w:val="000000" w:themeColor="text1"/>
          <w:bdr w:val="none" w:sz="0" w:space="0" w:color="auto" w:frame="1"/>
          <w:shd w:val="clear" w:color="auto" w:fill="FFFFFF"/>
        </w:rPr>
        <w:t>;</w:t>
      </w:r>
    </w:p>
    <w:p w14:paraId="6A85B689" w14:textId="32C7E2F0" w:rsidR="00F72EE9" w:rsidRPr="000D7A8E" w:rsidRDefault="00FD25F1"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Researched on Misbranding of Food Under Prevention of Food Adulteration Act, 1954</w:t>
      </w:r>
      <w:r w:rsidR="00A35219">
        <w:rPr>
          <w:rStyle w:val="break-words"/>
          <w:color w:val="000000" w:themeColor="text1"/>
          <w:bdr w:val="none" w:sz="0" w:space="0" w:color="auto" w:frame="1"/>
          <w:shd w:val="clear" w:color="auto" w:fill="FFFFFF"/>
        </w:rPr>
        <w:t>;</w:t>
      </w:r>
    </w:p>
    <w:p w14:paraId="31F17392" w14:textId="48C866A8" w:rsidR="00F72EE9" w:rsidRPr="000D7A8E" w:rsidRDefault="00FD25F1"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Drafted Letter of Authorisation, Legal Notice</w:t>
      </w:r>
      <w:r w:rsidR="00A35219">
        <w:rPr>
          <w:rStyle w:val="break-words"/>
          <w:color w:val="000000" w:themeColor="text1"/>
          <w:bdr w:val="none" w:sz="0" w:space="0" w:color="auto" w:frame="1"/>
          <w:shd w:val="clear" w:color="auto" w:fill="FFFFFF"/>
        </w:rPr>
        <w:t>;</w:t>
      </w:r>
    </w:p>
    <w:p w14:paraId="629D5D69" w14:textId="16EB73B9" w:rsidR="00FD25F1" w:rsidRPr="000D7A8E" w:rsidRDefault="00FD25F1"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Management of all the Legal Documents and organised Legal files undertaken by the legal team</w:t>
      </w:r>
      <w:r w:rsidR="00383EFB" w:rsidRPr="000D7A8E">
        <w:rPr>
          <w:rStyle w:val="break-words"/>
          <w:color w:val="000000" w:themeColor="text1"/>
          <w:bdr w:val="none" w:sz="0" w:space="0" w:color="auto" w:frame="1"/>
          <w:shd w:val="clear" w:color="auto" w:fill="FFFFFF"/>
        </w:rPr>
        <w:t>.</w:t>
      </w:r>
    </w:p>
    <w:p w14:paraId="77103F61" w14:textId="77777777" w:rsidR="00F72EE9" w:rsidRPr="000D7A8E" w:rsidRDefault="00F72EE9" w:rsidP="000D7A8E">
      <w:pPr>
        <w:pStyle w:val="ListParagraph"/>
        <w:spacing w:before="240" w:line="360" w:lineRule="auto"/>
        <w:jc w:val="both"/>
        <w:rPr>
          <w:rStyle w:val="break-words"/>
          <w:rFonts w:cstheme="minorHAnsi"/>
          <w:color w:val="000000" w:themeColor="text1"/>
          <w:szCs w:val="22"/>
          <w:bdr w:val="none" w:sz="0" w:space="0" w:color="auto" w:frame="1"/>
          <w:shd w:val="clear" w:color="auto" w:fill="FFFFFF"/>
        </w:rPr>
      </w:pPr>
    </w:p>
    <w:p w14:paraId="70154F44" w14:textId="77777777" w:rsidR="00F72EE9" w:rsidRPr="000D7A8E" w:rsidRDefault="005145F2" w:rsidP="000D7A8E">
      <w:pPr>
        <w:pStyle w:val="ListParagraph"/>
        <w:numPr>
          <w:ilvl w:val="0"/>
          <w:numId w:val="5"/>
        </w:numPr>
        <w:spacing w:before="240" w:line="360" w:lineRule="auto"/>
        <w:ind w:left="0" w:hanging="426"/>
        <w:jc w:val="both"/>
        <w:rPr>
          <w:rStyle w:val="break-words"/>
          <w:rFonts w:cstheme="minorHAnsi"/>
          <w:b/>
          <w:bCs/>
          <w:color w:val="000000" w:themeColor="text1"/>
          <w:szCs w:val="22"/>
          <w:u w:val="single"/>
          <w:bdr w:val="none" w:sz="0" w:space="0" w:color="auto" w:frame="1"/>
          <w:shd w:val="clear" w:color="auto" w:fill="FFFFFF"/>
        </w:rPr>
      </w:pPr>
      <w:r w:rsidRPr="000D7A8E">
        <w:rPr>
          <w:rStyle w:val="break-words"/>
          <w:rFonts w:cstheme="minorHAnsi"/>
          <w:b/>
          <w:bCs/>
          <w:color w:val="000000" w:themeColor="text1"/>
          <w:szCs w:val="22"/>
          <w:u w:val="single"/>
          <w:bdr w:val="none" w:sz="0" w:space="0" w:color="auto" w:frame="1"/>
          <w:shd w:val="clear" w:color="auto" w:fill="FFFFFF"/>
        </w:rPr>
        <w:t>P LEGAL- PARASHURAMI LEGAL</w:t>
      </w:r>
      <w:r w:rsidRPr="000D7A8E">
        <w:rPr>
          <w:rStyle w:val="break-words"/>
          <w:rFonts w:cstheme="minorHAnsi"/>
          <w:color w:val="000000" w:themeColor="text1"/>
          <w:szCs w:val="22"/>
          <w:bdr w:val="none" w:sz="0" w:space="0" w:color="auto" w:frame="1"/>
          <w:shd w:val="clear" w:color="auto" w:fill="FFFFFF"/>
        </w:rPr>
        <w:tab/>
      </w:r>
      <w:r w:rsidRPr="000D7A8E">
        <w:rPr>
          <w:rStyle w:val="break-words"/>
          <w:rFonts w:cstheme="minorHAnsi"/>
          <w:color w:val="000000" w:themeColor="text1"/>
          <w:szCs w:val="22"/>
          <w:bdr w:val="none" w:sz="0" w:space="0" w:color="auto" w:frame="1"/>
          <w:shd w:val="clear" w:color="auto" w:fill="FFFFFF"/>
        </w:rPr>
        <w:tab/>
      </w:r>
      <w:r w:rsidRPr="000D7A8E">
        <w:rPr>
          <w:rStyle w:val="break-words"/>
          <w:rFonts w:cstheme="minorHAnsi"/>
          <w:color w:val="000000" w:themeColor="text1"/>
          <w:szCs w:val="22"/>
          <w:bdr w:val="none" w:sz="0" w:space="0" w:color="auto" w:frame="1"/>
          <w:shd w:val="clear" w:color="auto" w:fill="FFFFFF"/>
        </w:rPr>
        <w:tab/>
      </w:r>
      <w:r w:rsidRPr="000D7A8E">
        <w:rPr>
          <w:rStyle w:val="break-words"/>
          <w:rFonts w:cstheme="minorHAnsi"/>
          <w:color w:val="000000" w:themeColor="text1"/>
          <w:szCs w:val="22"/>
          <w:bdr w:val="none" w:sz="0" w:space="0" w:color="auto" w:frame="1"/>
          <w:shd w:val="clear" w:color="auto" w:fill="FFFFFF"/>
        </w:rPr>
        <w:tab/>
      </w:r>
      <w:r w:rsidR="00996C72" w:rsidRPr="000D7A8E">
        <w:rPr>
          <w:rStyle w:val="break-words"/>
          <w:rFonts w:cstheme="minorHAnsi"/>
          <w:color w:val="000000" w:themeColor="text1"/>
          <w:szCs w:val="22"/>
          <w:bdr w:val="none" w:sz="0" w:space="0" w:color="auto" w:frame="1"/>
          <w:shd w:val="clear" w:color="auto" w:fill="FFFFFF"/>
        </w:rPr>
        <w:t>[</w:t>
      </w:r>
      <w:r w:rsidR="00383EFB" w:rsidRPr="000D7A8E">
        <w:rPr>
          <w:rStyle w:val="break-words"/>
          <w:rFonts w:cstheme="minorHAnsi"/>
          <w:b/>
          <w:bCs/>
          <w:color w:val="000000" w:themeColor="text1"/>
          <w:szCs w:val="22"/>
          <w:bdr w:val="none" w:sz="0" w:space="0" w:color="auto" w:frame="1"/>
          <w:shd w:val="clear" w:color="auto" w:fill="FFFFFF"/>
        </w:rPr>
        <w:t>June 2022 (4 W</w:t>
      </w:r>
      <w:r w:rsidR="004B493D" w:rsidRPr="000D7A8E">
        <w:rPr>
          <w:rStyle w:val="break-words"/>
          <w:rFonts w:cstheme="minorHAnsi"/>
          <w:b/>
          <w:bCs/>
          <w:color w:val="000000" w:themeColor="text1"/>
          <w:szCs w:val="22"/>
          <w:bdr w:val="none" w:sz="0" w:space="0" w:color="auto" w:frame="1"/>
          <w:shd w:val="clear" w:color="auto" w:fill="FFFFFF"/>
        </w:rPr>
        <w:t>eeks</w:t>
      </w:r>
      <w:r w:rsidR="00383EFB" w:rsidRPr="000D7A8E">
        <w:rPr>
          <w:rStyle w:val="break-words"/>
          <w:rFonts w:cstheme="minorHAnsi"/>
          <w:b/>
          <w:bCs/>
          <w:color w:val="000000" w:themeColor="text1"/>
          <w:szCs w:val="22"/>
          <w:bdr w:val="none" w:sz="0" w:space="0" w:color="auto" w:frame="1"/>
          <w:shd w:val="clear" w:color="auto" w:fill="FFFFFF"/>
        </w:rPr>
        <w:t>)</w:t>
      </w:r>
      <w:r w:rsidR="00996C72" w:rsidRPr="000D7A8E">
        <w:rPr>
          <w:rStyle w:val="break-words"/>
          <w:rFonts w:cstheme="minorHAnsi"/>
          <w:b/>
          <w:bCs/>
          <w:color w:val="000000" w:themeColor="text1"/>
          <w:szCs w:val="22"/>
          <w:bdr w:val="none" w:sz="0" w:space="0" w:color="auto" w:frame="1"/>
          <w:shd w:val="clear" w:color="auto" w:fill="FFFFFF"/>
        </w:rPr>
        <w:t>]</w:t>
      </w:r>
      <w:r w:rsidR="00F72EE9" w:rsidRPr="000D7A8E">
        <w:rPr>
          <w:rStyle w:val="break-words"/>
          <w:rFonts w:cstheme="minorHAnsi"/>
          <w:b/>
          <w:bCs/>
          <w:color w:val="000000" w:themeColor="text1"/>
          <w:szCs w:val="22"/>
          <w:bdr w:val="none" w:sz="0" w:space="0" w:color="auto" w:frame="1"/>
          <w:shd w:val="clear" w:color="auto" w:fill="FFFFFF"/>
        </w:rPr>
        <w:tab/>
      </w:r>
    </w:p>
    <w:p w14:paraId="7CE95023" w14:textId="4E8E6BEF" w:rsidR="00F72EE9" w:rsidRPr="000D7A8E" w:rsidRDefault="00383EFB"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Researched on “Trademarks Registration” under Trademarks Act, 1999</w:t>
      </w:r>
      <w:r w:rsidR="00A35219">
        <w:rPr>
          <w:rStyle w:val="break-words"/>
          <w:color w:val="000000" w:themeColor="text1"/>
          <w:bdr w:val="none" w:sz="0" w:space="0" w:color="auto" w:frame="1"/>
          <w:shd w:val="clear" w:color="auto" w:fill="FFFFFF"/>
        </w:rPr>
        <w:t>;</w:t>
      </w:r>
    </w:p>
    <w:p w14:paraId="40F66E81" w14:textId="5ECC9A50" w:rsidR="00F72EE9" w:rsidRPr="000D7A8E" w:rsidRDefault="00383EFB"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Analysed and Researched on the Madrid Protocol</w:t>
      </w:r>
      <w:r w:rsidR="00A35219">
        <w:rPr>
          <w:rStyle w:val="break-words"/>
          <w:color w:val="000000" w:themeColor="text1"/>
          <w:bdr w:val="none" w:sz="0" w:space="0" w:color="auto" w:frame="1"/>
          <w:shd w:val="clear" w:color="auto" w:fill="FFFFFF"/>
        </w:rPr>
        <w:t>;</w:t>
      </w:r>
    </w:p>
    <w:p w14:paraId="324B4B50" w14:textId="08DF4E99" w:rsidR="00383EFB" w:rsidRDefault="00383EFB"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Researched on “Offences and Penalties” under the Motor Vehicles Act, 1988</w:t>
      </w:r>
      <w:r w:rsidR="00A35219">
        <w:rPr>
          <w:rStyle w:val="break-words"/>
          <w:color w:val="000000" w:themeColor="text1"/>
          <w:bdr w:val="none" w:sz="0" w:space="0" w:color="auto" w:frame="1"/>
          <w:shd w:val="clear" w:color="auto" w:fill="FFFFFF"/>
        </w:rPr>
        <w:t>;</w:t>
      </w:r>
    </w:p>
    <w:p w14:paraId="3CCBD97D" w14:textId="77777777" w:rsidR="000D7A8E" w:rsidRPr="000D7A8E" w:rsidRDefault="000D7A8E" w:rsidP="000D7A8E">
      <w:pPr>
        <w:pStyle w:val="ListParagraph"/>
        <w:spacing w:before="240" w:line="360" w:lineRule="auto"/>
        <w:ind w:left="0"/>
        <w:jc w:val="both"/>
        <w:rPr>
          <w:rStyle w:val="break-words"/>
          <w:color w:val="000000" w:themeColor="text1"/>
          <w:bdr w:val="none" w:sz="0" w:space="0" w:color="auto" w:frame="1"/>
          <w:shd w:val="clear" w:color="auto" w:fill="FFFFFF"/>
        </w:rPr>
      </w:pPr>
    </w:p>
    <w:p w14:paraId="66310829" w14:textId="77777777" w:rsidR="00F72EE9" w:rsidRPr="000D7A8E" w:rsidRDefault="004B493D" w:rsidP="000D7A8E">
      <w:pPr>
        <w:pStyle w:val="ListParagraph"/>
        <w:numPr>
          <w:ilvl w:val="0"/>
          <w:numId w:val="5"/>
        </w:numPr>
        <w:spacing w:before="240" w:line="276" w:lineRule="auto"/>
        <w:ind w:left="0" w:hanging="426"/>
        <w:jc w:val="both"/>
        <w:rPr>
          <w:rStyle w:val="break-words"/>
          <w:rFonts w:cstheme="minorHAnsi"/>
          <w:b/>
          <w:bCs/>
          <w:color w:val="000000" w:themeColor="text1"/>
          <w:szCs w:val="22"/>
          <w:u w:val="single"/>
          <w:bdr w:val="none" w:sz="0" w:space="0" w:color="auto" w:frame="1"/>
          <w:shd w:val="clear" w:color="auto" w:fill="FFFFFF"/>
        </w:rPr>
      </w:pPr>
      <w:r w:rsidRPr="000D7A8E">
        <w:rPr>
          <w:rStyle w:val="break-words"/>
          <w:rFonts w:cstheme="minorHAnsi"/>
          <w:b/>
          <w:bCs/>
          <w:color w:val="000000" w:themeColor="text1"/>
          <w:szCs w:val="22"/>
          <w:u w:val="single"/>
          <w:bdr w:val="none" w:sz="0" w:space="0" w:color="auto" w:frame="1"/>
          <w:shd w:val="clear" w:color="auto" w:fill="FFFFFF"/>
        </w:rPr>
        <w:t>BSK LEGAL- ADVOCATE SANJAY K. CHADDHA</w:t>
      </w:r>
      <w:r w:rsidRPr="000D7A8E">
        <w:rPr>
          <w:rStyle w:val="break-words"/>
          <w:rFonts w:cstheme="minorHAnsi"/>
          <w:color w:val="000000" w:themeColor="text1"/>
          <w:szCs w:val="22"/>
          <w:bdr w:val="none" w:sz="0" w:space="0" w:color="auto" w:frame="1"/>
          <w:shd w:val="clear" w:color="auto" w:fill="FFFFFF"/>
        </w:rPr>
        <w:tab/>
      </w:r>
      <w:r w:rsidRPr="000D7A8E">
        <w:rPr>
          <w:rStyle w:val="break-words"/>
          <w:rFonts w:cstheme="minorHAnsi"/>
          <w:color w:val="000000" w:themeColor="text1"/>
          <w:szCs w:val="22"/>
          <w:bdr w:val="none" w:sz="0" w:space="0" w:color="auto" w:frame="1"/>
          <w:shd w:val="clear" w:color="auto" w:fill="FFFFFF"/>
        </w:rPr>
        <w:tab/>
      </w:r>
      <w:r w:rsidR="00996C72" w:rsidRPr="000D7A8E">
        <w:rPr>
          <w:rStyle w:val="break-words"/>
          <w:rFonts w:cstheme="minorHAnsi"/>
          <w:color w:val="000000" w:themeColor="text1"/>
          <w:szCs w:val="22"/>
          <w:bdr w:val="none" w:sz="0" w:space="0" w:color="auto" w:frame="1"/>
          <w:shd w:val="clear" w:color="auto" w:fill="FFFFFF"/>
        </w:rPr>
        <w:t>[</w:t>
      </w:r>
      <w:r w:rsidRPr="000D7A8E">
        <w:rPr>
          <w:rStyle w:val="break-words"/>
          <w:rFonts w:cstheme="minorHAnsi"/>
          <w:b/>
          <w:bCs/>
          <w:color w:val="000000" w:themeColor="text1"/>
          <w:szCs w:val="22"/>
          <w:bdr w:val="none" w:sz="0" w:space="0" w:color="auto" w:frame="1"/>
          <w:shd w:val="clear" w:color="auto" w:fill="FFFFFF"/>
        </w:rPr>
        <w:t>April 2022 (4 Weeks)</w:t>
      </w:r>
      <w:r w:rsidR="00996C72" w:rsidRPr="000D7A8E">
        <w:rPr>
          <w:rStyle w:val="break-words"/>
          <w:rFonts w:cstheme="minorHAnsi"/>
          <w:b/>
          <w:bCs/>
          <w:color w:val="000000" w:themeColor="text1"/>
          <w:szCs w:val="22"/>
          <w:bdr w:val="none" w:sz="0" w:space="0" w:color="auto" w:frame="1"/>
          <w:shd w:val="clear" w:color="auto" w:fill="FFFFFF"/>
        </w:rPr>
        <w:t>]</w:t>
      </w:r>
    </w:p>
    <w:p w14:paraId="7D0F0608" w14:textId="4671F064" w:rsidR="00F72EE9" w:rsidRPr="000D7A8E" w:rsidRDefault="00B12461"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Wrote legal reviews on various cases under Insurance laws, Labour Laws, Consumer Laws, Family Laws</w:t>
      </w:r>
      <w:r w:rsidR="00A35219">
        <w:rPr>
          <w:rStyle w:val="break-words"/>
          <w:color w:val="000000" w:themeColor="text1"/>
          <w:bdr w:val="none" w:sz="0" w:space="0" w:color="auto" w:frame="1"/>
          <w:shd w:val="clear" w:color="auto" w:fill="FFFFFF"/>
        </w:rPr>
        <w:t>;</w:t>
      </w:r>
    </w:p>
    <w:p w14:paraId="5A64731D" w14:textId="7B25B1A8" w:rsidR="00F72EE9" w:rsidRPr="000D7A8E" w:rsidRDefault="00B12461"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Researched and Wrote Legal Blogs on the Consumer Protection Act, 2019, Benami Property and Nirbhaya Case</w:t>
      </w:r>
      <w:r w:rsidR="00A35219">
        <w:rPr>
          <w:rStyle w:val="break-words"/>
          <w:color w:val="000000" w:themeColor="text1"/>
          <w:bdr w:val="none" w:sz="0" w:space="0" w:color="auto" w:frame="1"/>
          <w:shd w:val="clear" w:color="auto" w:fill="FFFFFF"/>
        </w:rPr>
        <w:t>;</w:t>
      </w:r>
    </w:p>
    <w:p w14:paraId="50E26FC9" w14:textId="174B390F" w:rsidR="000D7A8E" w:rsidRPr="00A35219" w:rsidRDefault="00B12461"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Everyday Session with respected Advocate Mr Chadha Sir regarding ongoing legal issues and legal topics</w:t>
      </w:r>
      <w:r w:rsidR="00A35219">
        <w:rPr>
          <w:rStyle w:val="break-words"/>
          <w:color w:val="000000" w:themeColor="text1"/>
          <w:bdr w:val="none" w:sz="0" w:space="0" w:color="auto" w:frame="1"/>
          <w:shd w:val="clear" w:color="auto" w:fill="FFFFFF"/>
        </w:rPr>
        <w:t>.</w:t>
      </w:r>
    </w:p>
    <w:p w14:paraId="60101325" w14:textId="77777777" w:rsidR="00F72EE9" w:rsidRPr="000D7A8E" w:rsidRDefault="00B12461" w:rsidP="000D7A8E">
      <w:pPr>
        <w:pStyle w:val="NoSpacing"/>
        <w:numPr>
          <w:ilvl w:val="0"/>
          <w:numId w:val="5"/>
        </w:numPr>
        <w:spacing w:before="240" w:after="160" w:line="276" w:lineRule="auto"/>
        <w:ind w:left="0" w:hanging="426"/>
        <w:jc w:val="both"/>
        <w:rPr>
          <w:rStyle w:val="break-words"/>
          <w:rFonts w:cstheme="minorHAnsi"/>
          <w:color w:val="000000" w:themeColor="text1"/>
          <w:szCs w:val="22"/>
          <w:bdr w:val="none" w:sz="0" w:space="0" w:color="auto" w:frame="1"/>
          <w:shd w:val="clear" w:color="auto" w:fill="FFFFFF"/>
        </w:rPr>
      </w:pPr>
      <w:r w:rsidRPr="000D7A8E">
        <w:rPr>
          <w:rStyle w:val="break-words"/>
          <w:rFonts w:cstheme="minorHAnsi"/>
          <w:b/>
          <w:bCs/>
          <w:color w:val="000000" w:themeColor="text1"/>
          <w:szCs w:val="22"/>
          <w:u w:val="single"/>
          <w:bdr w:val="none" w:sz="0" w:space="0" w:color="auto" w:frame="1"/>
          <w:shd w:val="clear" w:color="auto" w:fill="FFFFFF"/>
        </w:rPr>
        <w:t>PRIME LEGAL</w:t>
      </w:r>
      <w:r w:rsidRPr="000D7A8E">
        <w:rPr>
          <w:rStyle w:val="break-words"/>
          <w:rFonts w:cstheme="minorHAnsi"/>
          <w:b/>
          <w:bCs/>
          <w:color w:val="000000" w:themeColor="text1"/>
          <w:szCs w:val="22"/>
          <w:bdr w:val="none" w:sz="0" w:space="0" w:color="auto" w:frame="1"/>
          <w:shd w:val="clear" w:color="auto" w:fill="FFFFFF"/>
        </w:rPr>
        <w:tab/>
      </w:r>
      <w:r w:rsidRPr="000D7A8E">
        <w:rPr>
          <w:rStyle w:val="break-words"/>
          <w:rFonts w:cstheme="minorHAnsi"/>
          <w:b/>
          <w:bCs/>
          <w:color w:val="000000" w:themeColor="text1"/>
          <w:szCs w:val="22"/>
          <w:bdr w:val="none" w:sz="0" w:space="0" w:color="auto" w:frame="1"/>
          <w:shd w:val="clear" w:color="auto" w:fill="FFFFFF"/>
        </w:rPr>
        <w:tab/>
      </w:r>
      <w:r w:rsidRPr="000D7A8E">
        <w:rPr>
          <w:rStyle w:val="break-words"/>
          <w:rFonts w:cstheme="minorHAnsi"/>
          <w:b/>
          <w:bCs/>
          <w:color w:val="000000" w:themeColor="text1"/>
          <w:szCs w:val="22"/>
          <w:bdr w:val="none" w:sz="0" w:space="0" w:color="auto" w:frame="1"/>
          <w:shd w:val="clear" w:color="auto" w:fill="FFFFFF"/>
        </w:rPr>
        <w:tab/>
      </w:r>
      <w:r w:rsidRPr="000D7A8E">
        <w:rPr>
          <w:rStyle w:val="break-words"/>
          <w:rFonts w:cstheme="minorHAnsi"/>
          <w:b/>
          <w:bCs/>
          <w:color w:val="000000" w:themeColor="text1"/>
          <w:szCs w:val="22"/>
          <w:bdr w:val="none" w:sz="0" w:space="0" w:color="auto" w:frame="1"/>
          <w:shd w:val="clear" w:color="auto" w:fill="FFFFFF"/>
        </w:rPr>
        <w:tab/>
      </w:r>
      <w:r w:rsidRPr="000D7A8E">
        <w:rPr>
          <w:rStyle w:val="break-words"/>
          <w:rFonts w:cstheme="minorHAnsi"/>
          <w:b/>
          <w:bCs/>
          <w:color w:val="000000" w:themeColor="text1"/>
          <w:szCs w:val="22"/>
          <w:bdr w:val="none" w:sz="0" w:space="0" w:color="auto" w:frame="1"/>
          <w:shd w:val="clear" w:color="auto" w:fill="FFFFFF"/>
        </w:rPr>
        <w:tab/>
      </w:r>
      <w:r w:rsidR="00F72EE9" w:rsidRPr="000D7A8E">
        <w:rPr>
          <w:rStyle w:val="break-words"/>
          <w:rFonts w:cstheme="minorHAnsi"/>
          <w:b/>
          <w:bCs/>
          <w:color w:val="000000" w:themeColor="text1"/>
          <w:szCs w:val="22"/>
          <w:bdr w:val="none" w:sz="0" w:space="0" w:color="auto" w:frame="1"/>
          <w:shd w:val="clear" w:color="auto" w:fill="FFFFFF"/>
        </w:rPr>
        <w:tab/>
      </w:r>
      <w:r w:rsidR="00996C72" w:rsidRPr="000D7A8E">
        <w:rPr>
          <w:rStyle w:val="break-words"/>
          <w:rFonts w:cstheme="minorHAnsi"/>
          <w:b/>
          <w:bCs/>
          <w:color w:val="000000" w:themeColor="text1"/>
          <w:szCs w:val="22"/>
          <w:bdr w:val="none" w:sz="0" w:space="0" w:color="auto" w:frame="1"/>
          <w:shd w:val="clear" w:color="auto" w:fill="FFFFFF"/>
        </w:rPr>
        <w:t>[</w:t>
      </w:r>
      <w:r w:rsidRPr="000D7A8E">
        <w:rPr>
          <w:rStyle w:val="break-words"/>
          <w:rFonts w:cstheme="minorHAnsi"/>
          <w:b/>
          <w:bCs/>
          <w:color w:val="000000" w:themeColor="text1"/>
          <w:szCs w:val="22"/>
          <w:bdr w:val="none" w:sz="0" w:space="0" w:color="auto" w:frame="1"/>
          <w:shd w:val="clear" w:color="auto" w:fill="FFFFFF"/>
        </w:rPr>
        <w:t>Sept’21- Dec’2021 (3 months)</w:t>
      </w:r>
      <w:r w:rsidR="00F72EE9" w:rsidRPr="000D7A8E">
        <w:rPr>
          <w:rStyle w:val="break-words"/>
          <w:rFonts w:cstheme="minorHAnsi"/>
          <w:b/>
          <w:bCs/>
          <w:color w:val="000000" w:themeColor="text1"/>
          <w:szCs w:val="22"/>
          <w:bdr w:val="none" w:sz="0" w:space="0" w:color="auto" w:frame="1"/>
          <w:shd w:val="clear" w:color="auto" w:fill="FFFFFF"/>
        </w:rPr>
        <w:tab/>
      </w:r>
    </w:p>
    <w:p w14:paraId="353D86F8" w14:textId="04162519" w:rsidR="00B73787" w:rsidRPr="000D7A8E" w:rsidRDefault="00A4183F"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Wrote commentaries on the latest judgments of various High Courts (Calcutta, Karnataka, Sikkim, Orissa, Meghalaya, Jharkhand, etc) and The Hon’ble Supreme Court</w:t>
      </w:r>
      <w:r w:rsidR="00A35219">
        <w:rPr>
          <w:rStyle w:val="break-words"/>
          <w:color w:val="000000" w:themeColor="text1"/>
          <w:bdr w:val="none" w:sz="0" w:space="0" w:color="auto" w:frame="1"/>
          <w:shd w:val="clear" w:color="auto" w:fill="FFFFFF"/>
        </w:rPr>
        <w:t>;</w:t>
      </w:r>
      <w:r w:rsidR="00B12461" w:rsidRPr="000D7A8E">
        <w:rPr>
          <w:rStyle w:val="break-words"/>
          <w:color w:val="000000" w:themeColor="text1"/>
          <w:bdr w:val="none" w:sz="0" w:space="0" w:color="auto" w:frame="1"/>
          <w:shd w:val="clear" w:color="auto" w:fill="FFFFFF"/>
        </w:rPr>
        <w:tab/>
      </w:r>
    </w:p>
    <w:p w14:paraId="67AB23AE" w14:textId="0ABBB6A0" w:rsidR="00B73787" w:rsidRPr="000D7A8E" w:rsidRDefault="00A4183F"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Provided legal opinions on matters posted on different legal platforms on the</w:t>
      </w:r>
      <w:r w:rsidR="00F72EE9" w:rsidRPr="000D7A8E">
        <w:rPr>
          <w:rStyle w:val="break-words"/>
          <w:color w:val="000000" w:themeColor="text1"/>
          <w:bdr w:val="none" w:sz="0" w:space="0" w:color="auto" w:frame="1"/>
          <w:shd w:val="clear" w:color="auto" w:fill="FFFFFF"/>
        </w:rPr>
        <w:t xml:space="preserve"> </w:t>
      </w:r>
      <w:r w:rsidRPr="000D7A8E">
        <w:rPr>
          <w:rStyle w:val="break-words"/>
          <w:color w:val="000000" w:themeColor="text1"/>
          <w:bdr w:val="none" w:sz="0" w:space="0" w:color="auto" w:frame="1"/>
          <w:shd w:val="clear" w:color="auto" w:fill="FFFFFF"/>
        </w:rPr>
        <w:t>firm’s behalf</w:t>
      </w:r>
      <w:r w:rsidR="00A35219">
        <w:rPr>
          <w:rStyle w:val="break-words"/>
          <w:color w:val="000000" w:themeColor="text1"/>
          <w:bdr w:val="none" w:sz="0" w:space="0" w:color="auto" w:frame="1"/>
          <w:shd w:val="clear" w:color="auto" w:fill="FFFFFF"/>
        </w:rPr>
        <w:t>;</w:t>
      </w:r>
    </w:p>
    <w:p w14:paraId="0AF0EF46" w14:textId="35D36565" w:rsidR="00B73787" w:rsidRPr="000D7A8E" w:rsidRDefault="00A4183F"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Researched on Protection of Children from Sexual Offences Act, 2012 (POCSO Act), Section 27 of the Narcotic Drugs and Psychotropic Substances Act, 1985, Hindu Adoptions and Maintenance Act 1956</w:t>
      </w:r>
      <w:r w:rsidR="00A35219">
        <w:rPr>
          <w:rStyle w:val="break-words"/>
          <w:color w:val="000000" w:themeColor="text1"/>
          <w:bdr w:val="none" w:sz="0" w:space="0" w:color="auto" w:frame="1"/>
          <w:shd w:val="clear" w:color="auto" w:fill="FFFFFF"/>
        </w:rPr>
        <w:t>;</w:t>
      </w:r>
    </w:p>
    <w:p w14:paraId="076B2CC6" w14:textId="07B4B0FB" w:rsidR="006841DA" w:rsidRPr="000D7A8E" w:rsidRDefault="00A4183F"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Carried out the onboarding process of new interns as the lead intern among</w:t>
      </w:r>
      <w:r w:rsidR="00F72EE9" w:rsidRPr="000D7A8E">
        <w:rPr>
          <w:rStyle w:val="break-words"/>
          <w:color w:val="000000" w:themeColor="text1"/>
          <w:bdr w:val="none" w:sz="0" w:space="0" w:color="auto" w:frame="1"/>
          <w:shd w:val="clear" w:color="auto" w:fill="FFFFFF"/>
        </w:rPr>
        <w:t xml:space="preserve"> </w:t>
      </w:r>
      <w:r w:rsidRPr="000D7A8E">
        <w:rPr>
          <w:rStyle w:val="break-words"/>
          <w:color w:val="000000" w:themeColor="text1"/>
          <w:bdr w:val="none" w:sz="0" w:space="0" w:color="auto" w:frame="1"/>
          <w:shd w:val="clear" w:color="auto" w:fill="FFFFFF"/>
        </w:rPr>
        <w:t>25 other interns.</w:t>
      </w:r>
    </w:p>
    <w:p w14:paraId="1602CFE7" w14:textId="77777777" w:rsidR="00B73787" w:rsidRPr="000D7A8E" w:rsidRDefault="00A4183F" w:rsidP="000D7A8E">
      <w:pPr>
        <w:pStyle w:val="NoSpacing"/>
        <w:numPr>
          <w:ilvl w:val="0"/>
          <w:numId w:val="5"/>
        </w:numPr>
        <w:spacing w:before="240" w:after="160"/>
        <w:ind w:left="0" w:hanging="426"/>
        <w:jc w:val="both"/>
        <w:rPr>
          <w:rStyle w:val="break-words"/>
          <w:rFonts w:cstheme="minorHAnsi"/>
          <w:color w:val="000000" w:themeColor="text1"/>
          <w:szCs w:val="22"/>
          <w:bdr w:val="none" w:sz="0" w:space="0" w:color="auto" w:frame="1"/>
          <w:shd w:val="clear" w:color="auto" w:fill="FFFFFF"/>
        </w:rPr>
      </w:pPr>
      <w:r w:rsidRPr="000D7A8E">
        <w:rPr>
          <w:rStyle w:val="break-words"/>
          <w:rFonts w:cstheme="minorHAnsi"/>
          <w:b/>
          <w:bCs/>
          <w:color w:val="000000" w:themeColor="text1"/>
          <w:szCs w:val="22"/>
          <w:u w:val="single"/>
          <w:bdr w:val="none" w:sz="0" w:space="0" w:color="auto" w:frame="1"/>
          <w:shd w:val="clear" w:color="auto" w:fill="FFFFFF"/>
        </w:rPr>
        <w:t>CHAMBERS OF ADV. MRITYUNJAY DATTA BANIK</w:t>
      </w:r>
      <w:r w:rsidRPr="000D7A8E">
        <w:rPr>
          <w:rStyle w:val="break-words"/>
          <w:rFonts w:cstheme="minorHAnsi"/>
          <w:b/>
          <w:bCs/>
          <w:color w:val="000000" w:themeColor="text1"/>
          <w:szCs w:val="22"/>
          <w:bdr w:val="none" w:sz="0" w:space="0" w:color="auto" w:frame="1"/>
          <w:shd w:val="clear" w:color="auto" w:fill="FFFFFF"/>
        </w:rPr>
        <w:tab/>
      </w:r>
      <w:r w:rsidR="00996C72" w:rsidRPr="000D7A8E">
        <w:rPr>
          <w:rStyle w:val="break-words"/>
          <w:rFonts w:cstheme="minorHAnsi"/>
          <w:b/>
          <w:bCs/>
          <w:color w:val="000000" w:themeColor="text1"/>
          <w:szCs w:val="22"/>
          <w:bdr w:val="none" w:sz="0" w:space="0" w:color="auto" w:frame="1"/>
          <w:shd w:val="clear" w:color="auto" w:fill="FFFFFF"/>
        </w:rPr>
        <w:t>[</w:t>
      </w:r>
      <w:r w:rsidR="008163C6" w:rsidRPr="000D7A8E">
        <w:rPr>
          <w:rStyle w:val="break-words"/>
          <w:rFonts w:cstheme="minorHAnsi"/>
          <w:b/>
          <w:bCs/>
          <w:color w:val="000000" w:themeColor="text1"/>
          <w:szCs w:val="22"/>
          <w:bdr w:val="none" w:sz="0" w:space="0" w:color="auto" w:frame="1"/>
          <w:shd w:val="clear" w:color="auto" w:fill="FFFFFF"/>
        </w:rPr>
        <w:t>August 2021</w:t>
      </w:r>
      <w:r w:rsidRPr="000D7A8E">
        <w:rPr>
          <w:rStyle w:val="break-words"/>
          <w:rFonts w:cstheme="minorHAnsi"/>
          <w:b/>
          <w:bCs/>
          <w:color w:val="000000" w:themeColor="text1"/>
          <w:szCs w:val="22"/>
          <w:bdr w:val="none" w:sz="0" w:space="0" w:color="auto" w:frame="1"/>
          <w:shd w:val="clear" w:color="auto" w:fill="FFFFFF"/>
        </w:rPr>
        <w:t>(</w:t>
      </w:r>
      <w:r w:rsidR="008163C6" w:rsidRPr="000D7A8E">
        <w:rPr>
          <w:rStyle w:val="break-words"/>
          <w:rFonts w:cstheme="minorHAnsi"/>
          <w:b/>
          <w:bCs/>
          <w:color w:val="000000" w:themeColor="text1"/>
          <w:szCs w:val="22"/>
          <w:bdr w:val="none" w:sz="0" w:space="0" w:color="auto" w:frame="1"/>
          <w:shd w:val="clear" w:color="auto" w:fill="FFFFFF"/>
        </w:rPr>
        <w:t>3</w:t>
      </w:r>
      <w:r w:rsidRPr="000D7A8E">
        <w:rPr>
          <w:rStyle w:val="break-words"/>
          <w:rFonts w:cstheme="minorHAnsi"/>
          <w:b/>
          <w:bCs/>
          <w:color w:val="000000" w:themeColor="text1"/>
          <w:szCs w:val="22"/>
          <w:bdr w:val="none" w:sz="0" w:space="0" w:color="auto" w:frame="1"/>
          <w:shd w:val="clear" w:color="auto" w:fill="FFFFFF"/>
        </w:rPr>
        <w:t xml:space="preserve"> Weeks)</w:t>
      </w:r>
      <w:r w:rsidR="00996C72" w:rsidRPr="000D7A8E">
        <w:rPr>
          <w:rStyle w:val="break-words"/>
          <w:rFonts w:cstheme="minorHAnsi"/>
          <w:b/>
          <w:bCs/>
          <w:color w:val="000000" w:themeColor="text1"/>
          <w:szCs w:val="22"/>
          <w:bdr w:val="none" w:sz="0" w:space="0" w:color="auto" w:frame="1"/>
          <w:shd w:val="clear" w:color="auto" w:fill="FFFFFF"/>
        </w:rPr>
        <w:t>]</w:t>
      </w:r>
    </w:p>
    <w:p w14:paraId="4D1BF482" w14:textId="4922A464" w:rsidR="00B73787" w:rsidRPr="000D7A8E" w:rsidRDefault="008163C6"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Arranged Legal Documents, Case Files</w:t>
      </w:r>
      <w:r w:rsidR="00A35219">
        <w:rPr>
          <w:rStyle w:val="break-words"/>
          <w:color w:val="000000" w:themeColor="text1"/>
          <w:bdr w:val="none" w:sz="0" w:space="0" w:color="auto" w:frame="1"/>
          <w:shd w:val="clear" w:color="auto" w:fill="FFFFFF"/>
        </w:rPr>
        <w:t>;</w:t>
      </w:r>
    </w:p>
    <w:p w14:paraId="7D1E4AF1" w14:textId="7248F922" w:rsidR="00B73787" w:rsidRPr="000D7A8E" w:rsidRDefault="008163C6" w:rsidP="000D7A8E">
      <w:pPr>
        <w:pStyle w:val="ListParagraph"/>
        <w:numPr>
          <w:ilvl w:val="0"/>
          <w:numId w:val="21"/>
        </w:numPr>
        <w:spacing w:before="240" w:line="360" w:lineRule="auto"/>
        <w:ind w:left="0" w:hanging="426"/>
        <w:jc w:val="both"/>
        <w:rPr>
          <w:rStyle w:val="break-words"/>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Finding Dates, Cause lists and case numbers from E-Courts</w:t>
      </w:r>
      <w:r w:rsidR="00A35219">
        <w:rPr>
          <w:rStyle w:val="break-words"/>
          <w:color w:val="000000" w:themeColor="text1"/>
          <w:bdr w:val="none" w:sz="0" w:space="0" w:color="auto" w:frame="1"/>
          <w:shd w:val="clear" w:color="auto" w:fill="FFFFFF"/>
        </w:rPr>
        <w:t>;</w:t>
      </w:r>
    </w:p>
    <w:p w14:paraId="7E4FEAB9" w14:textId="5AECBBDC" w:rsidR="00DC0400" w:rsidRPr="00DC0400" w:rsidRDefault="008163C6" w:rsidP="000D7A8E">
      <w:pPr>
        <w:pStyle w:val="ListParagraph"/>
        <w:spacing w:line="360" w:lineRule="auto"/>
        <w:ind w:left="0"/>
        <w:jc w:val="both"/>
        <w:rPr>
          <w:color w:val="000000" w:themeColor="text1"/>
          <w:bdr w:val="none" w:sz="0" w:space="0" w:color="auto" w:frame="1"/>
          <w:shd w:val="clear" w:color="auto" w:fill="FFFFFF"/>
        </w:rPr>
      </w:pPr>
      <w:r w:rsidRPr="000D7A8E">
        <w:rPr>
          <w:rStyle w:val="break-words"/>
          <w:color w:val="000000" w:themeColor="text1"/>
          <w:bdr w:val="none" w:sz="0" w:space="0" w:color="auto" w:frame="1"/>
          <w:shd w:val="clear" w:color="auto" w:fill="FFFFFF"/>
        </w:rPr>
        <w:t>Researched cases related to Negotiable Instruments Act, 1881.</w:t>
      </w:r>
    </w:p>
    <w:sectPr w:rsidR="00DC0400" w:rsidRPr="00DC0400" w:rsidSect="00EC3C77">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41F"/>
    <w:multiLevelType w:val="hybridMultilevel"/>
    <w:tmpl w:val="73284C80"/>
    <w:lvl w:ilvl="0" w:tplc="7BF4B97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A63D79"/>
    <w:multiLevelType w:val="hybridMultilevel"/>
    <w:tmpl w:val="8D765258"/>
    <w:lvl w:ilvl="0" w:tplc="77522B04">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04920647"/>
    <w:multiLevelType w:val="hybridMultilevel"/>
    <w:tmpl w:val="0778FB14"/>
    <w:lvl w:ilvl="0" w:tplc="3984D946">
      <w:start w:val="2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D523A71"/>
    <w:multiLevelType w:val="hybridMultilevel"/>
    <w:tmpl w:val="B540D8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1D37225"/>
    <w:multiLevelType w:val="hybridMultilevel"/>
    <w:tmpl w:val="73ACEEBA"/>
    <w:lvl w:ilvl="0" w:tplc="5ED69C6E">
      <w:start w:val="25"/>
      <w:numFmt w:val="bullet"/>
      <w:lvlText w:val="-"/>
      <w:lvlJc w:val="left"/>
      <w:pPr>
        <w:ind w:left="720" w:hanging="360"/>
      </w:pPr>
      <w:rPr>
        <w:rFonts w:ascii="Times New Roman" w:eastAsiaTheme="minorHAnsi" w:hAnsi="Times New Roman" w:cs="Times New Roman" w:hint="default"/>
        <w:u w:val="no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A4272C"/>
    <w:multiLevelType w:val="hybridMultilevel"/>
    <w:tmpl w:val="45C288E6"/>
    <w:lvl w:ilvl="0" w:tplc="7AACA70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108731C"/>
    <w:multiLevelType w:val="hybridMultilevel"/>
    <w:tmpl w:val="869EF028"/>
    <w:lvl w:ilvl="0" w:tplc="6F44F72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5961297"/>
    <w:multiLevelType w:val="hybridMultilevel"/>
    <w:tmpl w:val="77B28232"/>
    <w:lvl w:ilvl="0" w:tplc="E716E13C">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52F0D9E"/>
    <w:multiLevelType w:val="hybridMultilevel"/>
    <w:tmpl w:val="D16CBD0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372D6837"/>
    <w:multiLevelType w:val="hybridMultilevel"/>
    <w:tmpl w:val="95B6D74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DB51927"/>
    <w:multiLevelType w:val="hybridMultilevel"/>
    <w:tmpl w:val="81C49DA2"/>
    <w:lvl w:ilvl="0" w:tplc="D67C019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11C230B"/>
    <w:multiLevelType w:val="hybridMultilevel"/>
    <w:tmpl w:val="CDF01996"/>
    <w:lvl w:ilvl="0" w:tplc="16F038A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16579BF"/>
    <w:multiLevelType w:val="hybridMultilevel"/>
    <w:tmpl w:val="C402F906"/>
    <w:lvl w:ilvl="0" w:tplc="52982834">
      <w:start w:val="2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1421900"/>
    <w:multiLevelType w:val="hybridMultilevel"/>
    <w:tmpl w:val="4910647A"/>
    <w:lvl w:ilvl="0" w:tplc="4E22CE0C">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C4510CF"/>
    <w:multiLevelType w:val="hybridMultilevel"/>
    <w:tmpl w:val="A2F89674"/>
    <w:lvl w:ilvl="0" w:tplc="5ED69C6E">
      <w:start w:val="25"/>
      <w:numFmt w:val="bullet"/>
      <w:lvlText w:val="-"/>
      <w:lvlJc w:val="left"/>
      <w:pPr>
        <w:ind w:left="360" w:hanging="360"/>
      </w:pPr>
      <w:rPr>
        <w:rFonts w:ascii="Times New Roman" w:eastAsiaTheme="minorHAnsi" w:hAnsi="Times New Roman" w:cs="Times New Roman" w:hint="default"/>
        <w:u w:val="none"/>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5D141D90"/>
    <w:multiLevelType w:val="hybridMultilevel"/>
    <w:tmpl w:val="829E4EEC"/>
    <w:lvl w:ilvl="0" w:tplc="5ED69C6E">
      <w:start w:val="25"/>
      <w:numFmt w:val="bullet"/>
      <w:lvlText w:val="-"/>
      <w:lvlJc w:val="left"/>
      <w:pPr>
        <w:ind w:left="720" w:hanging="360"/>
      </w:pPr>
      <w:rPr>
        <w:rFonts w:ascii="Times New Roman" w:eastAsiaTheme="minorHAnsi" w:hAnsi="Times New Roman" w:cs="Times New Roman" w:hint="default"/>
        <w:u w:val="no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1990545"/>
    <w:multiLevelType w:val="hybridMultilevel"/>
    <w:tmpl w:val="ADC8664A"/>
    <w:lvl w:ilvl="0" w:tplc="505AFB8C">
      <w:numFmt w:val="bullet"/>
      <w:lvlText w:val="-"/>
      <w:lvlJc w:val="left"/>
      <w:pPr>
        <w:ind w:left="420" w:hanging="360"/>
      </w:pPr>
      <w:rPr>
        <w:rFonts w:ascii="Times New Roman" w:eastAsiaTheme="minorHAnsi" w:hAnsi="Times New Roman"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17">
    <w:nsid w:val="636F7722"/>
    <w:multiLevelType w:val="hybridMultilevel"/>
    <w:tmpl w:val="4082105A"/>
    <w:lvl w:ilvl="0" w:tplc="7798753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9896AD9"/>
    <w:multiLevelType w:val="hybridMultilevel"/>
    <w:tmpl w:val="08C01AAA"/>
    <w:lvl w:ilvl="0" w:tplc="762E543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B6E39A9"/>
    <w:multiLevelType w:val="hybridMultilevel"/>
    <w:tmpl w:val="A372E1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D337DF6"/>
    <w:multiLevelType w:val="hybridMultilevel"/>
    <w:tmpl w:val="CCBCE392"/>
    <w:lvl w:ilvl="0" w:tplc="6784A38C">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6DD83931"/>
    <w:multiLevelType w:val="hybridMultilevel"/>
    <w:tmpl w:val="1036425C"/>
    <w:lvl w:ilvl="0" w:tplc="935E171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1866EF2"/>
    <w:multiLevelType w:val="hybridMultilevel"/>
    <w:tmpl w:val="C700FFAC"/>
    <w:lvl w:ilvl="0" w:tplc="52982834">
      <w:start w:val="2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19"/>
  </w:num>
  <w:num w:numId="5">
    <w:abstractNumId w:val="8"/>
  </w:num>
  <w:num w:numId="6">
    <w:abstractNumId w:val="20"/>
  </w:num>
  <w:num w:numId="7">
    <w:abstractNumId w:val="18"/>
  </w:num>
  <w:num w:numId="8">
    <w:abstractNumId w:val="13"/>
  </w:num>
  <w:num w:numId="9">
    <w:abstractNumId w:val="17"/>
  </w:num>
  <w:num w:numId="10">
    <w:abstractNumId w:val="5"/>
  </w:num>
  <w:num w:numId="11">
    <w:abstractNumId w:val="21"/>
  </w:num>
  <w:num w:numId="12">
    <w:abstractNumId w:val="7"/>
  </w:num>
  <w:num w:numId="13">
    <w:abstractNumId w:val="0"/>
  </w:num>
  <w:num w:numId="14">
    <w:abstractNumId w:val="16"/>
  </w:num>
  <w:num w:numId="15">
    <w:abstractNumId w:val="6"/>
  </w:num>
  <w:num w:numId="16">
    <w:abstractNumId w:val="11"/>
  </w:num>
  <w:num w:numId="17">
    <w:abstractNumId w:val="10"/>
  </w:num>
  <w:num w:numId="18">
    <w:abstractNumId w:val="2"/>
  </w:num>
  <w:num w:numId="19">
    <w:abstractNumId w:val="22"/>
  </w:num>
  <w:num w:numId="20">
    <w:abstractNumId w:val="12"/>
  </w:num>
  <w:num w:numId="21">
    <w:abstractNumId w:val="14"/>
  </w:num>
  <w:num w:numId="22">
    <w:abstractNumId w:val="4"/>
  </w:num>
  <w:num w:numId="2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scendus Law Partners">
    <w15:presenceInfo w15:providerId="None" w15:userId="Ascendus Law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91"/>
    <w:rsid w:val="000114A8"/>
    <w:rsid w:val="000764CE"/>
    <w:rsid w:val="000D7A8E"/>
    <w:rsid w:val="001D4D5B"/>
    <w:rsid w:val="001D747E"/>
    <w:rsid w:val="00247E3B"/>
    <w:rsid w:val="00257EB1"/>
    <w:rsid w:val="002E3BCC"/>
    <w:rsid w:val="003302BA"/>
    <w:rsid w:val="00371CD8"/>
    <w:rsid w:val="00383EFB"/>
    <w:rsid w:val="003B1C1A"/>
    <w:rsid w:val="003C4F83"/>
    <w:rsid w:val="004029ED"/>
    <w:rsid w:val="004B493D"/>
    <w:rsid w:val="005145F2"/>
    <w:rsid w:val="005D0D28"/>
    <w:rsid w:val="00620683"/>
    <w:rsid w:val="00633096"/>
    <w:rsid w:val="006841DA"/>
    <w:rsid w:val="006C0E8C"/>
    <w:rsid w:val="006E0691"/>
    <w:rsid w:val="007410CF"/>
    <w:rsid w:val="00794CA4"/>
    <w:rsid w:val="007A22A3"/>
    <w:rsid w:val="007B60F8"/>
    <w:rsid w:val="007E35FC"/>
    <w:rsid w:val="008163C6"/>
    <w:rsid w:val="008C1875"/>
    <w:rsid w:val="008E3E4C"/>
    <w:rsid w:val="008E71C2"/>
    <w:rsid w:val="00955656"/>
    <w:rsid w:val="009571C2"/>
    <w:rsid w:val="00996C72"/>
    <w:rsid w:val="009A5E69"/>
    <w:rsid w:val="009B3632"/>
    <w:rsid w:val="00A35219"/>
    <w:rsid w:val="00A4183F"/>
    <w:rsid w:val="00A54C3D"/>
    <w:rsid w:val="00A66099"/>
    <w:rsid w:val="00AD42D9"/>
    <w:rsid w:val="00AE6F2F"/>
    <w:rsid w:val="00B12461"/>
    <w:rsid w:val="00B35B7B"/>
    <w:rsid w:val="00B73787"/>
    <w:rsid w:val="00B929CB"/>
    <w:rsid w:val="00BA4DC2"/>
    <w:rsid w:val="00BF1532"/>
    <w:rsid w:val="00C77A6E"/>
    <w:rsid w:val="00C90583"/>
    <w:rsid w:val="00D20076"/>
    <w:rsid w:val="00D30E27"/>
    <w:rsid w:val="00DC0400"/>
    <w:rsid w:val="00DD2B01"/>
    <w:rsid w:val="00DF4942"/>
    <w:rsid w:val="00DF5691"/>
    <w:rsid w:val="00E572B8"/>
    <w:rsid w:val="00EC3C77"/>
    <w:rsid w:val="00ED2B73"/>
    <w:rsid w:val="00F72EE9"/>
    <w:rsid w:val="00FD25F1"/>
    <w:rsid w:val="00FD7289"/>
    <w:rsid w:val="00FF4CD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6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691"/>
    <w:rPr>
      <w:color w:val="0563C1" w:themeColor="hyperlink"/>
      <w:u w:val="single"/>
    </w:rPr>
  </w:style>
  <w:style w:type="character" w:customStyle="1" w:styleId="UnresolvedMention1">
    <w:name w:val="Unresolved Mention1"/>
    <w:basedOn w:val="DefaultParagraphFont"/>
    <w:uiPriority w:val="99"/>
    <w:semiHidden/>
    <w:unhideWhenUsed/>
    <w:rsid w:val="00DF5691"/>
    <w:rPr>
      <w:color w:val="605E5C"/>
      <w:shd w:val="clear" w:color="auto" w:fill="E1DFDD"/>
    </w:rPr>
  </w:style>
  <w:style w:type="character" w:customStyle="1" w:styleId="vanity-namedomain">
    <w:name w:val="vanity-name__domain"/>
    <w:basedOn w:val="DefaultParagraphFont"/>
    <w:rsid w:val="00DF5691"/>
  </w:style>
  <w:style w:type="character" w:customStyle="1" w:styleId="break-words">
    <w:name w:val="break-words"/>
    <w:basedOn w:val="DefaultParagraphFont"/>
    <w:rsid w:val="00DF5691"/>
  </w:style>
  <w:style w:type="character" w:styleId="FollowedHyperlink">
    <w:name w:val="FollowedHyperlink"/>
    <w:basedOn w:val="DefaultParagraphFont"/>
    <w:uiPriority w:val="99"/>
    <w:semiHidden/>
    <w:unhideWhenUsed/>
    <w:rsid w:val="00DF5691"/>
    <w:rPr>
      <w:color w:val="954F72" w:themeColor="followedHyperlink"/>
      <w:u w:val="single"/>
    </w:rPr>
  </w:style>
  <w:style w:type="paragraph" w:styleId="ListParagraph">
    <w:name w:val="List Paragraph"/>
    <w:basedOn w:val="Normal"/>
    <w:uiPriority w:val="34"/>
    <w:qFormat/>
    <w:rsid w:val="00DF5691"/>
    <w:pPr>
      <w:ind w:left="720"/>
      <w:contextualSpacing/>
    </w:pPr>
  </w:style>
  <w:style w:type="table" w:styleId="TableGrid">
    <w:name w:val="Table Grid"/>
    <w:basedOn w:val="TableNormal"/>
    <w:uiPriority w:val="39"/>
    <w:rsid w:val="006E0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4183F"/>
    <w:pPr>
      <w:spacing w:after="0" w:line="240" w:lineRule="auto"/>
    </w:pPr>
  </w:style>
  <w:style w:type="paragraph" w:styleId="Revision">
    <w:name w:val="Revision"/>
    <w:hidden/>
    <w:uiPriority w:val="99"/>
    <w:semiHidden/>
    <w:rsid w:val="00633096"/>
    <w:pPr>
      <w:spacing w:after="0" w:line="240" w:lineRule="auto"/>
    </w:pPr>
  </w:style>
  <w:style w:type="paragraph" w:styleId="BalloonText">
    <w:name w:val="Balloon Text"/>
    <w:basedOn w:val="Normal"/>
    <w:link w:val="BalloonTextChar"/>
    <w:uiPriority w:val="99"/>
    <w:semiHidden/>
    <w:unhideWhenUsed/>
    <w:rsid w:val="007E35FC"/>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7E35FC"/>
    <w:rPr>
      <w:rFonts w:ascii="Tahoma" w:hAnsi="Tahoma" w:cs="Tahoma"/>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691"/>
    <w:rPr>
      <w:color w:val="0563C1" w:themeColor="hyperlink"/>
      <w:u w:val="single"/>
    </w:rPr>
  </w:style>
  <w:style w:type="character" w:customStyle="1" w:styleId="UnresolvedMention1">
    <w:name w:val="Unresolved Mention1"/>
    <w:basedOn w:val="DefaultParagraphFont"/>
    <w:uiPriority w:val="99"/>
    <w:semiHidden/>
    <w:unhideWhenUsed/>
    <w:rsid w:val="00DF5691"/>
    <w:rPr>
      <w:color w:val="605E5C"/>
      <w:shd w:val="clear" w:color="auto" w:fill="E1DFDD"/>
    </w:rPr>
  </w:style>
  <w:style w:type="character" w:customStyle="1" w:styleId="vanity-namedomain">
    <w:name w:val="vanity-name__domain"/>
    <w:basedOn w:val="DefaultParagraphFont"/>
    <w:rsid w:val="00DF5691"/>
  </w:style>
  <w:style w:type="character" w:customStyle="1" w:styleId="break-words">
    <w:name w:val="break-words"/>
    <w:basedOn w:val="DefaultParagraphFont"/>
    <w:rsid w:val="00DF5691"/>
  </w:style>
  <w:style w:type="character" w:styleId="FollowedHyperlink">
    <w:name w:val="FollowedHyperlink"/>
    <w:basedOn w:val="DefaultParagraphFont"/>
    <w:uiPriority w:val="99"/>
    <w:semiHidden/>
    <w:unhideWhenUsed/>
    <w:rsid w:val="00DF5691"/>
    <w:rPr>
      <w:color w:val="954F72" w:themeColor="followedHyperlink"/>
      <w:u w:val="single"/>
    </w:rPr>
  </w:style>
  <w:style w:type="paragraph" w:styleId="ListParagraph">
    <w:name w:val="List Paragraph"/>
    <w:basedOn w:val="Normal"/>
    <w:uiPriority w:val="34"/>
    <w:qFormat/>
    <w:rsid w:val="00DF5691"/>
    <w:pPr>
      <w:ind w:left="720"/>
      <w:contextualSpacing/>
    </w:pPr>
  </w:style>
  <w:style w:type="table" w:styleId="TableGrid">
    <w:name w:val="Table Grid"/>
    <w:basedOn w:val="TableNormal"/>
    <w:uiPriority w:val="39"/>
    <w:rsid w:val="006E0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4183F"/>
    <w:pPr>
      <w:spacing w:after="0" w:line="240" w:lineRule="auto"/>
    </w:pPr>
  </w:style>
  <w:style w:type="paragraph" w:styleId="Revision">
    <w:name w:val="Revision"/>
    <w:hidden/>
    <w:uiPriority w:val="99"/>
    <w:semiHidden/>
    <w:rsid w:val="00633096"/>
    <w:pPr>
      <w:spacing w:after="0" w:line="240" w:lineRule="auto"/>
    </w:pPr>
  </w:style>
  <w:style w:type="paragraph" w:styleId="BalloonText">
    <w:name w:val="Balloon Text"/>
    <w:basedOn w:val="Normal"/>
    <w:link w:val="BalloonTextChar"/>
    <w:uiPriority w:val="99"/>
    <w:semiHidden/>
    <w:unhideWhenUsed/>
    <w:rsid w:val="007E35FC"/>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7E35FC"/>
    <w:rPr>
      <w:rFonts w:ascii="Tahoma" w:hAnsi="Tahoma" w:cs="Tahom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bipasha-kundu-6008b21b1" TargetMode="External"/><Relationship Id="rId3" Type="http://schemas.openxmlformats.org/officeDocument/2006/relationships/styles" Target="styles.xml"/><Relationship Id="rId7" Type="http://schemas.openxmlformats.org/officeDocument/2006/relationships/hyperlink" Target="mailto:bipasha.kundu2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D6C20-6C49-4B5E-A5E0-567E7D63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4388</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Bipasha Kundu</dc:creator>
  <cp:keywords/>
  <dc:description/>
  <cp:lastModifiedBy>Rupsha Talukdar</cp:lastModifiedBy>
  <cp:revision>13</cp:revision>
  <dcterms:created xsi:type="dcterms:W3CDTF">2023-07-24T14:25:00Z</dcterms:created>
  <dcterms:modified xsi:type="dcterms:W3CDTF">2024-07-29T05:06:00Z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b20731badb6ca8b77bd923b15ea92a3ab1151448718cba40c0742d8a56af155c</vt:lpwstr>
  </property>
</Properties>
</file>