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C1756" w14:textId="48DE444F" w:rsidR="00281DC8" w:rsidRDefault="00357975" w:rsidP="00357975">
      <w:pPr>
        <w:jc w:val="center"/>
        <w:rPr>
          <w:rFonts w:ascii="Times New Roman" w:hAnsi="Times New Roman" w:cs="Times New Roman"/>
          <w:b/>
          <w:u w:val="single"/>
        </w:rPr>
      </w:pPr>
      <w:r w:rsidRPr="008C745B">
        <w:rPr>
          <w:rFonts w:ascii="Times New Roman" w:hAnsi="Times New Roman" w:cs="Times New Roman"/>
          <w:b/>
          <w:u w:val="single"/>
        </w:rPr>
        <w:t>RESUME</w:t>
      </w:r>
      <w:r w:rsidR="00281DC8">
        <w:rPr>
          <w:rFonts w:ascii="Times New Roman" w:hAnsi="Times New Roman" w:cs="Times New Roman"/>
          <w:b/>
          <w:u w:val="single"/>
        </w:rPr>
        <w:t xml:space="preserve"> </w:t>
      </w:r>
    </w:p>
    <w:p w14:paraId="0C84A6D7" w14:textId="1778EAA4" w:rsidR="00357975" w:rsidRPr="000D72D1" w:rsidRDefault="0065329C" w:rsidP="00357975">
      <w:pPr>
        <w:spacing w:after="0" w:line="240" w:lineRule="auto"/>
        <w:rPr>
          <w:rFonts w:ascii="Times New Roman" w:hAnsi="Times New Roman" w:cs="Times New Roman"/>
        </w:rPr>
      </w:pPr>
      <w:r w:rsidRPr="000D72D1">
        <w:rPr>
          <w:rFonts w:ascii="Times New Roman" w:hAnsi="Times New Roman" w:cs="Times New Roman"/>
        </w:rPr>
        <w:t xml:space="preserve">Deepak Nanda </w:t>
      </w:r>
    </w:p>
    <w:p w14:paraId="58014472" w14:textId="1D8AB5EF" w:rsidR="00357975" w:rsidRPr="000D72D1" w:rsidRDefault="00357975" w:rsidP="00357975">
      <w:pPr>
        <w:spacing w:after="0" w:line="240" w:lineRule="auto"/>
        <w:rPr>
          <w:rFonts w:ascii="Times New Roman" w:hAnsi="Times New Roman" w:cs="Times New Roman"/>
        </w:rPr>
      </w:pPr>
      <w:r w:rsidRPr="000D72D1">
        <w:rPr>
          <w:rFonts w:ascii="Times New Roman" w:hAnsi="Times New Roman" w:cs="Times New Roman"/>
        </w:rPr>
        <w:t xml:space="preserve">Mobile: </w:t>
      </w:r>
      <w:r w:rsidR="0065329C" w:rsidRPr="000D72D1">
        <w:rPr>
          <w:rFonts w:ascii="Times New Roman" w:hAnsi="Times New Roman" w:cs="Times New Roman"/>
        </w:rPr>
        <w:t>9311429570</w:t>
      </w:r>
    </w:p>
    <w:p w14:paraId="43ABA80C" w14:textId="029C72A7" w:rsidR="00357975" w:rsidRPr="000D72D1" w:rsidRDefault="00357975" w:rsidP="00357975">
      <w:pPr>
        <w:spacing w:after="0" w:line="240" w:lineRule="auto"/>
        <w:rPr>
          <w:rFonts w:ascii="Times New Roman" w:hAnsi="Times New Roman" w:cs="Times New Roman"/>
        </w:rPr>
      </w:pPr>
      <w:r w:rsidRPr="000D72D1">
        <w:rPr>
          <w:rFonts w:ascii="Times New Roman" w:hAnsi="Times New Roman" w:cs="Times New Roman"/>
        </w:rPr>
        <w:t xml:space="preserve">E-mail: </w:t>
      </w:r>
      <w:hyperlink r:id="rId6" w:history="1">
        <w:r w:rsidR="00C65265" w:rsidRPr="00D6509C">
          <w:rPr>
            <w:rStyle w:val="Hyperlink"/>
            <w:rFonts w:ascii="Times New Roman" w:hAnsi="Times New Roman"/>
          </w:rPr>
          <w:t>deepaknanda003@gmail.com</w:t>
        </w:r>
      </w:hyperlink>
      <w:r w:rsidR="00655C81" w:rsidRPr="000D72D1">
        <w:rPr>
          <w:rFonts w:ascii="Times New Roman" w:hAnsi="Times New Roman"/>
        </w:rPr>
        <w:t xml:space="preserve"> </w:t>
      </w:r>
    </w:p>
    <w:p w14:paraId="2B5ABE03" w14:textId="77777777" w:rsidR="00357975" w:rsidRPr="008C745B" w:rsidRDefault="00357975" w:rsidP="00357975">
      <w:pPr>
        <w:spacing w:after="0" w:line="240" w:lineRule="auto"/>
        <w:rPr>
          <w:rFonts w:ascii="Times New Roman" w:hAnsi="Times New Roman" w:cs="Times New Roman"/>
        </w:rPr>
      </w:pPr>
    </w:p>
    <w:p w14:paraId="533830E9" w14:textId="77777777" w:rsidR="00357975" w:rsidRPr="008C745B" w:rsidRDefault="00357975" w:rsidP="00357975">
      <w:pPr>
        <w:spacing w:after="0" w:line="240" w:lineRule="auto"/>
        <w:jc w:val="both"/>
        <w:rPr>
          <w:rFonts w:ascii="Times New Roman" w:hAnsi="Times New Roman" w:cs="Times New Roman"/>
        </w:rPr>
      </w:pPr>
      <w:r w:rsidRPr="008C745B">
        <w:rPr>
          <w:rFonts w:ascii="Times New Roman" w:hAnsi="Times New Roman" w:cs="Times New Roman"/>
          <w:b/>
          <w:u w:val="single"/>
        </w:rPr>
        <w:t>Objective</w:t>
      </w:r>
      <w:r w:rsidRPr="008C745B">
        <w:rPr>
          <w:rFonts w:ascii="Times New Roman" w:hAnsi="Times New Roman" w:cs="Times New Roman"/>
        </w:rPr>
        <w:t xml:space="preserve">: To work in an organization where I can utilize my skills and efforts at the level best towards the company’s growth and to work with measuring up to the expectation of the corporate world and achieving the best and become an asset for the organization. </w:t>
      </w:r>
    </w:p>
    <w:p w14:paraId="2DB940D9" w14:textId="77777777" w:rsidR="00357975" w:rsidRPr="008C745B" w:rsidRDefault="00357975" w:rsidP="00357975">
      <w:pPr>
        <w:jc w:val="both"/>
        <w:rPr>
          <w:rFonts w:ascii="Times New Roman" w:hAnsi="Times New Roman" w:cs="Times New Roman"/>
          <w:b/>
          <w:sz w:val="8"/>
          <w:u w:val="single"/>
        </w:rPr>
      </w:pPr>
    </w:p>
    <w:p w14:paraId="36F99561" w14:textId="7D77B74D" w:rsidR="00357975" w:rsidRPr="008C745B" w:rsidRDefault="00357975" w:rsidP="00357975">
      <w:pPr>
        <w:jc w:val="both"/>
        <w:rPr>
          <w:rFonts w:ascii="Times New Roman" w:hAnsi="Times New Roman" w:cs="Times New Roman"/>
          <w:b/>
          <w:u w:val="single"/>
        </w:rPr>
      </w:pPr>
      <w:r w:rsidRPr="008C745B">
        <w:rPr>
          <w:rFonts w:ascii="Times New Roman" w:hAnsi="Times New Roman" w:cs="Times New Roman"/>
          <w:b/>
          <w:u w:val="single"/>
        </w:rPr>
        <w:t xml:space="preserve">Educational Qualification </w:t>
      </w:r>
    </w:p>
    <w:p w14:paraId="0D0A64D8" w14:textId="1CF0E1D5" w:rsidR="00812592" w:rsidRDefault="00281DC8" w:rsidP="00281DC8">
      <w:pPr>
        <w:pStyle w:val="ListParagraph"/>
        <w:numPr>
          <w:ilvl w:val="0"/>
          <w:numId w:val="3"/>
        </w:numPr>
        <w:jc w:val="both"/>
        <w:rPr>
          <w:rFonts w:ascii="Times New Roman" w:hAnsi="Times New Roman" w:cs="Times New Roman"/>
        </w:rPr>
      </w:pPr>
      <w:r>
        <w:rPr>
          <w:rFonts w:ascii="Times New Roman" w:hAnsi="Times New Roman" w:cs="Times New Roman"/>
        </w:rPr>
        <w:t xml:space="preserve">Matriculation from </w:t>
      </w:r>
      <w:r w:rsidR="00812592">
        <w:rPr>
          <w:rFonts w:ascii="Times New Roman" w:hAnsi="Times New Roman" w:cs="Times New Roman"/>
        </w:rPr>
        <w:t xml:space="preserve">Mother Divine Public School, New Delhi </w:t>
      </w:r>
    </w:p>
    <w:p w14:paraId="1FE48E32" w14:textId="0E88C106" w:rsidR="00357975" w:rsidRDefault="00812592" w:rsidP="00281DC8">
      <w:pPr>
        <w:pStyle w:val="ListParagraph"/>
        <w:numPr>
          <w:ilvl w:val="0"/>
          <w:numId w:val="3"/>
        </w:numPr>
        <w:jc w:val="both"/>
        <w:rPr>
          <w:rFonts w:ascii="Times New Roman" w:hAnsi="Times New Roman" w:cs="Times New Roman"/>
        </w:rPr>
      </w:pPr>
      <w:r>
        <w:rPr>
          <w:rFonts w:ascii="Times New Roman" w:hAnsi="Times New Roman" w:cs="Times New Roman"/>
        </w:rPr>
        <w:t>Intermediate from Mother Divine Public School, New Delhi (</w:t>
      </w:r>
      <w:r w:rsidR="0065329C">
        <w:rPr>
          <w:rFonts w:ascii="Times New Roman" w:hAnsi="Times New Roman" w:cs="Times New Roman"/>
        </w:rPr>
        <w:t>62%)</w:t>
      </w:r>
    </w:p>
    <w:p w14:paraId="23B0183F" w14:textId="642E0F74" w:rsidR="002B76E2" w:rsidRDefault="002B76E2" w:rsidP="00281DC8">
      <w:pPr>
        <w:pStyle w:val="ListParagraph"/>
        <w:numPr>
          <w:ilvl w:val="0"/>
          <w:numId w:val="3"/>
        </w:numPr>
        <w:jc w:val="both"/>
        <w:rPr>
          <w:rFonts w:ascii="Times New Roman" w:hAnsi="Times New Roman" w:cs="Times New Roman"/>
        </w:rPr>
      </w:pPr>
      <w:r>
        <w:rPr>
          <w:rFonts w:ascii="Times New Roman" w:hAnsi="Times New Roman" w:cs="Times New Roman"/>
        </w:rPr>
        <w:t xml:space="preserve">Pursuing </w:t>
      </w:r>
      <w:r w:rsidR="00E73773">
        <w:rPr>
          <w:rFonts w:ascii="Times New Roman" w:hAnsi="Times New Roman" w:cs="Times New Roman"/>
        </w:rPr>
        <w:t>Bachelor of Law</w:t>
      </w:r>
      <w:r>
        <w:rPr>
          <w:rFonts w:ascii="Times New Roman" w:hAnsi="Times New Roman" w:cs="Times New Roman"/>
        </w:rPr>
        <w:t xml:space="preserve"> from CCS, Meerut (1</w:t>
      </w:r>
      <w:r w:rsidRPr="002B76E2">
        <w:rPr>
          <w:rFonts w:ascii="Times New Roman" w:hAnsi="Times New Roman" w:cs="Times New Roman"/>
          <w:vertAlign w:val="superscript"/>
        </w:rPr>
        <w:t>st</w:t>
      </w:r>
      <w:r>
        <w:rPr>
          <w:rFonts w:ascii="Times New Roman" w:hAnsi="Times New Roman" w:cs="Times New Roman"/>
        </w:rPr>
        <w:t xml:space="preserve"> year)</w:t>
      </w:r>
    </w:p>
    <w:p w14:paraId="7E7650BB" w14:textId="45707305" w:rsidR="00F81A69" w:rsidRPr="008C745B" w:rsidRDefault="00F81A69" w:rsidP="00F81A69">
      <w:pPr>
        <w:jc w:val="both"/>
        <w:rPr>
          <w:rFonts w:ascii="Times New Roman" w:hAnsi="Times New Roman" w:cs="Times New Roman"/>
          <w:b/>
          <w:u w:val="single"/>
        </w:rPr>
      </w:pPr>
      <w:r>
        <w:rPr>
          <w:rFonts w:ascii="Times New Roman" w:hAnsi="Times New Roman" w:cs="Times New Roman"/>
          <w:b/>
          <w:u w:val="single"/>
        </w:rPr>
        <w:t xml:space="preserve">Technical </w:t>
      </w:r>
      <w:r w:rsidRPr="008C745B">
        <w:rPr>
          <w:rFonts w:ascii="Times New Roman" w:hAnsi="Times New Roman" w:cs="Times New Roman"/>
          <w:b/>
          <w:u w:val="single"/>
        </w:rPr>
        <w:t xml:space="preserve">Qualification </w:t>
      </w:r>
    </w:p>
    <w:p w14:paraId="1C040488" w14:textId="2B610495" w:rsidR="00F81A69" w:rsidRDefault="00F81A69" w:rsidP="00F81A69">
      <w:pPr>
        <w:pStyle w:val="ListParagraph"/>
        <w:numPr>
          <w:ilvl w:val="0"/>
          <w:numId w:val="3"/>
        </w:numPr>
        <w:jc w:val="both"/>
        <w:rPr>
          <w:rFonts w:ascii="Times New Roman" w:hAnsi="Times New Roman" w:cs="Times New Roman"/>
        </w:rPr>
      </w:pPr>
      <w:r>
        <w:rPr>
          <w:rFonts w:ascii="Times New Roman" w:hAnsi="Times New Roman" w:cs="Times New Roman"/>
        </w:rPr>
        <w:t xml:space="preserve">Typing speed = </w:t>
      </w:r>
      <w:r w:rsidR="002B76E2">
        <w:rPr>
          <w:rFonts w:ascii="Times New Roman" w:hAnsi="Times New Roman" w:cs="Times New Roman"/>
        </w:rPr>
        <w:t>45</w:t>
      </w:r>
      <w:r>
        <w:rPr>
          <w:rFonts w:ascii="Times New Roman" w:hAnsi="Times New Roman" w:cs="Times New Roman"/>
        </w:rPr>
        <w:t xml:space="preserve"> words per minute </w:t>
      </w:r>
    </w:p>
    <w:p w14:paraId="2D8D7F71" w14:textId="34BF97DD" w:rsidR="00F81A69" w:rsidRPr="00F81A69" w:rsidRDefault="00F81A69" w:rsidP="00F81A69">
      <w:pPr>
        <w:jc w:val="both"/>
        <w:rPr>
          <w:rFonts w:ascii="Times New Roman" w:hAnsi="Times New Roman" w:cs="Times New Roman"/>
          <w:b/>
          <w:bCs/>
          <w:u w:val="single"/>
        </w:rPr>
      </w:pPr>
      <w:r w:rsidRPr="00F81A69">
        <w:rPr>
          <w:rFonts w:ascii="Times New Roman" w:hAnsi="Times New Roman" w:cs="Times New Roman"/>
          <w:b/>
          <w:bCs/>
          <w:u w:val="single"/>
        </w:rPr>
        <w:t xml:space="preserve">Professional Experience </w:t>
      </w:r>
    </w:p>
    <w:p w14:paraId="367E8163" w14:textId="74BE0CFC" w:rsidR="00F81A69" w:rsidRDefault="002B76E2" w:rsidP="00655C81">
      <w:pPr>
        <w:pStyle w:val="ListParagraph"/>
        <w:numPr>
          <w:ilvl w:val="0"/>
          <w:numId w:val="5"/>
        </w:numPr>
        <w:jc w:val="both"/>
        <w:rPr>
          <w:rFonts w:ascii="Times New Roman" w:hAnsi="Times New Roman" w:cs="Times New Roman"/>
          <w:bCs/>
        </w:rPr>
      </w:pPr>
      <w:r>
        <w:rPr>
          <w:rFonts w:ascii="Times New Roman" w:hAnsi="Times New Roman" w:cs="Times New Roman"/>
          <w:bCs/>
        </w:rPr>
        <w:t xml:space="preserve">Working as Patent Paralegal with </w:t>
      </w:r>
      <w:proofErr w:type="spellStart"/>
      <w:r>
        <w:rPr>
          <w:rFonts w:ascii="Times New Roman" w:hAnsi="Times New Roman" w:cs="Times New Roman"/>
          <w:bCs/>
        </w:rPr>
        <w:t>Knowledgentia</w:t>
      </w:r>
      <w:proofErr w:type="spellEnd"/>
      <w:r>
        <w:rPr>
          <w:rFonts w:ascii="Times New Roman" w:hAnsi="Times New Roman" w:cs="Times New Roman"/>
          <w:bCs/>
        </w:rPr>
        <w:t xml:space="preserve"> Consultants for the past 1</w:t>
      </w:r>
      <w:r w:rsidR="00655C81">
        <w:rPr>
          <w:rFonts w:ascii="Times New Roman" w:hAnsi="Times New Roman" w:cs="Times New Roman"/>
          <w:bCs/>
        </w:rPr>
        <w:t xml:space="preserve"> </w:t>
      </w:r>
      <w:r>
        <w:rPr>
          <w:rFonts w:ascii="Times New Roman" w:hAnsi="Times New Roman" w:cs="Times New Roman"/>
          <w:bCs/>
        </w:rPr>
        <w:t xml:space="preserve">year and handling the following patent and design related activities: </w:t>
      </w:r>
    </w:p>
    <w:p w14:paraId="2CE8A71B" w14:textId="77777777" w:rsidR="000D72D1" w:rsidRDefault="000D72D1" w:rsidP="000D72D1">
      <w:pPr>
        <w:pStyle w:val="ListParagraph"/>
        <w:jc w:val="both"/>
        <w:rPr>
          <w:rFonts w:ascii="Times New Roman" w:hAnsi="Times New Roman" w:cs="Times New Roman"/>
          <w:bCs/>
        </w:rPr>
      </w:pPr>
    </w:p>
    <w:p w14:paraId="5969E922" w14:textId="77777777" w:rsidR="002B76E2" w:rsidRDefault="002B76E2" w:rsidP="000D72D1">
      <w:pPr>
        <w:pStyle w:val="ListParagraph"/>
        <w:numPr>
          <w:ilvl w:val="0"/>
          <w:numId w:val="6"/>
        </w:numPr>
        <w:jc w:val="both"/>
        <w:rPr>
          <w:rFonts w:ascii="Times New Roman" w:hAnsi="Times New Roman" w:cs="Times New Roman"/>
          <w:bCs/>
        </w:rPr>
      </w:pPr>
      <w:r>
        <w:rPr>
          <w:rFonts w:ascii="Times New Roman" w:hAnsi="Times New Roman" w:cs="Times New Roman"/>
          <w:bCs/>
        </w:rPr>
        <w:t>Preparation and filing of patent applications</w:t>
      </w:r>
    </w:p>
    <w:p w14:paraId="28FB2287" w14:textId="7EBF0E89" w:rsidR="002B76E2" w:rsidRDefault="002B76E2" w:rsidP="000D72D1">
      <w:pPr>
        <w:pStyle w:val="ListParagraph"/>
        <w:numPr>
          <w:ilvl w:val="0"/>
          <w:numId w:val="6"/>
        </w:numPr>
        <w:jc w:val="both"/>
        <w:rPr>
          <w:rFonts w:ascii="Times New Roman" w:hAnsi="Times New Roman" w:cs="Times New Roman"/>
          <w:bCs/>
        </w:rPr>
      </w:pPr>
      <w:r>
        <w:rPr>
          <w:rFonts w:ascii="Times New Roman" w:hAnsi="Times New Roman" w:cs="Times New Roman"/>
          <w:bCs/>
        </w:rPr>
        <w:t xml:space="preserve">Preparation of all the online forms related to filing of patent applications </w:t>
      </w:r>
    </w:p>
    <w:p w14:paraId="05033888" w14:textId="77777777" w:rsidR="002B76E2" w:rsidRDefault="002B76E2" w:rsidP="000D72D1">
      <w:pPr>
        <w:pStyle w:val="ListParagraph"/>
        <w:numPr>
          <w:ilvl w:val="0"/>
          <w:numId w:val="6"/>
        </w:numPr>
        <w:jc w:val="both"/>
        <w:rPr>
          <w:rFonts w:ascii="Times New Roman" w:hAnsi="Times New Roman" w:cs="Times New Roman"/>
          <w:bCs/>
        </w:rPr>
      </w:pPr>
      <w:r>
        <w:rPr>
          <w:rFonts w:ascii="Times New Roman" w:hAnsi="Times New Roman" w:cs="Times New Roman"/>
          <w:bCs/>
        </w:rPr>
        <w:t xml:space="preserve">Reporting publication </w:t>
      </w:r>
    </w:p>
    <w:p w14:paraId="27BECBE3" w14:textId="77777777" w:rsidR="002B76E2" w:rsidRDefault="002B76E2" w:rsidP="000D72D1">
      <w:pPr>
        <w:pStyle w:val="ListParagraph"/>
        <w:numPr>
          <w:ilvl w:val="0"/>
          <w:numId w:val="6"/>
        </w:numPr>
        <w:jc w:val="both"/>
        <w:rPr>
          <w:rFonts w:ascii="Times New Roman" w:hAnsi="Times New Roman" w:cs="Times New Roman"/>
          <w:bCs/>
        </w:rPr>
      </w:pPr>
      <w:r>
        <w:rPr>
          <w:rFonts w:ascii="Times New Roman" w:hAnsi="Times New Roman" w:cs="Times New Roman"/>
          <w:bCs/>
        </w:rPr>
        <w:t xml:space="preserve">Maintaining deadlines for overall patent portfolio </w:t>
      </w:r>
    </w:p>
    <w:p w14:paraId="6E58D1B9" w14:textId="77777777" w:rsidR="002B76E2" w:rsidRDefault="002B76E2" w:rsidP="000D72D1">
      <w:pPr>
        <w:pStyle w:val="ListParagraph"/>
        <w:numPr>
          <w:ilvl w:val="0"/>
          <w:numId w:val="6"/>
        </w:numPr>
        <w:jc w:val="both"/>
        <w:rPr>
          <w:rFonts w:ascii="Times New Roman" w:hAnsi="Times New Roman" w:cs="Times New Roman"/>
          <w:bCs/>
        </w:rPr>
      </w:pPr>
      <w:r>
        <w:rPr>
          <w:rFonts w:ascii="Times New Roman" w:hAnsi="Times New Roman" w:cs="Times New Roman"/>
          <w:bCs/>
        </w:rPr>
        <w:t xml:space="preserve">Preparation and filing of design applications </w:t>
      </w:r>
    </w:p>
    <w:p w14:paraId="429E122B" w14:textId="77777777" w:rsidR="002B76E2" w:rsidRDefault="002B76E2" w:rsidP="000D72D1">
      <w:pPr>
        <w:pStyle w:val="ListParagraph"/>
        <w:numPr>
          <w:ilvl w:val="0"/>
          <w:numId w:val="6"/>
        </w:numPr>
        <w:jc w:val="both"/>
        <w:rPr>
          <w:rFonts w:ascii="Times New Roman" w:hAnsi="Times New Roman" w:cs="Times New Roman"/>
          <w:bCs/>
        </w:rPr>
      </w:pPr>
      <w:r>
        <w:rPr>
          <w:rFonts w:ascii="Times New Roman" w:hAnsi="Times New Roman" w:cs="Times New Roman"/>
          <w:bCs/>
        </w:rPr>
        <w:t xml:space="preserve">Reporting first examination report and filing responses </w:t>
      </w:r>
    </w:p>
    <w:p w14:paraId="557D5457" w14:textId="29F4F4C9" w:rsidR="00CF520C" w:rsidRDefault="002B76E2" w:rsidP="000D72D1">
      <w:pPr>
        <w:pStyle w:val="ListParagraph"/>
        <w:numPr>
          <w:ilvl w:val="0"/>
          <w:numId w:val="6"/>
        </w:numPr>
        <w:jc w:val="both"/>
        <w:rPr>
          <w:rFonts w:ascii="Times New Roman" w:hAnsi="Times New Roman" w:cs="Times New Roman"/>
          <w:bCs/>
        </w:rPr>
      </w:pPr>
      <w:r>
        <w:rPr>
          <w:rFonts w:ascii="Times New Roman" w:hAnsi="Times New Roman" w:cs="Times New Roman"/>
          <w:bCs/>
        </w:rPr>
        <w:t xml:space="preserve">Handling any misc. work related to patents and designs as per the requirements  </w:t>
      </w:r>
    </w:p>
    <w:p w14:paraId="5FFA4A6E" w14:textId="7C0CF023" w:rsidR="00BA112F" w:rsidRPr="00BA112F" w:rsidRDefault="00BA112F" w:rsidP="00CF520C">
      <w:pPr>
        <w:jc w:val="both"/>
        <w:rPr>
          <w:rFonts w:ascii="Times New Roman" w:hAnsi="Times New Roman" w:cs="Times New Roman"/>
          <w:b/>
          <w:u w:val="single"/>
        </w:rPr>
      </w:pPr>
      <w:r>
        <w:rPr>
          <w:rFonts w:ascii="Times New Roman" w:hAnsi="Times New Roman" w:cs="Times New Roman"/>
          <w:b/>
          <w:u w:val="single"/>
        </w:rPr>
        <w:t>Last Salary Drawn</w:t>
      </w:r>
      <w:r w:rsidRPr="00BA112F">
        <w:rPr>
          <w:rFonts w:ascii="Times New Roman" w:hAnsi="Times New Roman" w:cs="Times New Roman"/>
          <w:b/>
          <w:u w:val="single"/>
        </w:rPr>
        <w:t>:</w:t>
      </w:r>
    </w:p>
    <w:p w14:paraId="6A0F1735" w14:textId="3050B2C0" w:rsidR="00BA112F" w:rsidRPr="00BA112F" w:rsidRDefault="002B76E2" w:rsidP="00357975">
      <w:pPr>
        <w:jc w:val="both"/>
        <w:rPr>
          <w:rFonts w:ascii="Times New Roman" w:hAnsi="Times New Roman" w:cs="Times New Roman"/>
          <w:bCs/>
        </w:rPr>
      </w:pPr>
      <w:r>
        <w:rPr>
          <w:rFonts w:ascii="Times New Roman" w:hAnsi="Times New Roman" w:cs="Times New Roman"/>
          <w:bCs/>
        </w:rPr>
        <w:t>2</w:t>
      </w:r>
      <w:r w:rsidR="00BA112F" w:rsidRPr="00BA112F">
        <w:rPr>
          <w:rFonts w:ascii="Times New Roman" w:hAnsi="Times New Roman" w:cs="Times New Roman"/>
          <w:bCs/>
        </w:rPr>
        <w:t>0,000/- per month</w:t>
      </w:r>
    </w:p>
    <w:p w14:paraId="0C9DA2A5" w14:textId="0D0DEB78" w:rsidR="00357975" w:rsidRPr="008C745B" w:rsidRDefault="00357975" w:rsidP="00357975">
      <w:pPr>
        <w:jc w:val="both"/>
        <w:rPr>
          <w:rFonts w:ascii="Times New Roman" w:hAnsi="Times New Roman" w:cs="Times New Roman"/>
          <w:b/>
          <w:u w:val="single"/>
        </w:rPr>
      </w:pPr>
      <w:r w:rsidRPr="008C745B">
        <w:rPr>
          <w:rFonts w:ascii="Times New Roman" w:hAnsi="Times New Roman" w:cs="Times New Roman"/>
          <w:b/>
          <w:u w:val="single"/>
        </w:rPr>
        <w:t>Personal Details:</w:t>
      </w:r>
    </w:p>
    <w:p w14:paraId="16755B0D" w14:textId="4FEA34E3" w:rsidR="00357975" w:rsidRPr="008C745B" w:rsidRDefault="00357975" w:rsidP="00357975">
      <w:pPr>
        <w:jc w:val="both"/>
        <w:rPr>
          <w:rFonts w:ascii="Times New Roman" w:hAnsi="Times New Roman" w:cs="Times New Roman"/>
        </w:rPr>
      </w:pPr>
      <w:r w:rsidRPr="008C745B">
        <w:rPr>
          <w:rFonts w:ascii="Times New Roman" w:hAnsi="Times New Roman" w:cs="Times New Roman"/>
        </w:rPr>
        <w:t xml:space="preserve">Date of </w:t>
      </w:r>
      <w:r w:rsidR="000E371E">
        <w:rPr>
          <w:rFonts w:ascii="Times New Roman" w:hAnsi="Times New Roman" w:cs="Times New Roman"/>
        </w:rPr>
        <w:t>B</w:t>
      </w:r>
      <w:r w:rsidRPr="008C745B">
        <w:rPr>
          <w:rFonts w:ascii="Times New Roman" w:hAnsi="Times New Roman" w:cs="Times New Roman"/>
        </w:rPr>
        <w:t xml:space="preserve">irth: </w:t>
      </w:r>
      <w:r w:rsidRPr="008C745B">
        <w:rPr>
          <w:rFonts w:ascii="Times New Roman" w:hAnsi="Times New Roman" w:cs="Times New Roman"/>
        </w:rPr>
        <w:tab/>
      </w:r>
      <w:r w:rsidR="0065329C">
        <w:rPr>
          <w:rFonts w:ascii="Times New Roman" w:hAnsi="Times New Roman" w:cs="Times New Roman"/>
        </w:rPr>
        <w:t>28</w:t>
      </w:r>
      <w:r w:rsidR="0065329C" w:rsidRPr="0065329C">
        <w:rPr>
          <w:rFonts w:ascii="Times New Roman" w:hAnsi="Times New Roman" w:cs="Times New Roman"/>
          <w:vertAlign w:val="superscript"/>
        </w:rPr>
        <w:t>th</w:t>
      </w:r>
      <w:r w:rsidR="0065329C">
        <w:rPr>
          <w:rFonts w:ascii="Times New Roman" w:hAnsi="Times New Roman" w:cs="Times New Roman"/>
        </w:rPr>
        <w:t xml:space="preserve"> </w:t>
      </w:r>
      <w:r w:rsidR="00812592">
        <w:rPr>
          <w:rFonts w:ascii="Times New Roman" w:hAnsi="Times New Roman" w:cs="Times New Roman"/>
        </w:rPr>
        <w:t>July 200</w:t>
      </w:r>
      <w:r w:rsidR="0065329C">
        <w:rPr>
          <w:rFonts w:ascii="Times New Roman" w:hAnsi="Times New Roman" w:cs="Times New Roman"/>
        </w:rPr>
        <w:t>4</w:t>
      </w:r>
    </w:p>
    <w:p w14:paraId="2F32C3A9" w14:textId="7208B65B" w:rsidR="00357975" w:rsidRDefault="00357975" w:rsidP="00357975">
      <w:pPr>
        <w:jc w:val="both"/>
        <w:rPr>
          <w:rFonts w:ascii="Times New Roman" w:hAnsi="Times New Roman" w:cs="Times New Roman"/>
        </w:rPr>
      </w:pPr>
      <w:r w:rsidRPr="008C745B">
        <w:rPr>
          <w:rFonts w:ascii="Times New Roman" w:hAnsi="Times New Roman" w:cs="Times New Roman"/>
        </w:rPr>
        <w:t>Marital Status:</w:t>
      </w:r>
      <w:r w:rsidRPr="008C745B">
        <w:rPr>
          <w:rFonts w:ascii="Times New Roman" w:hAnsi="Times New Roman" w:cs="Times New Roman"/>
        </w:rPr>
        <w:tab/>
      </w:r>
      <w:r w:rsidR="00281DC8">
        <w:rPr>
          <w:rFonts w:ascii="Times New Roman" w:hAnsi="Times New Roman" w:cs="Times New Roman"/>
        </w:rPr>
        <w:t xml:space="preserve">Single </w:t>
      </w:r>
    </w:p>
    <w:p w14:paraId="16C4208E" w14:textId="4F886272" w:rsidR="00076A2D" w:rsidRPr="008C745B" w:rsidRDefault="00281DC8" w:rsidP="00F823B3">
      <w:pPr>
        <w:jc w:val="both"/>
        <w:rPr>
          <w:rFonts w:ascii="Times New Roman" w:hAnsi="Times New Roman" w:cs="Times New Roman"/>
        </w:rPr>
      </w:pPr>
      <w:r>
        <w:rPr>
          <w:rFonts w:ascii="Times New Roman" w:hAnsi="Times New Roman" w:cs="Times New Roman"/>
        </w:rPr>
        <w:t xml:space="preserve">Address: </w:t>
      </w:r>
      <w:r w:rsidR="0065329C">
        <w:rPr>
          <w:rFonts w:ascii="Times New Roman" w:hAnsi="Times New Roman" w:cs="Times New Roman"/>
        </w:rPr>
        <w:t>C</w:t>
      </w:r>
      <w:r>
        <w:rPr>
          <w:rFonts w:ascii="Times New Roman" w:hAnsi="Times New Roman" w:cs="Times New Roman"/>
        </w:rPr>
        <w:t>-4/192, Sultan Puri, New Delhi 110086</w:t>
      </w:r>
      <w:r w:rsidR="00812592">
        <w:rPr>
          <w:rFonts w:ascii="Times New Roman" w:hAnsi="Times New Roman" w:cs="Times New Roman"/>
        </w:rPr>
        <w:t xml:space="preserve"> </w:t>
      </w:r>
      <w:r w:rsidR="00F81A69">
        <w:rPr>
          <w:rFonts w:ascii="Times New Roman" w:hAnsi="Times New Roman" w:cs="Times New Roman"/>
        </w:rPr>
        <w:t xml:space="preserve"> </w:t>
      </w:r>
    </w:p>
    <w:sectPr w:rsidR="00076A2D" w:rsidRPr="008C745B" w:rsidSect="000E371E">
      <w:pgSz w:w="11906" w:h="16838"/>
      <w:pgMar w:top="51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015D"/>
    <w:multiLevelType w:val="hybridMultilevel"/>
    <w:tmpl w:val="FF32D68E"/>
    <w:lvl w:ilvl="0" w:tplc="CC22E8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7571520"/>
    <w:multiLevelType w:val="hybridMultilevel"/>
    <w:tmpl w:val="45621962"/>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15:restartNumberingAfterBreak="0">
    <w:nsid w:val="1DF9024E"/>
    <w:multiLevelType w:val="hybridMultilevel"/>
    <w:tmpl w:val="4B00AA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6C0F7E"/>
    <w:multiLevelType w:val="hybridMultilevel"/>
    <w:tmpl w:val="F95AA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814AA2"/>
    <w:multiLevelType w:val="hybridMultilevel"/>
    <w:tmpl w:val="44D87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650B86"/>
    <w:multiLevelType w:val="hybridMultilevel"/>
    <w:tmpl w:val="A266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62569">
    <w:abstractNumId w:val="0"/>
  </w:num>
  <w:num w:numId="2" w16cid:durableId="703823797">
    <w:abstractNumId w:val="3"/>
  </w:num>
  <w:num w:numId="3" w16cid:durableId="454637709">
    <w:abstractNumId w:val="4"/>
  </w:num>
  <w:num w:numId="4" w16cid:durableId="1476868957">
    <w:abstractNumId w:val="1"/>
  </w:num>
  <w:num w:numId="5" w16cid:durableId="1584333863">
    <w:abstractNumId w:val="5"/>
  </w:num>
  <w:num w:numId="6" w16cid:durableId="1704747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75"/>
    <w:rsid w:val="00000FCB"/>
    <w:rsid w:val="00064660"/>
    <w:rsid w:val="00076A2D"/>
    <w:rsid w:val="000D72D1"/>
    <w:rsid w:val="000E1706"/>
    <w:rsid w:val="000E371E"/>
    <w:rsid w:val="0010174B"/>
    <w:rsid w:val="001A7C30"/>
    <w:rsid w:val="00231F9C"/>
    <w:rsid w:val="0028088F"/>
    <w:rsid w:val="00281DC8"/>
    <w:rsid w:val="002979BC"/>
    <w:rsid w:val="002B76E2"/>
    <w:rsid w:val="002D3ABE"/>
    <w:rsid w:val="0030524B"/>
    <w:rsid w:val="00357975"/>
    <w:rsid w:val="0042246F"/>
    <w:rsid w:val="00456414"/>
    <w:rsid w:val="00470D76"/>
    <w:rsid w:val="00480F06"/>
    <w:rsid w:val="004B0DB6"/>
    <w:rsid w:val="00555228"/>
    <w:rsid w:val="005B4BC2"/>
    <w:rsid w:val="0065329C"/>
    <w:rsid w:val="00655C81"/>
    <w:rsid w:val="00742120"/>
    <w:rsid w:val="007D1222"/>
    <w:rsid w:val="007D355A"/>
    <w:rsid w:val="00812592"/>
    <w:rsid w:val="00827252"/>
    <w:rsid w:val="00855F4D"/>
    <w:rsid w:val="008C3F32"/>
    <w:rsid w:val="008C745B"/>
    <w:rsid w:val="008F74D0"/>
    <w:rsid w:val="00982C3A"/>
    <w:rsid w:val="00990AE0"/>
    <w:rsid w:val="009D22CC"/>
    <w:rsid w:val="009E5ED7"/>
    <w:rsid w:val="00A12348"/>
    <w:rsid w:val="00B076A0"/>
    <w:rsid w:val="00B44D84"/>
    <w:rsid w:val="00B7083B"/>
    <w:rsid w:val="00B926B5"/>
    <w:rsid w:val="00BA112F"/>
    <w:rsid w:val="00BD142E"/>
    <w:rsid w:val="00C65265"/>
    <w:rsid w:val="00C714B1"/>
    <w:rsid w:val="00C95482"/>
    <w:rsid w:val="00CB1BD0"/>
    <w:rsid w:val="00CB1C06"/>
    <w:rsid w:val="00CB3A7B"/>
    <w:rsid w:val="00CC4617"/>
    <w:rsid w:val="00CF520C"/>
    <w:rsid w:val="00D62288"/>
    <w:rsid w:val="00D6516C"/>
    <w:rsid w:val="00DD66EA"/>
    <w:rsid w:val="00DF5386"/>
    <w:rsid w:val="00E73773"/>
    <w:rsid w:val="00E9556F"/>
    <w:rsid w:val="00ED16F4"/>
    <w:rsid w:val="00EF6DD3"/>
    <w:rsid w:val="00F45E36"/>
    <w:rsid w:val="00F73A83"/>
    <w:rsid w:val="00F81A69"/>
    <w:rsid w:val="00F823B3"/>
    <w:rsid w:val="00F92F8D"/>
    <w:rsid w:val="00FA65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080A"/>
  <w15:docId w15:val="{1DE45A17-85BA-4652-8F01-916DC306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D0"/>
  </w:style>
  <w:style w:type="paragraph" w:styleId="Heading1">
    <w:name w:val="heading 1"/>
    <w:basedOn w:val="Normal"/>
    <w:next w:val="Normal"/>
    <w:link w:val="Heading1Char"/>
    <w:uiPriority w:val="9"/>
    <w:qFormat/>
    <w:rsid w:val="0010174B"/>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975"/>
    <w:rPr>
      <w:color w:val="0000FF" w:themeColor="hyperlink"/>
      <w:u w:val="single"/>
    </w:rPr>
  </w:style>
  <w:style w:type="paragraph" w:styleId="ListParagraph">
    <w:name w:val="List Paragraph"/>
    <w:basedOn w:val="Normal"/>
    <w:uiPriority w:val="34"/>
    <w:qFormat/>
    <w:rsid w:val="00742120"/>
    <w:pPr>
      <w:ind w:left="720"/>
      <w:contextualSpacing/>
    </w:pPr>
  </w:style>
  <w:style w:type="table" w:styleId="TableGrid">
    <w:name w:val="Table Grid"/>
    <w:basedOn w:val="TableNormal"/>
    <w:uiPriority w:val="59"/>
    <w:rsid w:val="001A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174B"/>
    <w:rPr>
      <w:rFonts w:asciiTheme="majorHAnsi" w:eastAsiaTheme="majorEastAsia" w:hAnsiTheme="majorHAnsi" w:cstheme="majorBidi"/>
      <w:color w:val="365F91" w:themeColor="accent1" w:themeShade="BF"/>
      <w:sz w:val="32"/>
      <w:szCs w:val="29"/>
    </w:rPr>
  </w:style>
  <w:style w:type="character" w:styleId="UnresolvedMention">
    <w:name w:val="Unresolved Mention"/>
    <w:basedOn w:val="DefaultParagraphFont"/>
    <w:uiPriority w:val="99"/>
    <w:semiHidden/>
    <w:unhideWhenUsed/>
    <w:rsid w:val="00281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epaknanda0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C16B-E3DA-4AD2-88B1-CA6D5FEA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Rajeevv Anand</cp:lastModifiedBy>
  <cp:revision>17</cp:revision>
  <dcterms:created xsi:type="dcterms:W3CDTF">2023-05-22T13:01:00Z</dcterms:created>
  <dcterms:modified xsi:type="dcterms:W3CDTF">2024-07-29T09:23:00Z</dcterms:modified>
</cp:coreProperties>
</file>