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BE0D" w14:textId="0D40DE7D" w:rsidR="00BF352D" w:rsidRPr="00887327" w:rsidRDefault="00BF352D" w:rsidP="005A5EBD">
      <w:pPr>
        <w:tabs>
          <w:tab w:val="left" w:pos="1722"/>
          <w:tab w:val="center" w:pos="4513"/>
        </w:tabs>
        <w:spacing w:after="0" w:line="240" w:lineRule="auto"/>
        <w:rPr>
          <w:color w:val="000000" w:themeColor="text1"/>
          <w:sz w:val="27"/>
          <w:szCs w:val="27"/>
          <w:u w:val="single"/>
          <w:lang w:val="en-US"/>
        </w:rPr>
      </w:pPr>
    </w:p>
    <w:p w14:paraId="1A07BE0F" w14:textId="77777777" w:rsidR="00BF352D" w:rsidRPr="00965748" w:rsidRDefault="00306BF0" w:rsidP="00965748">
      <w:pPr>
        <w:spacing w:after="0" w:line="240" w:lineRule="auto"/>
        <w:rPr>
          <w:rFonts w:ascii="Times New Roman Regular" w:eastAsiaTheme="minorEastAsia" w:hAnsi="Times New Roman Regular" w:cs="Times New Roman Regular" w:hint="eastAsia"/>
          <w:szCs w:val="24"/>
          <w:u w:val="single"/>
          <w:lang w:val="en-US"/>
        </w:rPr>
      </w:pPr>
      <w:r w:rsidRPr="00965748">
        <w:rPr>
          <w:rFonts w:ascii="Times New Roman Regular" w:eastAsiaTheme="minorEastAsia" w:hAnsi="Times New Roman Regular" w:cs="Times New Roman Regular"/>
          <w:szCs w:val="24"/>
          <w:u w:val="single"/>
          <w:lang w:val="en-US"/>
        </w:rPr>
        <w:t>SUMMARY</w:t>
      </w:r>
    </w:p>
    <w:p w14:paraId="41C2E555" w14:textId="77777777" w:rsidR="00887327" w:rsidRDefault="00887327">
      <w:pPr>
        <w:spacing w:after="0" w:line="240" w:lineRule="auto"/>
        <w:ind w:firstLine="360"/>
        <w:jc w:val="center"/>
        <w:rPr>
          <w:rFonts w:ascii="Times New Roman Regular" w:eastAsiaTheme="minorEastAsia" w:hAnsi="Times New Roman Regular" w:cs="Times New Roman Regular" w:hint="eastAsia"/>
          <w:b w:val="0"/>
          <w:bCs/>
          <w:sz w:val="20"/>
          <w:szCs w:val="20"/>
          <w:lang w:val="en-US"/>
        </w:rPr>
      </w:pPr>
    </w:p>
    <w:p w14:paraId="14E5AE30" w14:textId="6A383DC3" w:rsidR="00887327" w:rsidRPr="008A2D48" w:rsidRDefault="00887327" w:rsidP="008A2D48">
      <w:pPr>
        <w:spacing w:after="4"/>
        <w:ind w:left="-5" w:right="2" w:hanging="10"/>
        <w:rPr>
          <w:rFonts w:eastAsia="Cambria"/>
          <w:b w:val="0"/>
          <w:bCs/>
          <w:sz w:val="20"/>
        </w:rPr>
      </w:pPr>
      <w:r w:rsidRPr="00887327">
        <w:rPr>
          <w:rFonts w:eastAsia="Cambria"/>
          <w:b w:val="0"/>
          <w:bCs/>
          <w:sz w:val="20"/>
        </w:rPr>
        <w:t>To secure a position as a</w:t>
      </w:r>
      <w:r w:rsidR="005022C0">
        <w:rPr>
          <w:rFonts w:eastAsia="Cambria"/>
          <w:b w:val="0"/>
          <w:bCs/>
          <w:sz w:val="20"/>
        </w:rPr>
        <w:t xml:space="preserve"> Trainee IP Associate</w:t>
      </w:r>
      <w:r w:rsidR="00834AAF">
        <w:rPr>
          <w:rFonts w:eastAsia="Cambria"/>
          <w:b w:val="0"/>
          <w:bCs/>
          <w:sz w:val="20"/>
        </w:rPr>
        <w:t xml:space="preserve"> </w:t>
      </w:r>
      <w:r w:rsidR="005022C0">
        <w:rPr>
          <w:rFonts w:eastAsia="Cambria"/>
          <w:b w:val="0"/>
          <w:bCs/>
          <w:sz w:val="20"/>
        </w:rPr>
        <w:t>(</w:t>
      </w:r>
      <w:r w:rsidR="00ED1F54">
        <w:rPr>
          <w:rFonts w:eastAsia="Cambria"/>
          <w:b w:val="0"/>
          <w:bCs/>
          <w:sz w:val="20"/>
        </w:rPr>
        <w:t>Trademark</w:t>
      </w:r>
      <w:r w:rsidR="005022C0">
        <w:rPr>
          <w:rFonts w:eastAsia="Cambria"/>
          <w:b w:val="0"/>
          <w:bCs/>
          <w:sz w:val="20"/>
        </w:rPr>
        <w:t>)</w:t>
      </w:r>
      <w:r w:rsidR="00E105E1">
        <w:rPr>
          <w:rFonts w:eastAsia="Cambria"/>
          <w:b w:val="0"/>
          <w:bCs/>
          <w:sz w:val="20"/>
        </w:rPr>
        <w:t xml:space="preserve"> </w:t>
      </w:r>
      <w:r w:rsidRPr="00887327">
        <w:rPr>
          <w:rFonts w:eastAsia="Cambria"/>
          <w:b w:val="0"/>
          <w:bCs/>
          <w:sz w:val="20"/>
        </w:rPr>
        <w:t>leveraging my expertise in</w:t>
      </w:r>
      <w:r w:rsidR="005A5EBD">
        <w:rPr>
          <w:rFonts w:eastAsia="Cambria"/>
          <w:b w:val="0"/>
          <w:bCs/>
          <w:sz w:val="20"/>
        </w:rPr>
        <w:t xml:space="preserve"> </w:t>
      </w:r>
      <w:r w:rsidR="006225A8">
        <w:rPr>
          <w:rFonts w:eastAsia="Cambria"/>
          <w:b w:val="0"/>
          <w:bCs/>
          <w:sz w:val="20"/>
        </w:rPr>
        <w:t>I</w:t>
      </w:r>
      <w:r w:rsidR="004D6798">
        <w:rPr>
          <w:rFonts w:eastAsia="Cambria"/>
          <w:b w:val="0"/>
          <w:bCs/>
          <w:sz w:val="20"/>
        </w:rPr>
        <w:t xml:space="preserve">ntellectual </w:t>
      </w:r>
      <w:r w:rsidR="006225A8">
        <w:rPr>
          <w:rFonts w:eastAsia="Cambria"/>
          <w:b w:val="0"/>
          <w:bCs/>
          <w:sz w:val="20"/>
        </w:rPr>
        <w:t>P</w:t>
      </w:r>
      <w:r w:rsidR="004D6798">
        <w:rPr>
          <w:rFonts w:eastAsia="Cambria"/>
          <w:b w:val="0"/>
          <w:bCs/>
          <w:sz w:val="20"/>
        </w:rPr>
        <w:t xml:space="preserve">roperty </w:t>
      </w:r>
      <w:r w:rsidR="006225A8">
        <w:rPr>
          <w:rFonts w:eastAsia="Cambria"/>
          <w:b w:val="0"/>
          <w:bCs/>
          <w:sz w:val="20"/>
        </w:rPr>
        <w:t>R</w:t>
      </w:r>
      <w:r w:rsidR="004D6798">
        <w:rPr>
          <w:rFonts w:eastAsia="Cambria"/>
          <w:b w:val="0"/>
          <w:bCs/>
          <w:sz w:val="20"/>
        </w:rPr>
        <w:t>ights</w:t>
      </w:r>
      <w:r w:rsidR="005A5EBD">
        <w:rPr>
          <w:rFonts w:eastAsia="Cambria"/>
          <w:b w:val="0"/>
          <w:bCs/>
          <w:sz w:val="20"/>
        </w:rPr>
        <w:t xml:space="preserve"> and Corporate law</w:t>
      </w:r>
      <w:r w:rsidRPr="00887327">
        <w:rPr>
          <w:rFonts w:eastAsia="Cambria"/>
          <w:b w:val="0"/>
          <w:bCs/>
          <w:sz w:val="20"/>
        </w:rPr>
        <w:t>.</w:t>
      </w:r>
      <w:r w:rsidR="00507618">
        <w:rPr>
          <w:rFonts w:eastAsia="Cambria"/>
          <w:b w:val="0"/>
          <w:bCs/>
          <w:sz w:val="20"/>
        </w:rPr>
        <w:t xml:space="preserve"> </w:t>
      </w:r>
      <w:r w:rsidR="00507618" w:rsidRPr="00507618">
        <w:rPr>
          <w:rFonts w:eastAsia="Cambria"/>
          <w:b w:val="0"/>
          <w:bCs/>
          <w:sz w:val="20"/>
        </w:rPr>
        <w:t>As a final-year</w:t>
      </w:r>
      <w:r w:rsidR="00EE48E7">
        <w:rPr>
          <w:rFonts w:eastAsia="Cambria"/>
          <w:b w:val="0"/>
          <w:bCs/>
          <w:sz w:val="20"/>
        </w:rPr>
        <w:t xml:space="preserve"> law</w:t>
      </w:r>
      <w:r w:rsidR="00507618" w:rsidRPr="00507618">
        <w:rPr>
          <w:rFonts w:eastAsia="Cambria"/>
          <w:b w:val="0"/>
          <w:bCs/>
          <w:sz w:val="20"/>
        </w:rPr>
        <w:t xml:space="preserve"> student,</w:t>
      </w:r>
      <w:r w:rsidR="002C2B53">
        <w:rPr>
          <w:rFonts w:eastAsia="Cambria"/>
          <w:b w:val="0"/>
          <w:bCs/>
          <w:sz w:val="20"/>
        </w:rPr>
        <w:t xml:space="preserve"> I am motivated and e</w:t>
      </w:r>
      <w:r w:rsidR="002C2B53" w:rsidRPr="002C2B53">
        <w:rPr>
          <w:rFonts w:eastAsia="Cambria"/>
          <w:b w:val="0"/>
          <w:bCs/>
          <w:sz w:val="20"/>
        </w:rPr>
        <w:t xml:space="preserve">quipped with strong research and analytical skills, </w:t>
      </w:r>
      <w:r w:rsidR="001D0E76">
        <w:rPr>
          <w:rFonts w:eastAsia="Cambria"/>
          <w:b w:val="0"/>
          <w:bCs/>
          <w:sz w:val="20"/>
        </w:rPr>
        <w:t xml:space="preserve">and </w:t>
      </w:r>
      <w:r w:rsidR="002C2B53" w:rsidRPr="002C2B53">
        <w:rPr>
          <w:rFonts w:eastAsia="Cambria"/>
          <w:b w:val="0"/>
          <w:bCs/>
          <w:sz w:val="20"/>
        </w:rPr>
        <w:t>a solid understanding of IP laws and regulations</w:t>
      </w:r>
      <w:r w:rsidR="002C2B53">
        <w:rPr>
          <w:rFonts w:eastAsia="Cambria"/>
          <w:b w:val="0"/>
          <w:bCs/>
          <w:sz w:val="20"/>
        </w:rPr>
        <w:t xml:space="preserve">. </w:t>
      </w:r>
    </w:p>
    <w:p w14:paraId="1A07BE11" w14:textId="77777777" w:rsidR="00BF352D" w:rsidRDefault="00BF352D" w:rsidP="00386942">
      <w:pPr>
        <w:spacing w:after="0" w:line="240" w:lineRule="auto"/>
        <w:jc w:val="both"/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  <w:lang w:val="en-US"/>
        </w:rPr>
      </w:pPr>
    </w:p>
    <w:p w14:paraId="40D0212D" w14:textId="15C56409" w:rsidR="00E42A5F" w:rsidRPr="00965748" w:rsidRDefault="00306BF0" w:rsidP="00965748">
      <w:pPr>
        <w:spacing w:line="240" w:lineRule="auto"/>
        <w:rPr>
          <w:rFonts w:ascii="Times New Roman Regular" w:eastAsiaTheme="minorEastAsia" w:hAnsi="Times New Roman Regular" w:cs="Times New Roman Regular" w:hint="eastAsia"/>
          <w:szCs w:val="24"/>
          <w:u w:val="single"/>
          <w:lang w:val="en-US"/>
        </w:rPr>
      </w:pPr>
      <w:r w:rsidRPr="00965748">
        <w:rPr>
          <w:rFonts w:ascii="Times New Roman Regular" w:eastAsiaTheme="minorEastAsia" w:hAnsi="Times New Roman Regular" w:cs="Times New Roman Regular"/>
          <w:szCs w:val="24"/>
          <w:u w:val="single"/>
          <w:lang w:val="en-US"/>
        </w:rPr>
        <w:t>SKILLS</w:t>
      </w:r>
    </w:p>
    <w:p w14:paraId="1A07BE13" w14:textId="53CD59E5" w:rsidR="00BF352D" w:rsidRDefault="00306BF0" w:rsidP="00965748">
      <w:pPr>
        <w:pStyle w:val="ListParagraph"/>
        <w:numPr>
          <w:ilvl w:val="0"/>
          <w:numId w:val="1"/>
        </w:numPr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</w:rPr>
      </w:pPr>
      <w:r>
        <w:rPr>
          <w:rFonts w:ascii="Times New Roman Regular" w:eastAsiaTheme="minorEastAsia" w:hAnsi="Times New Roman Regular" w:cs="Times New Roman Regular"/>
          <w:bCs/>
          <w:sz w:val="20"/>
          <w:szCs w:val="20"/>
        </w:rPr>
        <w:t>Professional Skills</w:t>
      </w:r>
      <w:r w:rsidRPr="00306BF0">
        <w:rPr>
          <w:rFonts w:ascii="Times New Roman Regular" w:eastAsiaTheme="minorEastAsia" w:hAnsi="Times New Roman Regular" w:cs="Times New Roman Regular"/>
          <w:bCs/>
          <w:sz w:val="20"/>
          <w:szCs w:val="20"/>
        </w:rPr>
        <w:t>:</w:t>
      </w:r>
      <w:r w:rsidRPr="00306BF0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| </w:t>
      </w:r>
      <w:r w:rsidRPr="00306BF0">
        <w:rPr>
          <w:rFonts w:ascii="Times New Roman Italic" w:eastAsiaTheme="minorEastAsia" w:hAnsi="Times New Roman Italic" w:cs="Times New Roman Italic" w:hint="eastAsia"/>
          <w:b w:val="0"/>
          <w:sz w:val="20"/>
          <w:szCs w:val="20"/>
        </w:rPr>
        <w:t>Inter-Personal</w:t>
      </w:r>
      <w:r w:rsidRPr="00306BF0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 |</w:t>
      </w:r>
      <w:r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 </w:t>
      </w:r>
      <w:r w:rsidRPr="00306BF0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>Attention</w:t>
      </w:r>
      <w:r w:rsidR="00A13482" w:rsidRPr="00306BF0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 to Detail| </w:t>
      </w:r>
      <w:r w:rsidRPr="00306BF0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Analytical &amp; </w:t>
      </w:r>
      <w:r w:rsidRPr="00306BF0">
        <w:rPr>
          <w:rFonts w:ascii="Times New Roman Italic" w:eastAsiaTheme="minorEastAsia" w:hAnsi="Times New Roman Italic" w:cs="Times New Roman Italic" w:hint="eastAsia"/>
          <w:b w:val="0"/>
          <w:sz w:val="20"/>
          <w:szCs w:val="20"/>
        </w:rPr>
        <w:t>Problem-solving</w:t>
      </w:r>
      <w:r w:rsidRPr="00306BF0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>| Negotiation.</w:t>
      </w:r>
      <w:r>
        <w:rPr>
          <w:rFonts w:ascii="Times New Roman Italic" w:eastAsiaTheme="minorEastAsia" w:hAnsi="Times New Roman Italic" w:cs="Times New Roman Italic"/>
          <w:b w:val="0"/>
          <w:sz w:val="20"/>
          <w:szCs w:val="20"/>
          <w:highlight w:val="green"/>
        </w:rPr>
        <w:t xml:space="preserve"> </w:t>
      </w:r>
      <w:r>
        <w:rPr>
          <w:rFonts w:ascii="Times New Roman Regular" w:eastAsiaTheme="minorEastAsia" w:hAnsi="Times New Roman Regular" w:cs="Times New Roman Regular"/>
          <w:b w:val="0"/>
          <w:sz w:val="20"/>
          <w:szCs w:val="20"/>
          <w:highlight w:val="green"/>
        </w:rPr>
        <w:t xml:space="preserve">      </w:t>
      </w:r>
      <w:r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 xml:space="preserve">    </w:t>
      </w:r>
    </w:p>
    <w:p w14:paraId="1A07BE14" w14:textId="6FA98973" w:rsidR="00BF352D" w:rsidRDefault="00306BF0" w:rsidP="00965748">
      <w:pPr>
        <w:pStyle w:val="ListParagraph"/>
        <w:numPr>
          <w:ilvl w:val="0"/>
          <w:numId w:val="1"/>
        </w:numPr>
        <w:rPr>
          <w:rFonts w:ascii="Times New Roman Italic" w:eastAsiaTheme="minorEastAsia" w:hAnsi="Times New Roman Italic" w:cs="Times New Roman Italic" w:hint="eastAsia"/>
          <w:b w:val="0"/>
          <w:sz w:val="20"/>
          <w:szCs w:val="20"/>
          <w:highlight w:val="green"/>
        </w:rPr>
      </w:pPr>
      <w:r>
        <w:rPr>
          <w:rFonts w:ascii="Times New Roman Regular" w:eastAsiaTheme="minorEastAsia" w:hAnsi="Times New Roman Regular" w:cs="Times New Roman Regular"/>
          <w:bCs/>
          <w:sz w:val="20"/>
          <w:szCs w:val="20"/>
        </w:rPr>
        <w:t>Technical Skills</w:t>
      </w:r>
      <w:r w:rsidRPr="00A13482">
        <w:rPr>
          <w:rFonts w:ascii="Times New Roman Regular" w:eastAsiaTheme="minorEastAsia" w:hAnsi="Times New Roman Regular" w:cs="Times New Roman Regular"/>
          <w:bCs/>
          <w:sz w:val="20"/>
          <w:szCs w:val="20"/>
        </w:rPr>
        <w:t>:</w:t>
      </w:r>
      <w:r w:rsidRPr="00A13482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 xml:space="preserve"> </w:t>
      </w:r>
      <w:r w:rsidRPr="00A13482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 Legal Research | Editing </w:t>
      </w:r>
      <w:r w:rsidR="00A13482" w:rsidRPr="00A13482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>| |</w:t>
      </w:r>
      <w:r w:rsidRPr="00A13482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>Documentation|</w:t>
      </w:r>
      <w:r w:rsidR="00A13482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 xml:space="preserve"> Drafting | </w:t>
      </w:r>
      <w:r w:rsidRPr="00A13482">
        <w:rPr>
          <w:rFonts w:ascii="Times New Roman Italic" w:eastAsiaTheme="minorEastAsia" w:hAnsi="Times New Roman Italic" w:cs="Times New Roman Italic"/>
          <w:b w:val="0"/>
          <w:sz w:val="20"/>
          <w:szCs w:val="20"/>
        </w:rPr>
        <w:t>MS Office|</w:t>
      </w:r>
    </w:p>
    <w:p w14:paraId="1A07BE15" w14:textId="6566E48E" w:rsidR="00BF352D" w:rsidRDefault="00306BF0" w:rsidP="00965748">
      <w:pPr>
        <w:pStyle w:val="ListParagraph"/>
        <w:numPr>
          <w:ilvl w:val="0"/>
          <w:numId w:val="1"/>
        </w:numPr>
        <w:rPr>
          <w:rFonts w:ascii="Times New Roman Italic" w:eastAsiaTheme="minorEastAsia" w:hAnsi="Times New Roman Italic" w:cs="Times New Roman Italic" w:hint="eastAsia"/>
          <w:b w:val="0"/>
          <w:color w:val="C0504D" w:themeColor="accent2"/>
          <w:sz w:val="20"/>
          <w:szCs w:val="20"/>
        </w:rPr>
      </w:pPr>
      <w:r>
        <w:rPr>
          <w:rFonts w:ascii="Times New Roman Regular" w:eastAsiaTheme="minorEastAsia" w:hAnsi="Times New Roman Regular" w:cs="Times New Roman Regular"/>
          <w:sz w:val="20"/>
          <w:szCs w:val="20"/>
          <w:lang w:val="en-US"/>
        </w:rPr>
        <w:t>Languages:</w:t>
      </w:r>
      <w:r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  <w:lang w:val="en-US"/>
        </w:rPr>
        <w:t xml:space="preserve"> </w:t>
      </w:r>
      <w:r>
        <w:rPr>
          <w:rFonts w:ascii="Times New Roman Italic" w:eastAsiaTheme="minorEastAsia" w:hAnsi="Times New Roman Italic" w:cs="Times New Roman Italic"/>
          <w:b w:val="0"/>
          <w:sz w:val="20"/>
          <w:szCs w:val="20"/>
          <w:lang w:val="en-US"/>
        </w:rPr>
        <w:t>English,</w:t>
      </w:r>
      <w:r w:rsidR="00A13482">
        <w:rPr>
          <w:rFonts w:ascii="Times New Roman Italic" w:eastAsiaTheme="minorEastAsia" w:hAnsi="Times New Roman Italic" w:cs="Times New Roman Italic"/>
          <w:b w:val="0"/>
          <w:sz w:val="20"/>
          <w:szCs w:val="20"/>
          <w:lang w:val="en-US"/>
        </w:rPr>
        <w:t xml:space="preserve"> Hindi.</w:t>
      </w:r>
    </w:p>
    <w:p w14:paraId="1A07BE16" w14:textId="77777777" w:rsidR="00BF352D" w:rsidRPr="00965748" w:rsidRDefault="00306BF0" w:rsidP="00965748">
      <w:pPr>
        <w:spacing w:after="0"/>
        <w:ind w:right="-619"/>
        <w:rPr>
          <w:rFonts w:ascii="Times New Roman Regular" w:eastAsiaTheme="minorEastAsia" w:hAnsi="Times New Roman Regular" w:cs="Times New Roman Regular" w:hint="eastAsia"/>
          <w:bCs/>
          <w:szCs w:val="24"/>
          <w:u w:val="single"/>
          <w:lang w:val="en-US"/>
        </w:rPr>
      </w:pPr>
      <w:r w:rsidRPr="00965748">
        <w:rPr>
          <w:rFonts w:ascii="Times New Roman Regular" w:eastAsiaTheme="minorEastAsia" w:hAnsi="Times New Roman Regular" w:cs="Times New Roman Regular"/>
          <w:bCs/>
          <w:szCs w:val="24"/>
          <w:u w:val="single"/>
          <w:lang w:val="en-US"/>
        </w:rPr>
        <w:t>ACADEMIC QUALIFICATIONS</w:t>
      </w:r>
    </w:p>
    <w:p w14:paraId="11FF952A" w14:textId="4C3507F4" w:rsidR="00120023" w:rsidRDefault="00563218" w:rsidP="00C66963">
      <w:pPr>
        <w:spacing w:after="0"/>
        <w:ind w:right="-619"/>
        <w:jc w:val="both"/>
        <w:rPr>
          <w:rFonts w:ascii="Times New Roman Regular" w:eastAsiaTheme="minorEastAsia" w:hAnsi="Times New Roman Regular" w:cs="Times New Roman Regular" w:hint="eastAsia"/>
          <w:sz w:val="20"/>
          <w:szCs w:val="20"/>
        </w:rPr>
      </w:pPr>
      <w:r w:rsidRPr="00657D46">
        <w:rPr>
          <w:rFonts w:ascii="Times New Roman Regular" w:eastAsiaTheme="minorEastAsia" w:hAnsi="Times New Roman Regular" w:cs="Times New Roman Regular"/>
          <w:sz w:val="20"/>
          <w:szCs w:val="20"/>
        </w:rPr>
        <w:t>IFIM LAW SCHOOL, Bengaluru</w:t>
      </w:r>
    </w:p>
    <w:p w14:paraId="0D33F6FC" w14:textId="77777777" w:rsidR="001F1CDD" w:rsidRPr="001F1CDD" w:rsidRDefault="00563218" w:rsidP="00EA26B6">
      <w:pPr>
        <w:spacing w:after="0"/>
        <w:ind w:right="-619"/>
        <w:jc w:val="both"/>
        <w:rPr>
          <w:rFonts w:ascii="Times New Roman Regular" w:eastAsiaTheme="minorEastAsia" w:hAnsi="Times New Roman Regular" w:cs="Times New Roman Regular" w:hint="eastAsia"/>
          <w:b w:val="0"/>
          <w:bCs/>
          <w:sz w:val="20"/>
          <w:szCs w:val="20"/>
        </w:rPr>
      </w:pPr>
      <w:r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 xml:space="preserve">Currently in </w:t>
      </w:r>
      <w:r w:rsidR="001F1CDD" w:rsidRPr="001F1CDD">
        <w:rPr>
          <w:rFonts w:ascii="Times New Roman Regular" w:eastAsiaTheme="minorEastAsia" w:hAnsi="Times New Roman Regular" w:cs="Times New Roman Regular" w:hint="eastAsia"/>
          <w:b w:val="0"/>
          <w:bCs/>
          <w:sz w:val="20"/>
          <w:szCs w:val="20"/>
        </w:rPr>
        <w:t xml:space="preserve">the </w:t>
      </w:r>
      <w:r w:rsidR="003B7E42"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>Final</w:t>
      </w:r>
      <w:r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 xml:space="preserve"> year (</w:t>
      </w:r>
      <w:r w:rsidR="00BC602E"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>6</w:t>
      </w:r>
      <w:r w:rsidR="00BC602E"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  <w:vertAlign w:val="superscript"/>
        </w:rPr>
        <w:t>th</w:t>
      </w:r>
      <w:r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 xml:space="preserve"> semester) of the</w:t>
      </w:r>
      <w:r w:rsidR="00BC602E"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 xml:space="preserve"> </w:t>
      </w:r>
      <w:r w:rsidR="007515FE"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>T</w:t>
      </w:r>
      <w:r w:rsidR="007515FE" w:rsidRPr="001F1CDD">
        <w:rPr>
          <w:rFonts w:ascii="Times New Roman Regular" w:eastAsiaTheme="minorEastAsia" w:hAnsi="Times New Roman Regular" w:cs="Times New Roman Regular" w:hint="eastAsia"/>
          <w:b w:val="0"/>
          <w:bCs/>
          <w:sz w:val="20"/>
          <w:szCs w:val="20"/>
        </w:rPr>
        <w:t>hree-year</w:t>
      </w:r>
      <w:r w:rsidRPr="001F1CDD">
        <w:rPr>
          <w:rFonts w:ascii="Times New Roman Regular" w:eastAsiaTheme="minorEastAsia" w:hAnsi="Times New Roman Regular" w:cs="Times New Roman Regular"/>
          <w:b w:val="0"/>
          <w:bCs/>
          <w:sz w:val="20"/>
          <w:szCs w:val="20"/>
        </w:rPr>
        <w:t xml:space="preserve"> LLB course </w:t>
      </w:r>
    </w:p>
    <w:p w14:paraId="1A07BE17" w14:textId="1AB034F3" w:rsidR="00BF352D" w:rsidRPr="00EA26B6" w:rsidRDefault="00563218" w:rsidP="00EA26B6">
      <w:pPr>
        <w:spacing w:after="0"/>
        <w:ind w:left="66" w:right="-619"/>
        <w:jc w:val="center"/>
        <w:rPr>
          <w:rFonts w:ascii="Times New Roman Regular" w:eastAsiaTheme="minorEastAsia" w:hAnsi="Times New Roman Regular" w:cs="Times New Roman Regular" w:hint="eastAsia"/>
          <w:sz w:val="20"/>
          <w:szCs w:val="20"/>
          <w:lang w:val="en-US"/>
        </w:rPr>
      </w:pPr>
      <w:r w:rsidRPr="00EA26B6">
        <w:rPr>
          <w:rFonts w:ascii="Times New Roman Regular" w:eastAsiaTheme="minorEastAsia" w:hAnsi="Times New Roman Regular" w:cs="Times New Roman Regular"/>
          <w:sz w:val="20"/>
          <w:szCs w:val="20"/>
        </w:rPr>
        <w:t>CGPA 7.</w:t>
      </w:r>
      <w:r w:rsidR="00CA5ECC" w:rsidRPr="00EA26B6">
        <w:rPr>
          <w:rFonts w:ascii="Times New Roman Regular" w:eastAsiaTheme="minorEastAsia" w:hAnsi="Times New Roman Regular" w:cs="Times New Roman Regular"/>
          <w:sz w:val="20"/>
          <w:szCs w:val="20"/>
        </w:rPr>
        <w:t>6</w:t>
      </w:r>
      <w:r w:rsidRPr="00EA26B6">
        <w:rPr>
          <w:rFonts w:ascii="Times New Roman Regular" w:eastAsiaTheme="minorEastAsia" w:hAnsi="Times New Roman Regular" w:cs="Times New Roman Regular"/>
          <w:sz w:val="20"/>
          <w:szCs w:val="20"/>
        </w:rPr>
        <w:t xml:space="preserve"> on a scale of </w:t>
      </w:r>
      <w:r w:rsidR="001F1CDD" w:rsidRPr="00EA26B6">
        <w:rPr>
          <w:rFonts w:ascii="Times New Roman Regular" w:eastAsiaTheme="minorEastAsia" w:hAnsi="Times New Roman Regular" w:cs="Times New Roman Regular"/>
          <w:sz w:val="20"/>
          <w:szCs w:val="20"/>
        </w:rPr>
        <w:t>10</w:t>
      </w:r>
    </w:p>
    <w:p w14:paraId="17023F04" w14:textId="24257638" w:rsidR="006D379D" w:rsidRPr="00657D46" w:rsidRDefault="00984569" w:rsidP="00EA26B6">
      <w:pPr>
        <w:spacing w:after="0"/>
        <w:ind w:left="66" w:right="-619"/>
        <w:jc w:val="both"/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  <w:lang w:val="en-US"/>
        </w:rPr>
      </w:pPr>
      <w:r w:rsidRPr="00984569">
        <w:rPr>
          <w:rFonts w:ascii="Times New Roman Regular" w:eastAsiaTheme="minorEastAsia" w:hAnsi="Times New Roman Regular" w:cs="Times New Roman Regular"/>
          <w:bCs/>
          <w:sz w:val="20"/>
          <w:szCs w:val="20"/>
          <w:lang w:val="en-US"/>
        </w:rPr>
        <w:t>Heramba Chandra College, Calcutta University [2018]</w:t>
      </w:r>
      <w:r w:rsidR="00EA26B6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 xml:space="preserve">, </w:t>
      </w:r>
      <w:r w:rsidR="00DE3ED6"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 xml:space="preserve">B.COM </w:t>
      </w:r>
      <w:r w:rsidR="00526C2D"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Hons.</w:t>
      </w:r>
      <w:r w:rsidR="00526C2D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 xml:space="preserve"> </w:t>
      </w:r>
      <w:r w:rsidR="00526C2D"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  <w:lang w:val="en-US"/>
        </w:rPr>
        <w:t>(</w:t>
      </w:r>
      <w:r w:rsidR="00526C2D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Accounts &amp; Finance)</w:t>
      </w:r>
    </w:p>
    <w:p w14:paraId="46D4E282" w14:textId="55437CB1" w:rsidR="00657D46" w:rsidRDefault="006D379D" w:rsidP="00386942">
      <w:pPr>
        <w:spacing w:after="0"/>
        <w:ind w:left="66" w:right="-619"/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  <w:lang w:val="en-US"/>
        </w:rPr>
      </w:pPr>
      <w:r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Company Secretary- Foundation, ICSI [201</w:t>
      </w:r>
      <w:r w:rsidR="00394C18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8</w:t>
      </w:r>
      <w:r w:rsidR="005245EA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]</w:t>
      </w:r>
    </w:p>
    <w:p w14:paraId="3EC790EC" w14:textId="77777777" w:rsidR="005B6C0C" w:rsidRPr="00CB0BDC" w:rsidRDefault="00563218" w:rsidP="005B6C0C">
      <w:pPr>
        <w:spacing w:after="0"/>
        <w:ind w:left="66" w:right="-619"/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  <w:lang w:val="en-US"/>
        </w:rPr>
      </w:pPr>
      <w:r w:rsidRPr="00CB0BDC"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>[</w:t>
      </w:r>
      <w:r w:rsidR="00DE3ED6" w:rsidRPr="00CB0BDC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Dhanbad Public School, Dhanbad</w:t>
      </w:r>
      <w:r w:rsidR="00091697" w:rsidRPr="00CB0BDC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]</w:t>
      </w:r>
    </w:p>
    <w:p w14:paraId="4E4BCC8C" w14:textId="77777777" w:rsidR="005B6C0C" w:rsidRDefault="00091697" w:rsidP="005B6C0C">
      <w:pPr>
        <w:spacing w:after="0"/>
        <w:ind w:left="66" w:right="-619"/>
        <w:rPr>
          <w:rFonts w:ascii="Times New Roman Regular" w:eastAsiaTheme="minorEastAsia" w:hAnsi="Times New Roman Regular" w:cs="Times New Roman Regular" w:hint="eastAsia"/>
          <w:bCs/>
          <w:sz w:val="20"/>
          <w:szCs w:val="20"/>
          <w:lang w:val="en-US"/>
        </w:rPr>
      </w:pPr>
      <w:r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>Class XII- CBSE</w:t>
      </w:r>
      <w:r w:rsidR="00B47990"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>,2015</w:t>
      </w:r>
    </w:p>
    <w:p w14:paraId="1A07BE19" w14:textId="4DB25AA2" w:rsidR="00BF352D" w:rsidRPr="005B6C0C" w:rsidRDefault="00306BF0" w:rsidP="005B6C0C">
      <w:pPr>
        <w:spacing w:after="0"/>
        <w:ind w:left="66" w:right="-619"/>
        <w:rPr>
          <w:rFonts w:ascii="Times New Roman Regular" w:eastAsiaTheme="minorEastAsia" w:hAnsi="Times New Roman Regular" w:cs="Times New Roman Regular" w:hint="eastAsia"/>
          <w:bCs/>
          <w:sz w:val="20"/>
          <w:szCs w:val="20"/>
          <w:lang w:val="en-US"/>
        </w:rPr>
      </w:pPr>
      <w:r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>Class X- CBSE</w:t>
      </w:r>
      <w:r w:rsidR="00B47990"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 xml:space="preserve">, </w:t>
      </w:r>
      <w:r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</w:rPr>
        <w:t>20</w:t>
      </w:r>
      <w:r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1</w:t>
      </w:r>
      <w:r w:rsidR="00DE3ED6" w:rsidRPr="00657D46">
        <w:rPr>
          <w:rFonts w:ascii="Times New Roman Regular" w:eastAsiaTheme="minorEastAsia" w:hAnsi="Times New Roman Regular" w:cs="Times New Roman Regular"/>
          <w:b w:val="0"/>
          <w:sz w:val="20"/>
          <w:szCs w:val="20"/>
          <w:lang w:val="en-US"/>
        </w:rPr>
        <w:t>3</w:t>
      </w:r>
    </w:p>
    <w:p w14:paraId="351B8BF2" w14:textId="77777777" w:rsidR="005B6C0C" w:rsidRDefault="005B6C0C" w:rsidP="00965748">
      <w:pPr>
        <w:pStyle w:val="ListParagraph"/>
        <w:spacing w:line="240" w:lineRule="auto"/>
        <w:ind w:left="0"/>
        <w:rPr>
          <w:rFonts w:ascii="Times New Roman Regular" w:eastAsiaTheme="minorEastAsia" w:hAnsi="Times New Roman Regular" w:cs="Times New Roman Regular" w:hint="eastAsia"/>
          <w:b w:val="0"/>
          <w:sz w:val="20"/>
          <w:szCs w:val="20"/>
        </w:rPr>
      </w:pPr>
    </w:p>
    <w:p w14:paraId="1A07BE1B" w14:textId="522381F8" w:rsidR="00BF352D" w:rsidRPr="00965748" w:rsidRDefault="00F12060" w:rsidP="00965748">
      <w:pPr>
        <w:pStyle w:val="ListParagraph"/>
        <w:spacing w:line="240" w:lineRule="auto"/>
        <w:ind w:left="0"/>
        <w:rPr>
          <w:rFonts w:cstheme="minorHAnsi"/>
          <w:bCs/>
          <w:szCs w:val="24"/>
          <w:u w:val="single"/>
          <w:lang w:val="en-US"/>
        </w:rPr>
      </w:pPr>
      <w:r>
        <w:rPr>
          <w:rFonts w:cstheme="minorHAnsi"/>
          <w:bCs/>
          <w:szCs w:val="24"/>
          <w:u w:val="single"/>
          <w:lang w:val="en-US"/>
        </w:rPr>
        <w:t>PROFESSIONAL</w:t>
      </w:r>
      <w:r w:rsidR="00306BF0" w:rsidRPr="00965748">
        <w:rPr>
          <w:rFonts w:cstheme="minorHAnsi"/>
          <w:bCs/>
          <w:szCs w:val="24"/>
          <w:u w:val="single"/>
          <w:lang w:val="en-US"/>
        </w:rPr>
        <w:t xml:space="preserve"> EXPERIENCE</w:t>
      </w:r>
    </w:p>
    <w:p w14:paraId="21C95C5F" w14:textId="049E140C" w:rsidR="008E0F7C" w:rsidRPr="008E0F7C" w:rsidRDefault="008778BC" w:rsidP="005B6C0C">
      <w:pPr>
        <w:spacing w:after="0"/>
        <w:rPr>
          <w:rFonts w:eastAsia="Cambria"/>
          <w:sz w:val="20"/>
        </w:rPr>
      </w:pPr>
      <w:r>
        <w:rPr>
          <w:rFonts w:eastAsia="Cambria"/>
          <w:sz w:val="20"/>
        </w:rPr>
        <w:t xml:space="preserve">Legal Intern, </w:t>
      </w:r>
      <w:r w:rsidR="008E0F7C" w:rsidRPr="008E0F7C">
        <w:rPr>
          <w:rFonts w:eastAsia="Cambria"/>
          <w:sz w:val="20"/>
        </w:rPr>
        <w:t xml:space="preserve">SAMVAD Partners, </w:t>
      </w:r>
      <w:r w:rsidR="008E0F7C" w:rsidRPr="008778BC">
        <w:rPr>
          <w:rFonts w:eastAsia="Cambria"/>
          <w:i/>
          <w:iCs/>
          <w:sz w:val="20"/>
        </w:rPr>
        <w:t>Chennai</w:t>
      </w:r>
      <w:r w:rsidR="008E0F7C" w:rsidRPr="008E0F7C">
        <w:rPr>
          <w:rFonts w:eastAsia="Cambria"/>
          <w:sz w:val="20"/>
        </w:rPr>
        <w:t xml:space="preserve"> </w:t>
      </w:r>
      <w:r>
        <w:rPr>
          <w:rFonts w:eastAsia="Cambria"/>
          <w:sz w:val="20"/>
        </w:rPr>
        <w:t xml:space="preserve">                                                               </w:t>
      </w:r>
      <w:r w:rsidR="008E0F7C" w:rsidRPr="008E0F7C">
        <w:rPr>
          <w:rFonts w:eastAsia="Cambria"/>
          <w:sz w:val="20"/>
        </w:rPr>
        <w:t>November 2023</w:t>
      </w:r>
      <w:r>
        <w:rPr>
          <w:rFonts w:eastAsia="Cambria"/>
          <w:sz w:val="20"/>
        </w:rPr>
        <w:t>(4w</w:t>
      </w:r>
      <w:r w:rsidR="002E51B6">
        <w:rPr>
          <w:rFonts w:eastAsia="Cambria"/>
          <w:sz w:val="20"/>
        </w:rPr>
        <w:t>eeks)</w:t>
      </w:r>
    </w:p>
    <w:p w14:paraId="44E95A30" w14:textId="505FE0E0" w:rsidR="008E0F7C" w:rsidRPr="00006A63" w:rsidRDefault="008F3BA9" w:rsidP="00006A63">
      <w:pPr>
        <w:pStyle w:val="ListParagraph"/>
        <w:numPr>
          <w:ilvl w:val="0"/>
          <w:numId w:val="14"/>
        </w:numPr>
        <w:spacing w:after="0"/>
        <w:rPr>
          <w:rFonts w:eastAsia="Cambria"/>
          <w:b w:val="0"/>
          <w:bCs/>
          <w:sz w:val="20"/>
        </w:rPr>
      </w:pPr>
      <w:r w:rsidRPr="008F3BA9">
        <w:rPr>
          <w:rFonts w:eastAsia="Cambria"/>
          <w:b w:val="0"/>
          <w:bCs/>
          <w:sz w:val="20"/>
        </w:rPr>
        <w:t>Drafted Trademark Arguments for the show cause hearing.</w:t>
      </w:r>
    </w:p>
    <w:p w14:paraId="3CC54EF5" w14:textId="009C1E10" w:rsidR="00006A63" w:rsidRDefault="008E0F7C" w:rsidP="00006A63">
      <w:pPr>
        <w:pStyle w:val="ListParagraph"/>
        <w:numPr>
          <w:ilvl w:val="0"/>
          <w:numId w:val="14"/>
        </w:numPr>
        <w:spacing w:after="0"/>
        <w:rPr>
          <w:rFonts w:eastAsia="Cambria"/>
          <w:b w:val="0"/>
          <w:bCs/>
          <w:sz w:val="20"/>
        </w:rPr>
      </w:pPr>
      <w:r w:rsidRPr="00006A63">
        <w:rPr>
          <w:rFonts w:eastAsia="Cambria"/>
          <w:b w:val="0"/>
          <w:bCs/>
          <w:sz w:val="20"/>
        </w:rPr>
        <w:t>Researched Trademark rectification, cancelation</w:t>
      </w:r>
      <w:r w:rsidR="00EC582A">
        <w:rPr>
          <w:rFonts w:eastAsia="Cambria"/>
          <w:b w:val="0"/>
          <w:bCs/>
          <w:sz w:val="20"/>
        </w:rPr>
        <w:t>,</w:t>
      </w:r>
      <w:r w:rsidRPr="00006A63">
        <w:rPr>
          <w:rFonts w:eastAsia="Cambria"/>
          <w:b w:val="0"/>
          <w:bCs/>
          <w:sz w:val="20"/>
        </w:rPr>
        <w:t xml:space="preserve"> and amendment in India. </w:t>
      </w:r>
    </w:p>
    <w:p w14:paraId="41C811F9" w14:textId="493921EB" w:rsidR="007C49F2" w:rsidRDefault="007C49F2" w:rsidP="007C49F2">
      <w:pPr>
        <w:pStyle w:val="ListParagraph"/>
        <w:numPr>
          <w:ilvl w:val="0"/>
          <w:numId w:val="14"/>
        </w:numPr>
        <w:spacing w:after="0"/>
        <w:rPr>
          <w:rFonts w:eastAsia="Cambria"/>
          <w:b w:val="0"/>
          <w:bCs/>
          <w:sz w:val="20"/>
        </w:rPr>
      </w:pPr>
      <w:r w:rsidRPr="007C49F2">
        <w:rPr>
          <w:rFonts w:eastAsia="Cambria"/>
          <w:b w:val="0"/>
          <w:bCs/>
          <w:sz w:val="20"/>
        </w:rPr>
        <w:t>Researche</w:t>
      </w:r>
      <w:r w:rsidR="00EC582A">
        <w:rPr>
          <w:rFonts w:eastAsia="Cambria"/>
          <w:b w:val="0"/>
          <w:bCs/>
          <w:sz w:val="20"/>
        </w:rPr>
        <w:t>d</w:t>
      </w:r>
      <w:r w:rsidRPr="007C49F2">
        <w:rPr>
          <w:rFonts w:eastAsia="Cambria"/>
          <w:b w:val="0"/>
          <w:bCs/>
          <w:sz w:val="20"/>
        </w:rPr>
        <w:t xml:space="preserve"> </w:t>
      </w:r>
      <w:r w:rsidR="00EC582A">
        <w:rPr>
          <w:rFonts w:eastAsia="Cambria"/>
          <w:b w:val="0"/>
          <w:bCs/>
          <w:sz w:val="20"/>
        </w:rPr>
        <w:t xml:space="preserve">the </w:t>
      </w:r>
      <w:r w:rsidRPr="007C49F2">
        <w:rPr>
          <w:rFonts w:eastAsia="Cambria"/>
          <w:b w:val="0"/>
          <w:bCs/>
          <w:sz w:val="20"/>
        </w:rPr>
        <w:t xml:space="preserve">post-employment contract of </w:t>
      </w:r>
      <w:r w:rsidR="00EC582A">
        <w:rPr>
          <w:rFonts w:eastAsia="Cambria"/>
          <w:b w:val="0"/>
          <w:bCs/>
          <w:sz w:val="20"/>
        </w:rPr>
        <w:t xml:space="preserve">the </w:t>
      </w:r>
      <w:r w:rsidRPr="007C49F2">
        <w:rPr>
          <w:rFonts w:eastAsia="Cambria"/>
          <w:b w:val="0"/>
          <w:bCs/>
          <w:sz w:val="20"/>
        </w:rPr>
        <w:t>employee, condonation of delay on trademark reply</w:t>
      </w:r>
      <w:r w:rsidR="00D43741">
        <w:rPr>
          <w:rFonts w:eastAsia="Cambria"/>
          <w:b w:val="0"/>
          <w:bCs/>
          <w:sz w:val="20"/>
        </w:rPr>
        <w:t xml:space="preserve"> </w:t>
      </w:r>
      <w:r w:rsidRPr="007C49F2">
        <w:rPr>
          <w:rFonts w:eastAsia="Cambria"/>
          <w:b w:val="0"/>
          <w:bCs/>
          <w:sz w:val="20"/>
        </w:rPr>
        <w:t>filing.</w:t>
      </w:r>
    </w:p>
    <w:p w14:paraId="30EB6C86" w14:textId="488A468F" w:rsidR="000A4D2E" w:rsidRPr="007C49F2" w:rsidRDefault="000A4D2E" w:rsidP="007C49F2">
      <w:pPr>
        <w:pStyle w:val="ListParagraph"/>
        <w:numPr>
          <w:ilvl w:val="0"/>
          <w:numId w:val="14"/>
        </w:numPr>
        <w:spacing w:after="0"/>
        <w:rPr>
          <w:rFonts w:eastAsia="Cambria"/>
          <w:b w:val="0"/>
          <w:bCs/>
          <w:sz w:val="20"/>
        </w:rPr>
      </w:pPr>
      <w:r w:rsidRPr="000A4D2E">
        <w:rPr>
          <w:rFonts w:eastAsia="Cambria"/>
          <w:b w:val="0"/>
          <w:bCs/>
          <w:sz w:val="20"/>
        </w:rPr>
        <w:t xml:space="preserve">Research work on the reply of </w:t>
      </w:r>
      <w:r>
        <w:rPr>
          <w:rFonts w:eastAsia="Cambria"/>
          <w:b w:val="0"/>
          <w:bCs/>
          <w:sz w:val="20"/>
        </w:rPr>
        <w:t xml:space="preserve">the </w:t>
      </w:r>
      <w:r w:rsidRPr="000A4D2E">
        <w:rPr>
          <w:rFonts w:eastAsia="Cambria"/>
          <w:b w:val="0"/>
          <w:bCs/>
          <w:sz w:val="20"/>
        </w:rPr>
        <w:t>opposition of Trademark</w:t>
      </w:r>
    </w:p>
    <w:p w14:paraId="0E6ECEF8" w14:textId="2A25965C" w:rsidR="00887327" w:rsidRPr="00104F36" w:rsidRDefault="00887327" w:rsidP="00104F36">
      <w:pPr>
        <w:spacing w:after="0"/>
        <w:rPr>
          <w:rFonts w:eastAsia="Cambria"/>
          <w:b w:val="0"/>
          <w:sz w:val="20"/>
        </w:rPr>
      </w:pPr>
      <w:r w:rsidRPr="00104F36">
        <w:rPr>
          <w:rFonts w:eastAsia="Cambria"/>
          <w:sz w:val="20"/>
        </w:rPr>
        <w:t xml:space="preserve">Legal Intern, LEXPORT, </w:t>
      </w:r>
      <w:r w:rsidRPr="00104F36">
        <w:rPr>
          <w:rFonts w:eastAsia="Cambria"/>
          <w:i/>
          <w:iCs/>
          <w:sz w:val="20"/>
        </w:rPr>
        <w:t xml:space="preserve">NEW DELHI                                                                      </w:t>
      </w:r>
      <w:r w:rsidRPr="00104F36">
        <w:rPr>
          <w:rFonts w:eastAsia="Cambria"/>
          <w:sz w:val="20"/>
        </w:rPr>
        <w:t>MAY 2023(4</w:t>
      </w:r>
      <w:r w:rsidR="00DE3ED6" w:rsidRPr="00104F36">
        <w:rPr>
          <w:rFonts w:eastAsia="Cambria"/>
          <w:sz w:val="20"/>
        </w:rPr>
        <w:t xml:space="preserve"> </w:t>
      </w:r>
      <w:r w:rsidRPr="00104F36">
        <w:rPr>
          <w:rFonts w:eastAsia="Cambria"/>
          <w:sz w:val="20"/>
        </w:rPr>
        <w:t>weeks)</w:t>
      </w:r>
    </w:p>
    <w:p w14:paraId="4C06B2F8" w14:textId="7CF9721B" w:rsidR="00887327" w:rsidRPr="0094256B" w:rsidRDefault="00887327" w:rsidP="00795661">
      <w:pPr>
        <w:pStyle w:val="ListParagraph"/>
        <w:numPr>
          <w:ilvl w:val="0"/>
          <w:numId w:val="8"/>
        </w:numPr>
        <w:rPr>
          <w:rFonts w:eastAsia="Cambria"/>
          <w:b w:val="0"/>
          <w:bCs/>
          <w:sz w:val="20"/>
        </w:rPr>
      </w:pPr>
      <w:r w:rsidRPr="0094256B">
        <w:rPr>
          <w:rFonts w:eastAsia="Cambria"/>
          <w:b w:val="0"/>
          <w:bCs/>
          <w:sz w:val="20"/>
        </w:rPr>
        <w:t xml:space="preserve">Conducted exhaustive research on – "Provisions and remedies under the Trade Marks Act for time-barred filing of </w:t>
      </w:r>
      <w:r w:rsidR="00C13905">
        <w:rPr>
          <w:rFonts w:eastAsia="Cambria"/>
          <w:b w:val="0"/>
          <w:bCs/>
          <w:sz w:val="20"/>
        </w:rPr>
        <w:t>counter-statement</w:t>
      </w:r>
      <w:r w:rsidRPr="0094256B">
        <w:rPr>
          <w:rFonts w:eastAsia="Cambria"/>
          <w:b w:val="0"/>
          <w:bCs/>
          <w:sz w:val="20"/>
        </w:rPr>
        <w:t>”.</w:t>
      </w:r>
    </w:p>
    <w:p w14:paraId="380CBABF" w14:textId="77777777" w:rsidR="00887327" w:rsidRPr="0094256B" w:rsidRDefault="00887327" w:rsidP="00795661">
      <w:pPr>
        <w:pStyle w:val="ListParagraph"/>
        <w:numPr>
          <w:ilvl w:val="0"/>
          <w:numId w:val="8"/>
        </w:numPr>
        <w:spacing w:after="0"/>
        <w:rPr>
          <w:rFonts w:eastAsia="Cambria"/>
          <w:b w:val="0"/>
          <w:bCs/>
          <w:sz w:val="20"/>
        </w:rPr>
      </w:pPr>
      <w:r w:rsidRPr="0094256B">
        <w:rPr>
          <w:rFonts w:eastAsia="Cambria"/>
          <w:b w:val="0"/>
          <w:bCs/>
          <w:sz w:val="20"/>
        </w:rPr>
        <w:t>Drafted TM-P (address for service change) and TM-R (renewal) forms.</w:t>
      </w:r>
    </w:p>
    <w:p w14:paraId="5B650561" w14:textId="77777777" w:rsidR="00887327" w:rsidRPr="0094256B" w:rsidRDefault="00887327" w:rsidP="00795661">
      <w:pPr>
        <w:pStyle w:val="ListParagraph"/>
        <w:numPr>
          <w:ilvl w:val="0"/>
          <w:numId w:val="8"/>
        </w:numPr>
        <w:spacing w:after="0"/>
        <w:rPr>
          <w:rFonts w:eastAsia="Cambria"/>
          <w:b w:val="0"/>
          <w:bCs/>
          <w:sz w:val="20"/>
        </w:rPr>
      </w:pPr>
      <w:r w:rsidRPr="0094256B">
        <w:rPr>
          <w:rFonts w:eastAsia="Cambria"/>
          <w:b w:val="0"/>
          <w:bCs/>
          <w:sz w:val="20"/>
        </w:rPr>
        <w:t>Drafted a board resolution and prepared a hearing note for the trademark applications.</w:t>
      </w:r>
    </w:p>
    <w:p w14:paraId="1A45EBF2" w14:textId="34B32AC3" w:rsidR="00887327" w:rsidRPr="004B6C41" w:rsidRDefault="00887327" w:rsidP="004B6C41">
      <w:pPr>
        <w:pStyle w:val="ListParagraph"/>
        <w:numPr>
          <w:ilvl w:val="0"/>
          <w:numId w:val="8"/>
        </w:numPr>
        <w:rPr>
          <w:rFonts w:eastAsia="Cambria"/>
          <w:b w:val="0"/>
          <w:bCs/>
          <w:sz w:val="20"/>
        </w:rPr>
      </w:pPr>
      <w:r w:rsidRPr="0094256B">
        <w:rPr>
          <w:rFonts w:eastAsia="Cambria"/>
          <w:b w:val="0"/>
          <w:bCs/>
          <w:sz w:val="20"/>
        </w:rPr>
        <w:t>Researched and penned an article on the naked licensing of the trademark in India.</w:t>
      </w:r>
    </w:p>
    <w:p w14:paraId="63916217" w14:textId="77777777" w:rsidR="005B6C0C" w:rsidRDefault="00887327" w:rsidP="005B6C0C">
      <w:pPr>
        <w:pStyle w:val="ListParagraph"/>
        <w:numPr>
          <w:ilvl w:val="0"/>
          <w:numId w:val="8"/>
        </w:numPr>
        <w:rPr>
          <w:rFonts w:eastAsia="Cambria"/>
          <w:b w:val="0"/>
          <w:bCs/>
          <w:sz w:val="20"/>
        </w:rPr>
      </w:pPr>
      <w:r w:rsidRPr="0094256B">
        <w:rPr>
          <w:rFonts w:eastAsia="Cambria"/>
          <w:b w:val="0"/>
          <w:bCs/>
          <w:sz w:val="20"/>
        </w:rPr>
        <w:t>Drafted newsletter for the social media.</w:t>
      </w:r>
    </w:p>
    <w:p w14:paraId="1F6B5CCF" w14:textId="4807854B" w:rsidR="00887327" w:rsidRPr="005B6C0C" w:rsidRDefault="00887327" w:rsidP="00EA7FFD">
      <w:pPr>
        <w:jc w:val="both"/>
        <w:rPr>
          <w:rFonts w:eastAsia="Cambria"/>
          <w:b w:val="0"/>
          <w:bCs/>
          <w:sz w:val="20"/>
        </w:rPr>
      </w:pPr>
      <w:r w:rsidRPr="005B6C0C">
        <w:rPr>
          <w:rFonts w:eastAsia="Cambria"/>
          <w:sz w:val="20"/>
        </w:rPr>
        <w:t xml:space="preserve">Legal Intern, The Legal Watch, Gurugram, </w:t>
      </w:r>
      <w:r w:rsidRPr="005B6C0C">
        <w:rPr>
          <w:rFonts w:eastAsia="Cambria"/>
          <w:i/>
          <w:iCs/>
          <w:sz w:val="20"/>
        </w:rPr>
        <w:t xml:space="preserve">Haryana   </w:t>
      </w:r>
      <w:r w:rsidRPr="005B6C0C">
        <w:rPr>
          <w:rFonts w:eastAsia="Cambria"/>
          <w:sz w:val="20"/>
        </w:rPr>
        <w:t xml:space="preserve">                         </w:t>
      </w:r>
      <w:r w:rsidR="00DE3ED6" w:rsidRPr="005B6C0C">
        <w:rPr>
          <w:rFonts w:eastAsia="Cambria"/>
          <w:sz w:val="20"/>
        </w:rPr>
        <w:t xml:space="preserve">     </w:t>
      </w:r>
      <w:r w:rsidRPr="005B6C0C">
        <w:rPr>
          <w:rFonts w:eastAsia="Cambria"/>
          <w:sz w:val="20"/>
        </w:rPr>
        <w:t xml:space="preserve">         November 2022 (4 weeks)</w:t>
      </w:r>
    </w:p>
    <w:p w14:paraId="2DBD13A2" w14:textId="77777777" w:rsidR="00EA7FFD" w:rsidRDefault="00B754F0" w:rsidP="00EA7FFD">
      <w:pPr>
        <w:numPr>
          <w:ilvl w:val="0"/>
          <w:numId w:val="6"/>
        </w:numPr>
        <w:spacing w:after="0"/>
        <w:rPr>
          <w:rFonts w:eastAsia="Cambria"/>
          <w:b w:val="0"/>
          <w:sz w:val="20"/>
        </w:rPr>
      </w:pPr>
      <w:r w:rsidRPr="00B754F0">
        <w:rPr>
          <w:rFonts w:eastAsia="Cambria"/>
          <w:b w:val="0"/>
          <w:sz w:val="20"/>
        </w:rPr>
        <w:t>Conducted extensive legal research, providing crucial insights for effective resolution and transactional</w:t>
      </w:r>
      <w:r w:rsidR="00AB3DFA">
        <w:rPr>
          <w:rFonts w:eastAsia="Cambria"/>
          <w:b w:val="0"/>
          <w:sz w:val="20"/>
        </w:rPr>
        <w:t xml:space="preserve"> </w:t>
      </w:r>
      <w:r w:rsidRPr="004B6C41">
        <w:rPr>
          <w:rFonts w:eastAsia="Cambria"/>
          <w:b w:val="0"/>
          <w:sz w:val="20"/>
        </w:rPr>
        <w:t>strategies.</w:t>
      </w:r>
    </w:p>
    <w:p w14:paraId="271DB944" w14:textId="77777777" w:rsidR="00EA7FFD" w:rsidRDefault="00B754F0" w:rsidP="00EA7FFD">
      <w:pPr>
        <w:numPr>
          <w:ilvl w:val="0"/>
          <w:numId w:val="6"/>
        </w:numPr>
        <w:spacing w:after="0"/>
        <w:rPr>
          <w:rFonts w:eastAsia="Cambria"/>
          <w:b w:val="0"/>
          <w:sz w:val="20"/>
        </w:rPr>
      </w:pPr>
      <w:r w:rsidRPr="00EA7FFD">
        <w:rPr>
          <w:rFonts w:eastAsia="Cambria"/>
          <w:b w:val="0"/>
          <w:sz w:val="20"/>
        </w:rPr>
        <w:t>Drafted and meticulously reviewed a range of legal documents, including contracts and agreements, to</w:t>
      </w:r>
      <w:r w:rsidR="00AB3DFA" w:rsidRPr="00EA7FFD">
        <w:rPr>
          <w:rFonts w:eastAsia="Cambria"/>
          <w:b w:val="0"/>
          <w:sz w:val="20"/>
        </w:rPr>
        <w:t xml:space="preserve"> </w:t>
      </w:r>
      <w:r w:rsidRPr="00EA7FFD">
        <w:rPr>
          <w:rFonts w:eastAsia="Cambria"/>
          <w:b w:val="0"/>
          <w:sz w:val="20"/>
        </w:rPr>
        <w:t xml:space="preserve">support clients' needs. </w:t>
      </w:r>
    </w:p>
    <w:p w14:paraId="09A9B15C" w14:textId="0810A0E9" w:rsidR="00887327" w:rsidRDefault="00B754F0" w:rsidP="00EA7FFD">
      <w:pPr>
        <w:numPr>
          <w:ilvl w:val="0"/>
          <w:numId w:val="6"/>
        </w:numPr>
        <w:spacing w:after="0"/>
        <w:rPr>
          <w:rFonts w:eastAsia="Cambria"/>
          <w:b w:val="0"/>
          <w:sz w:val="20"/>
        </w:rPr>
      </w:pPr>
      <w:r w:rsidRPr="00EA7FFD">
        <w:rPr>
          <w:rFonts w:eastAsia="Cambria"/>
          <w:b w:val="0"/>
          <w:sz w:val="20"/>
        </w:rPr>
        <w:t>Enriched knowledge through active participation in learning sessions, staying abreast of lega</w:t>
      </w:r>
      <w:r w:rsidR="00AB3DFA" w:rsidRPr="00EA7FFD">
        <w:rPr>
          <w:rFonts w:eastAsia="Cambria"/>
          <w:b w:val="0"/>
          <w:sz w:val="20"/>
        </w:rPr>
        <w:t>l</w:t>
      </w:r>
      <w:r w:rsidR="00EA7FFD">
        <w:rPr>
          <w:rFonts w:eastAsia="Cambria"/>
          <w:b w:val="0"/>
          <w:sz w:val="20"/>
        </w:rPr>
        <w:t xml:space="preserve"> </w:t>
      </w:r>
      <w:r w:rsidRPr="00EA7FFD">
        <w:rPr>
          <w:rFonts w:eastAsia="Cambria"/>
          <w:b w:val="0"/>
          <w:sz w:val="20"/>
        </w:rPr>
        <w:t>developments and industry trends</w:t>
      </w:r>
      <w:r w:rsidR="00887327" w:rsidRPr="00EA7FFD">
        <w:rPr>
          <w:rFonts w:eastAsia="Cambria"/>
          <w:b w:val="0"/>
          <w:sz w:val="20"/>
        </w:rPr>
        <w:t>.</w:t>
      </w:r>
    </w:p>
    <w:p w14:paraId="4381C199" w14:textId="77777777" w:rsidR="00296ED0" w:rsidRPr="00EA7FFD" w:rsidRDefault="00296ED0" w:rsidP="00296ED0">
      <w:pPr>
        <w:spacing w:after="0"/>
        <w:rPr>
          <w:rFonts w:eastAsia="Cambria"/>
          <w:b w:val="0"/>
          <w:sz w:val="20"/>
        </w:rPr>
      </w:pPr>
    </w:p>
    <w:p w14:paraId="48FC76FE" w14:textId="77777777" w:rsidR="00C268A0" w:rsidRDefault="00C268A0" w:rsidP="00C268A0">
      <w:pPr>
        <w:spacing w:after="0"/>
        <w:ind w:left="720"/>
        <w:rPr>
          <w:rFonts w:eastAsia="Cambria"/>
          <w:b w:val="0"/>
          <w:sz w:val="20"/>
        </w:rPr>
      </w:pPr>
    </w:p>
    <w:p w14:paraId="71EAB066" w14:textId="7778AFE8" w:rsidR="000D18CC" w:rsidRPr="000D18CC" w:rsidRDefault="000D18CC" w:rsidP="00136933">
      <w:pPr>
        <w:spacing w:after="0"/>
        <w:jc w:val="both"/>
        <w:rPr>
          <w:rFonts w:eastAsia="Cambria"/>
          <w:bCs/>
          <w:sz w:val="20"/>
        </w:rPr>
      </w:pPr>
      <w:r w:rsidRPr="000D18CC">
        <w:rPr>
          <w:rFonts w:eastAsia="Cambria"/>
          <w:bCs/>
          <w:sz w:val="20"/>
        </w:rPr>
        <w:t>IFIM Research Assistant: Assistant Professor Ananyo Mitra</w:t>
      </w:r>
      <w:r w:rsidR="007E5660">
        <w:rPr>
          <w:rFonts w:eastAsia="Cambria"/>
          <w:bCs/>
          <w:sz w:val="20"/>
        </w:rPr>
        <w:t xml:space="preserve">                                   </w:t>
      </w:r>
      <w:r w:rsidR="0058718F">
        <w:rPr>
          <w:rFonts w:eastAsia="Cambria"/>
          <w:bCs/>
          <w:sz w:val="20"/>
        </w:rPr>
        <w:t xml:space="preserve"> </w:t>
      </w:r>
      <w:proofErr w:type="gramStart"/>
      <w:r w:rsidR="0058718F">
        <w:rPr>
          <w:rFonts w:eastAsia="Cambria"/>
          <w:bCs/>
          <w:sz w:val="20"/>
        </w:rPr>
        <w:t xml:space="preserve"> </w:t>
      </w:r>
      <w:r w:rsidR="00D37A16">
        <w:rPr>
          <w:rFonts w:eastAsia="Cambria"/>
          <w:bCs/>
          <w:sz w:val="20"/>
        </w:rPr>
        <w:t xml:space="preserve">  </w:t>
      </w:r>
      <w:r w:rsidR="0058718F" w:rsidRPr="000D18CC">
        <w:rPr>
          <w:rFonts w:eastAsia="Cambria"/>
          <w:bCs/>
          <w:sz w:val="20"/>
        </w:rPr>
        <w:t>(</w:t>
      </w:r>
      <w:proofErr w:type="gramEnd"/>
      <w:r w:rsidRPr="000D18CC">
        <w:rPr>
          <w:rFonts w:eastAsia="Cambria"/>
          <w:bCs/>
          <w:sz w:val="20"/>
        </w:rPr>
        <w:t>June 2022 – Sep 202</w:t>
      </w:r>
      <w:r w:rsidR="00795661">
        <w:rPr>
          <w:rFonts w:eastAsia="Cambria"/>
          <w:bCs/>
          <w:sz w:val="20"/>
        </w:rPr>
        <w:t>2</w:t>
      </w:r>
      <w:r w:rsidRPr="000D18CC">
        <w:rPr>
          <w:rFonts w:eastAsia="Cambria"/>
          <w:bCs/>
          <w:sz w:val="20"/>
        </w:rPr>
        <w:t>)</w:t>
      </w:r>
    </w:p>
    <w:p w14:paraId="18DE31AE" w14:textId="761FD710" w:rsidR="000D18CC" w:rsidRPr="00AB3DFA" w:rsidRDefault="000D18CC" w:rsidP="00D70431">
      <w:pPr>
        <w:pStyle w:val="ListParagraph"/>
        <w:numPr>
          <w:ilvl w:val="0"/>
          <w:numId w:val="16"/>
        </w:numPr>
        <w:spacing w:after="0"/>
        <w:rPr>
          <w:rFonts w:eastAsia="Cambria"/>
          <w:b w:val="0"/>
          <w:sz w:val="20"/>
        </w:rPr>
      </w:pPr>
      <w:r w:rsidRPr="00C70DD4">
        <w:rPr>
          <w:rFonts w:eastAsia="Cambria"/>
          <w:b w:val="0"/>
          <w:sz w:val="20"/>
        </w:rPr>
        <w:lastRenderedPageBreak/>
        <w:t xml:space="preserve">Received mentorship in the fields of criminal law, human rights, and international law, with a </w:t>
      </w:r>
      <w:r w:rsidRPr="00AB3DFA">
        <w:rPr>
          <w:rFonts w:eastAsia="Cambria"/>
          <w:b w:val="0"/>
          <w:sz w:val="20"/>
        </w:rPr>
        <w:t>focus on</w:t>
      </w:r>
      <w:r w:rsidR="00AB3DFA">
        <w:rPr>
          <w:rFonts w:eastAsia="Cambria"/>
          <w:b w:val="0"/>
          <w:sz w:val="20"/>
        </w:rPr>
        <w:t xml:space="preserve"> </w:t>
      </w:r>
      <w:r w:rsidRPr="00AB3DFA">
        <w:rPr>
          <w:rFonts w:eastAsia="Cambria"/>
          <w:b w:val="0"/>
          <w:sz w:val="20"/>
        </w:rPr>
        <w:t xml:space="preserve">research </w:t>
      </w:r>
      <w:r w:rsidR="00795661" w:rsidRPr="00AB3DFA">
        <w:rPr>
          <w:rFonts w:eastAsia="Cambria"/>
          <w:b w:val="0"/>
          <w:sz w:val="20"/>
        </w:rPr>
        <w:t>papers</w:t>
      </w:r>
      <w:r w:rsidRPr="00AB3DFA">
        <w:rPr>
          <w:rFonts w:eastAsia="Cambria"/>
          <w:b w:val="0"/>
          <w:sz w:val="20"/>
        </w:rPr>
        <w:t xml:space="preserve"> and blog writing. Collaborated closely with Professor Mitra to produce high-quality research papers and blogs, enhancing my understanding of these intricate legal</w:t>
      </w:r>
      <w:r w:rsidR="00AB3DFA">
        <w:rPr>
          <w:rFonts w:eastAsia="Cambria"/>
          <w:b w:val="0"/>
          <w:sz w:val="20"/>
        </w:rPr>
        <w:t xml:space="preserve"> </w:t>
      </w:r>
      <w:r w:rsidRPr="00AB3DFA">
        <w:rPr>
          <w:rFonts w:eastAsia="Cambria"/>
          <w:b w:val="0"/>
          <w:sz w:val="20"/>
        </w:rPr>
        <w:t>domains.</w:t>
      </w:r>
    </w:p>
    <w:p w14:paraId="0EE9C3B4" w14:textId="26DF6ED9" w:rsidR="000D18CC" w:rsidRPr="00AB3DFA" w:rsidRDefault="000D18CC" w:rsidP="00D70431">
      <w:pPr>
        <w:pStyle w:val="ListParagraph"/>
        <w:numPr>
          <w:ilvl w:val="0"/>
          <w:numId w:val="16"/>
        </w:numPr>
        <w:spacing w:after="0"/>
        <w:rPr>
          <w:rFonts w:eastAsia="Cambria"/>
          <w:b w:val="0"/>
          <w:sz w:val="20"/>
        </w:rPr>
      </w:pPr>
      <w:r w:rsidRPr="007E5660">
        <w:rPr>
          <w:rFonts w:eastAsia="Cambria"/>
          <w:b w:val="0"/>
          <w:sz w:val="20"/>
        </w:rPr>
        <w:t>Developed strong research and writing skills under his guidance, contributing to meaningful</w:t>
      </w:r>
      <w:r w:rsidR="00AB3DFA">
        <w:rPr>
          <w:rFonts w:eastAsia="Cambria"/>
          <w:b w:val="0"/>
          <w:sz w:val="20"/>
        </w:rPr>
        <w:t xml:space="preserve"> </w:t>
      </w:r>
      <w:r w:rsidRPr="00AB3DFA">
        <w:rPr>
          <w:rFonts w:eastAsia="Cambria"/>
          <w:b w:val="0"/>
          <w:sz w:val="20"/>
        </w:rPr>
        <w:t>academic</w:t>
      </w:r>
      <w:r w:rsidR="00AB3DFA">
        <w:rPr>
          <w:rFonts w:eastAsia="Cambria"/>
          <w:b w:val="0"/>
          <w:sz w:val="20"/>
        </w:rPr>
        <w:t xml:space="preserve"> </w:t>
      </w:r>
      <w:r w:rsidRPr="00AB3DFA">
        <w:rPr>
          <w:rFonts w:eastAsia="Cambria"/>
          <w:b w:val="0"/>
          <w:sz w:val="20"/>
        </w:rPr>
        <w:t>and professional growth across these diverse areas of law</w:t>
      </w:r>
      <w:r w:rsidR="00D70431">
        <w:rPr>
          <w:rFonts w:eastAsia="Cambria"/>
          <w:b w:val="0"/>
          <w:sz w:val="20"/>
        </w:rPr>
        <w:t>.</w:t>
      </w:r>
    </w:p>
    <w:p w14:paraId="4F41CCAD" w14:textId="03D335B1" w:rsidR="00887327" w:rsidRPr="0094256B" w:rsidRDefault="00887327" w:rsidP="00795661">
      <w:pPr>
        <w:spacing w:after="0"/>
        <w:rPr>
          <w:rFonts w:eastAsia="Cambria"/>
          <w:b w:val="0"/>
          <w:sz w:val="20"/>
        </w:rPr>
      </w:pPr>
      <w:r w:rsidRPr="0094256B">
        <w:rPr>
          <w:rFonts w:eastAsia="Cambria"/>
          <w:sz w:val="20"/>
        </w:rPr>
        <w:t xml:space="preserve">Legal intern, PG Legal Chambers, </w:t>
      </w:r>
      <w:r w:rsidRPr="0094256B">
        <w:rPr>
          <w:rFonts w:eastAsia="Cambria"/>
          <w:i/>
          <w:sz w:val="20"/>
        </w:rPr>
        <w:t>Bangalore</w:t>
      </w:r>
      <w:r w:rsidRPr="0094256B">
        <w:rPr>
          <w:rFonts w:eastAsia="Cambria"/>
          <w:sz w:val="20"/>
        </w:rPr>
        <w:t xml:space="preserve"> </w:t>
      </w:r>
      <w:r w:rsidRPr="0094256B">
        <w:rPr>
          <w:rFonts w:eastAsia="Cambria"/>
          <w:sz w:val="20"/>
        </w:rPr>
        <w:tab/>
      </w:r>
      <w:r w:rsidRPr="0094256B">
        <w:rPr>
          <w:rFonts w:eastAsia="Cambria"/>
          <w:sz w:val="20"/>
        </w:rPr>
        <w:tab/>
      </w:r>
      <w:r w:rsidRPr="0094256B">
        <w:rPr>
          <w:rFonts w:eastAsia="Cambria"/>
          <w:sz w:val="20"/>
        </w:rPr>
        <w:tab/>
        <w:t xml:space="preserve">                         </w:t>
      </w:r>
      <w:r w:rsidR="00DE3ED6">
        <w:rPr>
          <w:rFonts w:eastAsia="Cambria"/>
          <w:sz w:val="20"/>
        </w:rPr>
        <w:t xml:space="preserve"> </w:t>
      </w:r>
      <w:r w:rsidRPr="0094256B">
        <w:rPr>
          <w:rFonts w:eastAsia="Cambria"/>
          <w:sz w:val="20"/>
        </w:rPr>
        <w:t>April 2022(4 weeks)</w:t>
      </w:r>
    </w:p>
    <w:p w14:paraId="2A55D726" w14:textId="77777777" w:rsidR="00887327" w:rsidRPr="00DE3ED6" w:rsidRDefault="00887327" w:rsidP="00795661">
      <w:pPr>
        <w:numPr>
          <w:ilvl w:val="0"/>
          <w:numId w:val="7"/>
        </w:numPr>
        <w:spacing w:after="0"/>
        <w:rPr>
          <w:rFonts w:eastAsia="Cambria"/>
          <w:b w:val="0"/>
          <w:sz w:val="20"/>
        </w:rPr>
      </w:pPr>
      <w:r w:rsidRPr="00DE3ED6">
        <w:rPr>
          <w:rFonts w:eastAsia="Cambria"/>
          <w:b w:val="0"/>
          <w:sz w:val="20"/>
        </w:rPr>
        <w:t>Learned the procedure of the Tribunal, Magistrate, Family, and High Court.</w:t>
      </w:r>
    </w:p>
    <w:p w14:paraId="00409325" w14:textId="77777777" w:rsidR="005553FC" w:rsidRDefault="00887327" w:rsidP="005553FC">
      <w:pPr>
        <w:numPr>
          <w:ilvl w:val="0"/>
          <w:numId w:val="7"/>
        </w:numPr>
        <w:spacing w:after="0"/>
        <w:rPr>
          <w:rFonts w:eastAsia="Cambria"/>
          <w:b w:val="0"/>
          <w:sz w:val="20"/>
        </w:rPr>
      </w:pPr>
      <w:r w:rsidRPr="00DE3ED6">
        <w:rPr>
          <w:rFonts w:eastAsia="Cambria"/>
          <w:b w:val="0"/>
          <w:sz w:val="20"/>
        </w:rPr>
        <w:t xml:space="preserve">Attended civil matters such as commercial, consumer, </w:t>
      </w:r>
      <w:r w:rsidR="00CB1D52">
        <w:rPr>
          <w:rFonts w:eastAsia="Cambria"/>
          <w:b w:val="0"/>
          <w:sz w:val="20"/>
        </w:rPr>
        <w:t xml:space="preserve">and </w:t>
      </w:r>
      <w:r w:rsidRPr="00DE3ED6">
        <w:rPr>
          <w:rFonts w:eastAsia="Cambria"/>
          <w:b w:val="0"/>
          <w:sz w:val="20"/>
        </w:rPr>
        <w:t>matrimonial family disputes.</w:t>
      </w:r>
    </w:p>
    <w:p w14:paraId="3693C5E6" w14:textId="7CF64648" w:rsidR="00887327" w:rsidRPr="00AB3DFA" w:rsidRDefault="005553FC" w:rsidP="00AB3DFA">
      <w:pPr>
        <w:numPr>
          <w:ilvl w:val="0"/>
          <w:numId w:val="7"/>
        </w:numPr>
        <w:spacing w:after="0"/>
        <w:rPr>
          <w:rFonts w:eastAsia="Cambria"/>
          <w:b w:val="0"/>
          <w:sz w:val="20"/>
        </w:rPr>
      </w:pPr>
      <w:r w:rsidRPr="005553FC">
        <w:rPr>
          <w:rFonts w:eastAsia="Cambria"/>
          <w:b w:val="0"/>
          <w:sz w:val="20"/>
        </w:rPr>
        <w:t xml:space="preserve">Provided valuable research support during </w:t>
      </w:r>
      <w:r w:rsidR="00E42A5F">
        <w:rPr>
          <w:rFonts w:eastAsia="Cambria"/>
          <w:b w:val="0"/>
          <w:sz w:val="20"/>
        </w:rPr>
        <w:t xml:space="preserve">the </w:t>
      </w:r>
      <w:r w:rsidRPr="005553FC">
        <w:rPr>
          <w:rFonts w:eastAsia="Cambria"/>
          <w:b w:val="0"/>
          <w:sz w:val="20"/>
        </w:rPr>
        <w:t xml:space="preserve">internship, focusing on key areas such as the </w:t>
      </w:r>
      <w:r w:rsidRPr="00AB3DFA">
        <w:rPr>
          <w:rFonts w:eastAsia="Cambria"/>
          <w:b w:val="0"/>
          <w:sz w:val="20"/>
        </w:rPr>
        <w:t>Negotiable Instruments Act, Evidence Act, and Divorce cases.</w:t>
      </w:r>
    </w:p>
    <w:p w14:paraId="5E1BE9CF" w14:textId="79C08A2D" w:rsidR="00887327" w:rsidRPr="00AB3DFA" w:rsidRDefault="00E42A5F" w:rsidP="00AB3DFA">
      <w:pPr>
        <w:numPr>
          <w:ilvl w:val="0"/>
          <w:numId w:val="7"/>
        </w:numPr>
        <w:spacing w:after="0"/>
        <w:rPr>
          <w:rFonts w:eastAsia="Cambria"/>
          <w:b w:val="0"/>
          <w:sz w:val="20"/>
        </w:rPr>
      </w:pPr>
      <w:r w:rsidRPr="00E42A5F">
        <w:rPr>
          <w:rFonts w:eastAsia="Cambria"/>
          <w:b w:val="0"/>
          <w:sz w:val="20"/>
        </w:rPr>
        <w:t xml:space="preserve">Conducted thorough legal research, aiding in </w:t>
      </w:r>
      <w:r w:rsidR="00136933">
        <w:rPr>
          <w:rFonts w:eastAsia="Cambria"/>
          <w:b w:val="0"/>
          <w:sz w:val="20"/>
        </w:rPr>
        <w:t>developing case strategies and preparing</w:t>
      </w:r>
      <w:r w:rsidR="0038199C">
        <w:rPr>
          <w:rFonts w:eastAsia="Cambria"/>
          <w:b w:val="0"/>
          <w:sz w:val="20"/>
        </w:rPr>
        <w:t xml:space="preserve"> </w:t>
      </w:r>
      <w:r w:rsidRPr="00AB3DFA">
        <w:rPr>
          <w:rFonts w:eastAsia="Cambria"/>
          <w:b w:val="0"/>
          <w:sz w:val="20"/>
        </w:rPr>
        <w:t>legal documents.</w:t>
      </w:r>
    </w:p>
    <w:p w14:paraId="1A07BE24" w14:textId="77777777" w:rsidR="00BF352D" w:rsidRPr="00DE3ED6" w:rsidRDefault="00BF352D">
      <w:pPr>
        <w:pStyle w:val="ListParagraph"/>
        <w:widowControl w:val="0"/>
        <w:tabs>
          <w:tab w:val="left" w:pos="500"/>
          <w:tab w:val="left" w:pos="501"/>
        </w:tabs>
        <w:autoSpaceDE w:val="0"/>
        <w:autoSpaceDN w:val="0"/>
        <w:spacing w:after="0" w:line="228" w:lineRule="auto"/>
        <w:ind w:left="500" w:right="391"/>
        <w:contextualSpacing w:val="0"/>
        <w:jc w:val="both"/>
        <w:rPr>
          <w:b w:val="0"/>
          <w:sz w:val="20"/>
          <w:szCs w:val="20"/>
        </w:rPr>
      </w:pPr>
    </w:p>
    <w:p w14:paraId="1A07BE25" w14:textId="7EF7C0DE" w:rsidR="00BF352D" w:rsidRPr="0044681C" w:rsidRDefault="00CB1D52" w:rsidP="0044681C">
      <w:pPr>
        <w:widowControl w:val="0"/>
        <w:tabs>
          <w:tab w:val="left" w:pos="500"/>
          <w:tab w:val="left" w:pos="501"/>
        </w:tabs>
        <w:autoSpaceDE w:val="0"/>
        <w:autoSpaceDN w:val="0"/>
        <w:spacing w:after="0" w:line="228" w:lineRule="auto"/>
        <w:ind w:right="391"/>
        <w:rPr>
          <w:szCs w:val="24"/>
          <w:u w:val="single"/>
          <w:lang w:val="en-US"/>
        </w:rPr>
      </w:pPr>
      <w:r w:rsidRPr="0044681C">
        <w:rPr>
          <w:szCs w:val="24"/>
          <w:u w:val="single"/>
          <w:lang w:val="en-US"/>
        </w:rPr>
        <w:t>CO-</w:t>
      </w:r>
      <w:r w:rsidR="00AD4830">
        <w:rPr>
          <w:szCs w:val="24"/>
          <w:u w:val="single"/>
          <w:lang w:val="en-US"/>
        </w:rPr>
        <w:t>CURRICULAR</w:t>
      </w:r>
    </w:p>
    <w:p w14:paraId="4F00D4B7" w14:textId="77777777" w:rsidR="00DE3ED6" w:rsidRDefault="00DE3ED6">
      <w:pPr>
        <w:pStyle w:val="ListParagraph"/>
        <w:widowControl w:val="0"/>
        <w:tabs>
          <w:tab w:val="left" w:pos="500"/>
          <w:tab w:val="left" w:pos="501"/>
        </w:tabs>
        <w:autoSpaceDE w:val="0"/>
        <w:autoSpaceDN w:val="0"/>
        <w:spacing w:after="0" w:line="228" w:lineRule="auto"/>
        <w:ind w:left="500" w:right="391"/>
        <w:contextualSpacing w:val="0"/>
        <w:jc w:val="center"/>
        <w:rPr>
          <w:sz w:val="20"/>
          <w:szCs w:val="20"/>
          <w:lang w:val="en-US"/>
        </w:rPr>
      </w:pPr>
    </w:p>
    <w:p w14:paraId="61D2F75E" w14:textId="77777777" w:rsidR="00DE3ED6" w:rsidRPr="0094256B" w:rsidRDefault="00DE3ED6" w:rsidP="00DE3ED6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</w:rPr>
      </w:pPr>
      <w:r w:rsidRPr="0094256B">
        <w:rPr>
          <w:b w:val="0"/>
          <w:bCs/>
          <w:sz w:val="20"/>
          <w:szCs w:val="20"/>
        </w:rPr>
        <w:t>Participated in ARMCC (Annual Ranking Moot Court Competition)- Major, 2023 in IFIM Law School.</w:t>
      </w:r>
    </w:p>
    <w:p w14:paraId="28DE48B9" w14:textId="3BC7808E" w:rsidR="00DE3ED6" w:rsidRPr="0094256B" w:rsidRDefault="00DE3ED6" w:rsidP="00DE3ED6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  <w:lang w:val="en-US"/>
        </w:rPr>
      </w:pPr>
      <w:r w:rsidRPr="0094256B">
        <w:rPr>
          <w:b w:val="0"/>
          <w:sz w:val="20"/>
          <w:szCs w:val="20"/>
          <w:lang w:val="en-US"/>
        </w:rPr>
        <w:t>Volunteered 2</w:t>
      </w:r>
      <w:r w:rsidRPr="0094256B">
        <w:rPr>
          <w:b w:val="0"/>
          <w:sz w:val="20"/>
          <w:szCs w:val="20"/>
          <w:vertAlign w:val="superscript"/>
          <w:lang w:val="en-US"/>
        </w:rPr>
        <w:t>nd</w:t>
      </w:r>
      <w:r w:rsidRPr="0094256B">
        <w:rPr>
          <w:b w:val="0"/>
          <w:sz w:val="20"/>
          <w:szCs w:val="20"/>
          <w:lang w:val="en-US"/>
        </w:rPr>
        <w:t xml:space="preserve"> National Moot Court Competition at IFIM Institution.</w:t>
      </w:r>
    </w:p>
    <w:p w14:paraId="7351B8FB" w14:textId="77777777" w:rsidR="006D482A" w:rsidRDefault="006D482A" w:rsidP="006D482A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  <w:lang w:val="en-US"/>
        </w:rPr>
      </w:pPr>
      <w:r w:rsidRPr="006D482A">
        <w:rPr>
          <w:b w:val="0"/>
          <w:sz w:val="20"/>
          <w:szCs w:val="20"/>
          <w:lang w:val="en-US"/>
        </w:rPr>
        <w:t>Winner of the ‘IFIM Annual Ranking Debate Competition, 2023’ by IFIM School of Law, Bengaluru</w:t>
      </w:r>
    </w:p>
    <w:p w14:paraId="4C700A84" w14:textId="0229C328" w:rsidR="006F426D" w:rsidRDefault="006F426D" w:rsidP="006F426D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  <w:lang w:val="en-US"/>
        </w:rPr>
      </w:pPr>
      <w:r w:rsidRPr="006F426D">
        <w:rPr>
          <w:b w:val="0"/>
          <w:sz w:val="20"/>
          <w:szCs w:val="20"/>
          <w:lang w:val="en-US"/>
        </w:rPr>
        <w:t>2nd runner up in the Crime Scene Investigation competition based on IPC organized by IFIM Law School,</w:t>
      </w:r>
      <w:r>
        <w:rPr>
          <w:b w:val="0"/>
          <w:sz w:val="20"/>
          <w:szCs w:val="20"/>
          <w:lang w:val="en-US"/>
        </w:rPr>
        <w:t xml:space="preserve"> </w:t>
      </w:r>
      <w:r w:rsidRPr="006F426D">
        <w:rPr>
          <w:b w:val="0"/>
          <w:sz w:val="20"/>
          <w:szCs w:val="20"/>
          <w:lang w:val="en-US"/>
        </w:rPr>
        <w:t>2022.</w:t>
      </w:r>
    </w:p>
    <w:p w14:paraId="7298B127" w14:textId="1B8B5CB3" w:rsidR="00DE3ED6" w:rsidRPr="006F426D" w:rsidRDefault="00DE3ED6" w:rsidP="006F426D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  <w:lang w:val="en-US"/>
        </w:rPr>
      </w:pPr>
      <w:r w:rsidRPr="006F426D">
        <w:rPr>
          <w:b w:val="0"/>
          <w:sz w:val="20"/>
          <w:szCs w:val="20"/>
          <w:lang w:val="en-US"/>
        </w:rPr>
        <w:t>Volunteered in Social Immersion Program- A project on “Efforts to improve communication skills of students in Government Schools.” At the CRY (Child Rights and You), an Indian non-governmental organization that works towards ensuring children’s rights.</w:t>
      </w:r>
    </w:p>
    <w:p w14:paraId="770AA32B" w14:textId="77777777" w:rsidR="00640E43" w:rsidRDefault="00DE3ED6" w:rsidP="00640E43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  <w:lang w:val="en-US"/>
        </w:rPr>
      </w:pPr>
      <w:r w:rsidRPr="0094256B">
        <w:rPr>
          <w:b w:val="0"/>
          <w:sz w:val="20"/>
          <w:szCs w:val="20"/>
          <w:lang w:val="en-US"/>
        </w:rPr>
        <w:t>Volunteered in a Fundraising Internship at MUSKURAHAT FOUNDATION.</w:t>
      </w:r>
    </w:p>
    <w:p w14:paraId="1A07BE2B" w14:textId="598DF32E" w:rsidR="00BF352D" w:rsidRPr="00640E43" w:rsidRDefault="00A13482" w:rsidP="00640E43">
      <w:pPr>
        <w:pStyle w:val="ListParagraph"/>
        <w:numPr>
          <w:ilvl w:val="0"/>
          <w:numId w:val="7"/>
        </w:numPr>
        <w:spacing w:before="240" w:line="360" w:lineRule="auto"/>
        <w:ind w:right="-613"/>
        <w:rPr>
          <w:b w:val="0"/>
          <w:sz w:val="20"/>
          <w:szCs w:val="20"/>
          <w:lang w:val="en-US"/>
        </w:rPr>
      </w:pPr>
      <w:r w:rsidRPr="00640E43">
        <w:rPr>
          <w:b w:val="0"/>
          <w:bCs/>
          <w:sz w:val="20"/>
          <w:szCs w:val="20"/>
        </w:rPr>
        <w:t>Provided leadership as the team captain for</w:t>
      </w:r>
      <w:r w:rsidR="009560B0">
        <w:rPr>
          <w:b w:val="0"/>
          <w:bCs/>
          <w:sz w:val="20"/>
          <w:szCs w:val="20"/>
        </w:rPr>
        <w:t xml:space="preserve"> </w:t>
      </w:r>
      <w:r w:rsidR="00B1191A">
        <w:rPr>
          <w:b w:val="0"/>
          <w:bCs/>
          <w:sz w:val="20"/>
          <w:szCs w:val="20"/>
        </w:rPr>
        <w:t>IFIM School of Law</w:t>
      </w:r>
      <w:r w:rsidR="00E72F51">
        <w:rPr>
          <w:b w:val="0"/>
          <w:bCs/>
          <w:sz w:val="20"/>
          <w:szCs w:val="20"/>
        </w:rPr>
        <w:t xml:space="preserve"> in the</w:t>
      </w:r>
      <w:r w:rsidR="009560B0" w:rsidRPr="009560B0">
        <w:rPr>
          <w:bCs/>
          <w:sz w:val="20"/>
          <w:szCs w:val="20"/>
        </w:rPr>
        <w:t> </w:t>
      </w:r>
      <w:r w:rsidR="009560B0" w:rsidRPr="009560B0">
        <w:rPr>
          <w:b w:val="0"/>
          <w:bCs/>
          <w:sz w:val="20"/>
          <w:szCs w:val="20"/>
        </w:rPr>
        <w:t>Karnataka State Law University Intercollegiate Basketball (Men and Women)</w:t>
      </w:r>
      <w:r w:rsidR="00E72F51">
        <w:rPr>
          <w:b w:val="0"/>
          <w:bCs/>
          <w:sz w:val="20"/>
          <w:szCs w:val="20"/>
        </w:rPr>
        <w:t xml:space="preserve"> Tournament 2022-2023</w:t>
      </w:r>
      <w:r w:rsidR="007103D5">
        <w:rPr>
          <w:b w:val="0"/>
          <w:bCs/>
          <w:sz w:val="20"/>
          <w:szCs w:val="20"/>
        </w:rPr>
        <w:t>.</w:t>
      </w:r>
    </w:p>
    <w:p w14:paraId="1A07BE2C" w14:textId="77777777" w:rsidR="00BF352D" w:rsidRPr="008C7D8E" w:rsidRDefault="00306BF0" w:rsidP="008C7D8E">
      <w:pPr>
        <w:pStyle w:val="BodyText"/>
        <w:ind w:left="0" w:firstLine="0"/>
        <w:rPr>
          <w:b/>
          <w:bCs/>
          <w:u w:val="single"/>
        </w:rPr>
      </w:pPr>
      <w:r w:rsidRPr="008C7D8E">
        <w:rPr>
          <w:b/>
          <w:bCs/>
          <w:spacing w:val="-1"/>
          <w:u w:val="single"/>
        </w:rPr>
        <w:t>CERTIFICATE</w:t>
      </w:r>
      <w:r w:rsidRPr="008C7D8E">
        <w:rPr>
          <w:b/>
          <w:bCs/>
          <w:spacing w:val="-11"/>
          <w:u w:val="single"/>
        </w:rPr>
        <w:t xml:space="preserve"> </w:t>
      </w:r>
      <w:r w:rsidRPr="008C7D8E">
        <w:rPr>
          <w:b/>
          <w:bCs/>
          <w:u w:val="single"/>
        </w:rPr>
        <w:t>COURSES</w:t>
      </w:r>
    </w:p>
    <w:p w14:paraId="215C0468" w14:textId="77777777" w:rsidR="006D379D" w:rsidRPr="0094256B" w:rsidRDefault="006D379D" w:rsidP="006D379D">
      <w:pPr>
        <w:numPr>
          <w:ilvl w:val="0"/>
          <w:numId w:val="9"/>
        </w:numPr>
        <w:spacing w:before="240" w:line="240" w:lineRule="auto"/>
        <w:ind w:right="-613"/>
        <w:rPr>
          <w:b w:val="0"/>
          <w:bCs/>
          <w:sz w:val="20"/>
          <w:szCs w:val="20"/>
          <w:lang w:val="en-US"/>
        </w:rPr>
      </w:pPr>
      <w:r w:rsidRPr="0094256B">
        <w:rPr>
          <w:bCs/>
          <w:sz w:val="20"/>
          <w:szCs w:val="20"/>
          <w:lang w:val="en-US"/>
        </w:rPr>
        <w:t>CS Executive (ongoing)</w:t>
      </w:r>
    </w:p>
    <w:p w14:paraId="76D5FE47" w14:textId="437BBB2A" w:rsidR="00DE3ED6" w:rsidRPr="006D379D" w:rsidRDefault="00DE3ED6" w:rsidP="00DE3ED6">
      <w:pPr>
        <w:numPr>
          <w:ilvl w:val="0"/>
          <w:numId w:val="9"/>
        </w:numPr>
        <w:spacing w:before="240" w:line="240" w:lineRule="auto"/>
        <w:ind w:right="-613"/>
        <w:rPr>
          <w:b w:val="0"/>
          <w:bCs/>
          <w:sz w:val="20"/>
          <w:szCs w:val="20"/>
          <w:lang w:val="en-US"/>
        </w:rPr>
      </w:pPr>
      <w:r w:rsidRPr="006D379D">
        <w:rPr>
          <w:b w:val="0"/>
          <w:bCs/>
          <w:sz w:val="20"/>
          <w:szCs w:val="20"/>
          <w:lang w:val="en-US"/>
        </w:rPr>
        <w:t>Tally ERP9 course</w:t>
      </w:r>
    </w:p>
    <w:p w14:paraId="402F9CB3" w14:textId="77777777" w:rsidR="00DE3ED6" w:rsidRPr="006D379D" w:rsidRDefault="00DE3ED6" w:rsidP="00DE3ED6">
      <w:pPr>
        <w:numPr>
          <w:ilvl w:val="0"/>
          <w:numId w:val="9"/>
        </w:numPr>
        <w:spacing w:before="240" w:line="240" w:lineRule="auto"/>
        <w:ind w:right="-613"/>
        <w:rPr>
          <w:b w:val="0"/>
          <w:bCs/>
          <w:sz w:val="20"/>
          <w:szCs w:val="20"/>
          <w:lang w:val="en-US"/>
        </w:rPr>
      </w:pPr>
      <w:r w:rsidRPr="006D379D">
        <w:rPr>
          <w:b w:val="0"/>
          <w:bCs/>
          <w:sz w:val="20"/>
          <w:szCs w:val="20"/>
          <w:lang w:val="en-US"/>
        </w:rPr>
        <w:t xml:space="preserve">Microsoft Excel Course by </w:t>
      </w:r>
      <w:proofErr w:type="spellStart"/>
      <w:r w:rsidRPr="006D379D">
        <w:rPr>
          <w:b w:val="0"/>
          <w:bCs/>
          <w:sz w:val="20"/>
          <w:szCs w:val="20"/>
          <w:lang w:val="en-US"/>
        </w:rPr>
        <w:t>Upgrad</w:t>
      </w:r>
      <w:proofErr w:type="spellEnd"/>
    </w:p>
    <w:p w14:paraId="799863D5" w14:textId="6FFF3EF6" w:rsidR="006D379D" w:rsidRPr="0044681C" w:rsidRDefault="006D379D" w:rsidP="0044681C">
      <w:pPr>
        <w:pStyle w:val="BodyText"/>
        <w:ind w:left="0" w:firstLine="0"/>
        <w:rPr>
          <w:b/>
          <w:bCs/>
          <w:u w:val="single"/>
        </w:rPr>
      </w:pPr>
      <w:r w:rsidRPr="0044681C">
        <w:rPr>
          <w:b/>
          <w:bCs/>
          <w:spacing w:val="-1"/>
          <w:u w:val="single"/>
        </w:rPr>
        <w:t>EXTRACURRICULARS</w:t>
      </w:r>
    </w:p>
    <w:p w14:paraId="7DCAF60C" w14:textId="77777777" w:rsidR="00B619B3" w:rsidRPr="0094256B" w:rsidRDefault="00B619B3" w:rsidP="00B619B3">
      <w:pPr>
        <w:pStyle w:val="ListParagraph"/>
        <w:numPr>
          <w:ilvl w:val="0"/>
          <w:numId w:val="9"/>
        </w:numPr>
        <w:spacing w:before="240" w:line="360" w:lineRule="auto"/>
        <w:ind w:right="-613"/>
        <w:rPr>
          <w:b w:val="0"/>
          <w:szCs w:val="24"/>
          <w:lang w:val="en-US"/>
        </w:rPr>
      </w:pPr>
      <w:r w:rsidRPr="0094256B">
        <w:rPr>
          <w:b w:val="0"/>
          <w:sz w:val="20"/>
          <w:szCs w:val="20"/>
          <w:lang w:val="en-US"/>
        </w:rPr>
        <w:t>Assisted in the Kanyathon event at IFIM Institutions. It’s one of the biggest and most successful marathons in Bangalore</w:t>
      </w:r>
      <w:r w:rsidRPr="0094256B">
        <w:rPr>
          <w:b w:val="0"/>
          <w:szCs w:val="24"/>
          <w:lang w:val="en-US"/>
        </w:rPr>
        <w:t>.</w:t>
      </w:r>
    </w:p>
    <w:p w14:paraId="662EC2A7" w14:textId="77777777" w:rsidR="006D379D" w:rsidRPr="0094256B" w:rsidRDefault="006D379D" w:rsidP="006D379D">
      <w:pPr>
        <w:pStyle w:val="ListParagraph"/>
        <w:numPr>
          <w:ilvl w:val="0"/>
          <w:numId w:val="9"/>
        </w:numPr>
        <w:spacing w:before="240" w:line="360" w:lineRule="auto"/>
        <w:ind w:right="-613"/>
        <w:rPr>
          <w:b w:val="0"/>
          <w:bCs/>
          <w:sz w:val="20"/>
          <w:szCs w:val="20"/>
          <w:lang w:val="en-US"/>
        </w:rPr>
      </w:pPr>
      <w:r w:rsidRPr="0094256B">
        <w:rPr>
          <w:b w:val="0"/>
          <w:bCs/>
          <w:sz w:val="20"/>
          <w:szCs w:val="20"/>
          <w:lang w:val="en-US"/>
        </w:rPr>
        <w:t xml:space="preserve">National Certificate in BASKETBALL </w:t>
      </w:r>
    </w:p>
    <w:p w14:paraId="1A07BE32" w14:textId="5056DED2" w:rsidR="00BF352D" w:rsidRPr="00830550" w:rsidRDefault="006D379D" w:rsidP="00830550">
      <w:pPr>
        <w:pStyle w:val="ListParagraph"/>
        <w:numPr>
          <w:ilvl w:val="0"/>
          <w:numId w:val="9"/>
        </w:numPr>
        <w:spacing w:before="240" w:line="360" w:lineRule="auto"/>
        <w:ind w:right="-613"/>
        <w:rPr>
          <w:b w:val="0"/>
          <w:bCs/>
          <w:sz w:val="20"/>
          <w:szCs w:val="20"/>
          <w:lang w:val="en-US"/>
        </w:rPr>
      </w:pPr>
      <w:r w:rsidRPr="0094256B">
        <w:rPr>
          <w:b w:val="0"/>
          <w:bCs/>
          <w:sz w:val="20"/>
          <w:szCs w:val="20"/>
        </w:rPr>
        <w:t xml:space="preserve">Student Council, </w:t>
      </w:r>
      <w:r w:rsidRPr="0094256B">
        <w:rPr>
          <w:b w:val="0"/>
          <w:bCs/>
          <w:sz w:val="20"/>
          <w:szCs w:val="20"/>
          <w:lang w:val="en-US"/>
        </w:rPr>
        <w:t>I was SPL (school people leader) for 1 year during my 9</w:t>
      </w:r>
      <w:r w:rsidRPr="0094256B">
        <w:rPr>
          <w:b w:val="0"/>
          <w:bCs/>
          <w:sz w:val="20"/>
          <w:szCs w:val="20"/>
          <w:vertAlign w:val="superscript"/>
          <w:lang w:val="en-US"/>
        </w:rPr>
        <w:t>th</w:t>
      </w:r>
      <w:r w:rsidRPr="0094256B">
        <w:rPr>
          <w:b w:val="0"/>
          <w:bCs/>
          <w:sz w:val="20"/>
          <w:szCs w:val="20"/>
          <w:lang w:val="en-US"/>
        </w:rPr>
        <w:t xml:space="preserve"> and 10</w:t>
      </w:r>
      <w:r w:rsidRPr="0094256B">
        <w:rPr>
          <w:b w:val="0"/>
          <w:bCs/>
          <w:sz w:val="20"/>
          <w:szCs w:val="20"/>
          <w:vertAlign w:val="superscript"/>
          <w:lang w:val="en-US"/>
        </w:rPr>
        <w:t>th</w:t>
      </w:r>
      <w:r w:rsidRPr="0094256B">
        <w:rPr>
          <w:b w:val="0"/>
          <w:bCs/>
          <w:sz w:val="20"/>
          <w:szCs w:val="20"/>
          <w:lang w:val="en-US"/>
        </w:rPr>
        <w:t xml:space="preserve"> class</w:t>
      </w:r>
      <w:r w:rsidR="009347AB">
        <w:rPr>
          <w:b w:val="0"/>
          <w:bCs/>
          <w:sz w:val="20"/>
          <w:szCs w:val="20"/>
          <w:lang w:val="en-US"/>
        </w:rPr>
        <w:t>.</w:t>
      </w:r>
    </w:p>
    <w:sectPr w:rsidR="00BF352D" w:rsidRPr="00830550" w:rsidSect="005934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AB41" w14:textId="77777777" w:rsidR="00F72FC8" w:rsidRDefault="00F72FC8">
      <w:pPr>
        <w:spacing w:line="240" w:lineRule="auto"/>
      </w:pPr>
      <w:r>
        <w:separator/>
      </w:r>
    </w:p>
  </w:endnote>
  <w:endnote w:type="continuationSeparator" w:id="0">
    <w:p w14:paraId="4F709204" w14:textId="77777777" w:rsidR="00F72FC8" w:rsidRDefault="00F72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Times New Roman Regular">
    <w:altName w:val="Times New Roman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BE3B" w14:textId="77777777" w:rsidR="00BF352D" w:rsidRDefault="00BF352D">
    <w:pPr>
      <w:pStyle w:val="Footer"/>
      <w:jc w:val="both"/>
      <w:rPr>
        <w:rFonts w:ascii="Garamond" w:hAnsi="Garamond"/>
      </w:rPr>
    </w:pPr>
  </w:p>
  <w:p w14:paraId="1A07BE3C" w14:textId="77777777" w:rsidR="00BF352D" w:rsidRDefault="00BF35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F943" w14:textId="77777777" w:rsidR="00F72FC8" w:rsidRDefault="00F72FC8">
      <w:pPr>
        <w:spacing w:after="0"/>
      </w:pPr>
      <w:r>
        <w:separator/>
      </w:r>
    </w:p>
  </w:footnote>
  <w:footnote w:type="continuationSeparator" w:id="0">
    <w:p w14:paraId="7B6DF490" w14:textId="77777777" w:rsidR="00F72FC8" w:rsidRDefault="00F72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BE37" w14:textId="46FE2301" w:rsidR="00BF352D" w:rsidRDefault="00887327">
    <w:pPr>
      <w:pStyle w:val="Header"/>
      <w:shd w:val="clear" w:color="auto" w:fill="FFFFFF"/>
      <w:jc w:val="center"/>
      <w:rPr>
        <w:rFonts w:ascii="Garamond" w:eastAsia="Times New Roman" w:hAnsi="Garamond"/>
        <w:smallCaps/>
        <w:sz w:val="40"/>
        <w:szCs w:val="40"/>
        <w:lang w:val="en-US"/>
      </w:rPr>
    </w:pPr>
    <w:r>
      <w:rPr>
        <w:rFonts w:ascii="Garamond" w:eastAsia="Times New Roman" w:hAnsi="Garamond"/>
        <w:smallCaps/>
        <w:sz w:val="40"/>
        <w:szCs w:val="40"/>
      </w:rPr>
      <w:t>RASHMI SINGH</w:t>
    </w:r>
  </w:p>
  <w:p w14:paraId="1A07BE38" w14:textId="6F8A547C" w:rsidR="00BF352D" w:rsidRDefault="00306BF0">
    <w:pPr>
      <w:pStyle w:val="Header"/>
      <w:pBdr>
        <w:bottom w:val="single" w:sz="18" w:space="1" w:color="auto"/>
      </w:pBdr>
      <w:shd w:val="clear" w:color="auto" w:fill="FFFFFF"/>
      <w:jc w:val="center"/>
      <w:rPr>
        <w:rFonts w:ascii="Garamond" w:eastAsia="Times New Roman" w:hAnsi="Garamond"/>
        <w:smallCaps/>
        <w:sz w:val="18"/>
        <w:szCs w:val="18"/>
      </w:rPr>
    </w:pPr>
    <w:r>
      <w:rPr>
        <w:rFonts w:ascii="Garamond" w:eastAsia="Times New Roman" w:hAnsi="Garamond"/>
        <w:smallCaps/>
        <w:sz w:val="18"/>
        <w:szCs w:val="18"/>
        <w:lang w:val="en-US"/>
      </w:rPr>
      <w:t>IFIM Law School</w:t>
    </w:r>
    <w:r>
      <w:rPr>
        <w:rFonts w:ascii="Garamond" w:eastAsia="Times New Roman" w:hAnsi="Garamond"/>
        <w:smallCaps/>
        <w:sz w:val="18"/>
        <w:szCs w:val="18"/>
      </w:rPr>
      <w:t>,</w:t>
    </w:r>
    <w:r>
      <w:rPr>
        <w:rFonts w:ascii="Garamond" w:eastAsia="Times New Roman" w:hAnsi="Garamond"/>
        <w:smallCaps/>
        <w:sz w:val="18"/>
        <w:szCs w:val="18"/>
        <w:lang w:val="en-US"/>
      </w:rPr>
      <w:t xml:space="preserve"> Bangalore</w:t>
    </w:r>
    <w:r>
      <w:rPr>
        <w:rFonts w:ascii="Garamond" w:eastAsia="Times New Roman" w:hAnsi="Garamond"/>
        <w:smallCaps/>
        <w:sz w:val="18"/>
        <w:szCs w:val="18"/>
      </w:rPr>
      <w:t xml:space="preserve"> Class of </w:t>
    </w:r>
    <w:r>
      <w:rPr>
        <w:rFonts w:ascii="Garamond" w:eastAsia="Times New Roman" w:hAnsi="Garamond"/>
        <w:smallCaps/>
        <w:sz w:val="18"/>
        <w:szCs w:val="18"/>
        <w:lang w:val="en-US"/>
      </w:rPr>
      <w:t>20</w:t>
    </w:r>
    <w:r w:rsidR="00887327">
      <w:rPr>
        <w:rFonts w:ascii="Garamond" w:eastAsia="Times New Roman" w:hAnsi="Garamond"/>
        <w:smallCaps/>
        <w:sz w:val="18"/>
        <w:szCs w:val="18"/>
        <w:lang w:val="en-US"/>
      </w:rPr>
      <w:t>24</w:t>
    </w:r>
    <w:r>
      <w:rPr>
        <w:rFonts w:ascii="Garamond" w:eastAsia="Times New Roman" w:hAnsi="Garamond"/>
        <w:smallCaps/>
        <w:sz w:val="18"/>
        <w:szCs w:val="18"/>
      </w:rPr>
      <w:t xml:space="preserve"> [II</w:t>
    </w:r>
    <w:r w:rsidR="00887327">
      <w:rPr>
        <w:rFonts w:ascii="Garamond" w:eastAsia="Times New Roman" w:hAnsi="Garamond"/>
        <w:smallCaps/>
        <w:sz w:val="18"/>
        <w:szCs w:val="18"/>
      </w:rPr>
      <w:t>I</w:t>
    </w:r>
    <w:r>
      <w:rPr>
        <w:rFonts w:ascii="Garamond" w:eastAsia="Times New Roman" w:hAnsi="Garamond"/>
        <w:smallCaps/>
        <w:sz w:val="18"/>
        <w:szCs w:val="18"/>
      </w:rPr>
      <w:t xml:space="preserve"> Year,</w:t>
    </w:r>
    <w:r>
      <w:rPr>
        <w:rFonts w:ascii="Garamond" w:eastAsia="Times New Roman" w:hAnsi="Garamond"/>
        <w:smallCaps/>
        <w:sz w:val="18"/>
        <w:szCs w:val="18"/>
        <w:lang w:val="en-US"/>
      </w:rPr>
      <w:t xml:space="preserve"> </w:t>
    </w:r>
    <w:r w:rsidR="00887327">
      <w:rPr>
        <w:rFonts w:ascii="Garamond" w:eastAsia="Times New Roman" w:hAnsi="Garamond"/>
        <w:smallCaps/>
        <w:sz w:val="18"/>
        <w:szCs w:val="18"/>
        <w:lang w:val="en-US"/>
      </w:rPr>
      <w:t>LL. B</w:t>
    </w:r>
    <w:r>
      <w:rPr>
        <w:rFonts w:ascii="Garamond" w:eastAsia="Times New Roman" w:hAnsi="Garamond"/>
        <w:smallCaps/>
        <w:sz w:val="18"/>
        <w:szCs w:val="18"/>
      </w:rPr>
      <w:t>]</w:t>
    </w:r>
  </w:p>
  <w:p w14:paraId="1A07BE39" w14:textId="5D425B37" w:rsidR="00BF352D" w:rsidRDefault="00306BF0">
    <w:pPr>
      <w:pStyle w:val="Header"/>
      <w:pBdr>
        <w:bottom w:val="single" w:sz="18" w:space="1" w:color="auto"/>
      </w:pBdr>
      <w:shd w:val="clear" w:color="auto" w:fill="FFFFFF"/>
      <w:jc w:val="center"/>
      <w:rPr>
        <w:rFonts w:ascii="Garamond" w:hAnsi="Garamond"/>
        <w:b w:val="0"/>
        <w:sz w:val="18"/>
        <w:szCs w:val="18"/>
        <w:lang w:val="en-US"/>
      </w:rPr>
    </w:pPr>
    <w:r>
      <w:rPr>
        <w:rFonts w:ascii="Garamond" w:hAnsi="Garamond"/>
        <w:b w:val="0"/>
        <w:sz w:val="18"/>
        <w:szCs w:val="18"/>
      </w:rPr>
      <w:t xml:space="preserve">Telephone: +91 </w:t>
    </w:r>
    <w:r w:rsidR="00887327">
      <w:rPr>
        <w:rFonts w:ascii="Garamond" w:hAnsi="Garamond"/>
        <w:b w:val="0"/>
        <w:sz w:val="18"/>
        <w:szCs w:val="18"/>
        <w:lang w:val="en-US"/>
      </w:rPr>
      <w:t>8709796722</w:t>
    </w:r>
    <w:r w:rsidRPr="00887327">
      <w:rPr>
        <w:rFonts w:ascii="Garamond" w:hAnsi="Garamond"/>
        <w:b w:val="0"/>
        <w:sz w:val="18"/>
        <w:szCs w:val="18"/>
        <w:lang w:val="en-US"/>
      </w:rPr>
      <w:t xml:space="preserve"> </w:t>
    </w:r>
    <w:hyperlink r:id="rId1" w:history="1">
      <w:r w:rsidR="00887327" w:rsidRPr="00887327">
        <w:rPr>
          <w:rStyle w:val="Hyperlink"/>
          <w:rFonts w:ascii="Garamond" w:hAnsi="Garamond"/>
          <w:b w:val="0"/>
          <w:sz w:val="18"/>
          <w:szCs w:val="18"/>
          <w:lang w:val="en-US"/>
        </w:rPr>
        <w:t>rashmisingh26197@gmail.com</w:t>
      </w:r>
    </w:hyperlink>
    <w:r>
      <w:rPr>
        <w:rStyle w:val="Hyperlink"/>
        <w:rFonts w:ascii="Garamond" w:hAnsi="Garamond"/>
        <w:b w:val="0"/>
        <w:sz w:val="18"/>
        <w:szCs w:val="18"/>
        <w:lang w:val="en-US"/>
      </w:rPr>
      <w:t xml:space="preserve"> </w:t>
    </w:r>
    <w:r>
      <w:rPr>
        <w:rFonts w:ascii="Garamond" w:hAnsi="Garamond"/>
        <w:b w:val="0"/>
        <w:sz w:val="18"/>
        <w:szCs w:val="18"/>
        <w:lang w:val="en-US"/>
      </w:rPr>
      <w:t xml:space="preserve">, </w:t>
    </w:r>
    <w:hyperlink r:id="rId2" w:history="1">
      <w:r w:rsidR="00887327" w:rsidRPr="00ED5178">
        <w:rPr>
          <w:rStyle w:val="Hyperlink"/>
          <w:rFonts w:ascii="Garamond" w:hAnsi="Garamond"/>
          <w:b w:val="0"/>
          <w:sz w:val="18"/>
          <w:szCs w:val="18"/>
        </w:rPr>
        <w:t>rashmi.singh@</w:t>
      </w:r>
      <w:r w:rsidR="00887327" w:rsidRPr="00ED5178">
        <w:rPr>
          <w:rStyle w:val="Hyperlink"/>
          <w:rFonts w:ascii="Garamond" w:hAnsi="Garamond"/>
          <w:b w:val="0"/>
          <w:sz w:val="18"/>
          <w:szCs w:val="18"/>
          <w:lang w:val="en-US"/>
        </w:rPr>
        <w:t>ifim.edu.in;</w:t>
      </w:r>
    </w:hyperlink>
    <w:r>
      <w:rPr>
        <w:rFonts w:ascii="Garamond" w:hAnsi="Garamond"/>
        <w:b w:val="0"/>
        <w:sz w:val="18"/>
        <w:szCs w:val="18"/>
        <w:lang w:val="en-US"/>
      </w:rPr>
      <w:t xml:space="preserve"> </w:t>
    </w:r>
  </w:p>
  <w:p w14:paraId="1A07BE3A" w14:textId="7E438061" w:rsidR="00BF352D" w:rsidRDefault="00834AAF">
    <w:pPr>
      <w:pStyle w:val="Header"/>
      <w:pBdr>
        <w:bottom w:val="single" w:sz="18" w:space="1" w:color="auto"/>
      </w:pBdr>
      <w:shd w:val="clear" w:color="auto" w:fill="FFFFFF"/>
      <w:jc w:val="center"/>
      <w:rPr>
        <w:rFonts w:ascii="Garamond" w:hAnsi="Garamond"/>
        <w:b w:val="0"/>
        <w:sz w:val="18"/>
        <w:szCs w:val="18"/>
        <w:lang w:val="en-US"/>
      </w:rPr>
    </w:pPr>
    <w:hyperlink r:id="rId3" w:history="1">
      <w:r w:rsidR="00887327" w:rsidRPr="00887327">
        <w:rPr>
          <w:rStyle w:val="Hyperlink"/>
          <w:rFonts w:ascii="Garamond" w:hAnsi="Garamond"/>
          <w:bCs/>
          <w:sz w:val="18"/>
          <w:szCs w:val="18"/>
        </w:rPr>
        <w:t>linkedin.com/in/rashmi-singh-b20157176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E5FCC"/>
    <w:multiLevelType w:val="singleLevel"/>
    <w:tmpl w:val="FFFE5FCC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highlight w:val="none"/>
      </w:rPr>
    </w:lvl>
  </w:abstractNum>
  <w:abstractNum w:abstractNumId="1" w15:restartNumberingAfterBreak="0">
    <w:nsid w:val="00000008"/>
    <w:multiLevelType w:val="hybridMultilevel"/>
    <w:tmpl w:val="27A657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879"/>
    <w:multiLevelType w:val="hybridMultilevel"/>
    <w:tmpl w:val="BFD29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5EEF"/>
    <w:multiLevelType w:val="hybridMultilevel"/>
    <w:tmpl w:val="7284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7A5"/>
    <w:multiLevelType w:val="hybridMultilevel"/>
    <w:tmpl w:val="24DEB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6119"/>
    <w:multiLevelType w:val="hybridMultilevel"/>
    <w:tmpl w:val="59965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31A"/>
    <w:multiLevelType w:val="hybridMultilevel"/>
    <w:tmpl w:val="51823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45634"/>
    <w:multiLevelType w:val="hybridMultilevel"/>
    <w:tmpl w:val="47DC155C"/>
    <w:lvl w:ilvl="0" w:tplc="6602C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7189"/>
    <w:multiLevelType w:val="hybridMultilevel"/>
    <w:tmpl w:val="A4D89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3F0"/>
    <w:multiLevelType w:val="hybridMultilevel"/>
    <w:tmpl w:val="3EE0A90C"/>
    <w:lvl w:ilvl="0" w:tplc="2C8C4F9A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1D2C"/>
    <w:multiLevelType w:val="multilevel"/>
    <w:tmpl w:val="3CF71D2C"/>
    <w:lvl w:ilvl="0">
      <w:numFmt w:val="bullet"/>
      <w:lvlText w:val=""/>
      <w:lvlJc w:val="left"/>
      <w:pPr>
        <w:ind w:left="500" w:hanging="361"/>
      </w:pPr>
      <w:rPr>
        <w:rFonts w:ascii="Symbol" w:eastAsia="Times New Roman" w:hAnsi="Symbol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9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EC72093"/>
    <w:multiLevelType w:val="hybridMultilevel"/>
    <w:tmpl w:val="C7940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5F9F"/>
    <w:multiLevelType w:val="multilevel"/>
    <w:tmpl w:val="40FD5F9F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C081440"/>
    <w:multiLevelType w:val="hybridMultilevel"/>
    <w:tmpl w:val="08F4DE96"/>
    <w:lvl w:ilvl="0" w:tplc="2C8C4F9A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1090F"/>
    <w:multiLevelType w:val="multilevel"/>
    <w:tmpl w:val="4D91090F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5231"/>
    <w:multiLevelType w:val="multilevel"/>
    <w:tmpl w:val="7B9F5231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29846">
    <w:abstractNumId w:val="0"/>
  </w:num>
  <w:num w:numId="2" w16cid:durableId="1042174254">
    <w:abstractNumId w:val="15"/>
  </w:num>
  <w:num w:numId="3" w16cid:durableId="366180637">
    <w:abstractNumId w:val="14"/>
  </w:num>
  <w:num w:numId="4" w16cid:durableId="567879973">
    <w:abstractNumId w:val="10"/>
  </w:num>
  <w:num w:numId="5" w16cid:durableId="215508594">
    <w:abstractNumId w:val="12"/>
  </w:num>
  <w:num w:numId="6" w16cid:durableId="787549881">
    <w:abstractNumId w:val="4"/>
  </w:num>
  <w:num w:numId="7" w16cid:durableId="803543946">
    <w:abstractNumId w:val="3"/>
  </w:num>
  <w:num w:numId="8" w16cid:durableId="965543240">
    <w:abstractNumId w:val="11"/>
  </w:num>
  <w:num w:numId="9" w16cid:durableId="693841982">
    <w:abstractNumId w:val="1"/>
  </w:num>
  <w:num w:numId="10" w16cid:durableId="83456965">
    <w:abstractNumId w:val="7"/>
  </w:num>
  <w:num w:numId="11" w16cid:durableId="1659528292">
    <w:abstractNumId w:val="2"/>
  </w:num>
  <w:num w:numId="12" w16cid:durableId="35663405">
    <w:abstractNumId w:val="8"/>
  </w:num>
  <w:num w:numId="13" w16cid:durableId="1277559765">
    <w:abstractNumId w:val="6"/>
  </w:num>
  <w:num w:numId="14" w16cid:durableId="830949410">
    <w:abstractNumId w:val="9"/>
  </w:num>
  <w:num w:numId="15" w16cid:durableId="564685696">
    <w:abstractNumId w:val="13"/>
  </w:num>
  <w:num w:numId="16" w16cid:durableId="1144810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06"/>
    <w:rsid w:val="B5BB86DF"/>
    <w:rsid w:val="FEFE619D"/>
    <w:rsid w:val="000013CE"/>
    <w:rsid w:val="000066C1"/>
    <w:rsid w:val="00006A63"/>
    <w:rsid w:val="00031B43"/>
    <w:rsid w:val="000470FF"/>
    <w:rsid w:val="00051607"/>
    <w:rsid w:val="000557EE"/>
    <w:rsid w:val="00060270"/>
    <w:rsid w:val="00062034"/>
    <w:rsid w:val="00063608"/>
    <w:rsid w:val="00075BE7"/>
    <w:rsid w:val="0007614E"/>
    <w:rsid w:val="000843FF"/>
    <w:rsid w:val="00091697"/>
    <w:rsid w:val="00094CD8"/>
    <w:rsid w:val="000A19F3"/>
    <w:rsid w:val="000A4D2E"/>
    <w:rsid w:val="000A52F6"/>
    <w:rsid w:val="000A6AC3"/>
    <w:rsid w:val="000B0FA3"/>
    <w:rsid w:val="000B2B6C"/>
    <w:rsid w:val="000B3DD0"/>
    <w:rsid w:val="000B7A1C"/>
    <w:rsid w:val="000C25B0"/>
    <w:rsid w:val="000C67E6"/>
    <w:rsid w:val="000D18CC"/>
    <w:rsid w:val="000E11F8"/>
    <w:rsid w:val="000E61BE"/>
    <w:rsid w:val="001003DE"/>
    <w:rsid w:val="00101959"/>
    <w:rsid w:val="00104F36"/>
    <w:rsid w:val="00107A6C"/>
    <w:rsid w:val="00107B90"/>
    <w:rsid w:val="00120023"/>
    <w:rsid w:val="00132273"/>
    <w:rsid w:val="0013447A"/>
    <w:rsid w:val="00136933"/>
    <w:rsid w:val="00142E89"/>
    <w:rsid w:val="00144CD5"/>
    <w:rsid w:val="00146FE4"/>
    <w:rsid w:val="001526D5"/>
    <w:rsid w:val="00175EF3"/>
    <w:rsid w:val="001772C6"/>
    <w:rsid w:val="00181DFC"/>
    <w:rsid w:val="001836D2"/>
    <w:rsid w:val="00183E71"/>
    <w:rsid w:val="00184048"/>
    <w:rsid w:val="0019456A"/>
    <w:rsid w:val="00194576"/>
    <w:rsid w:val="00195164"/>
    <w:rsid w:val="001A0617"/>
    <w:rsid w:val="001C1D35"/>
    <w:rsid w:val="001D0E76"/>
    <w:rsid w:val="001D3C1F"/>
    <w:rsid w:val="001E2647"/>
    <w:rsid w:val="001E7578"/>
    <w:rsid w:val="001F1CDD"/>
    <w:rsid w:val="001F5226"/>
    <w:rsid w:val="00206C0F"/>
    <w:rsid w:val="00213455"/>
    <w:rsid w:val="00221C42"/>
    <w:rsid w:val="002262F0"/>
    <w:rsid w:val="002266C9"/>
    <w:rsid w:val="00227EEC"/>
    <w:rsid w:val="00227EF2"/>
    <w:rsid w:val="00231DCF"/>
    <w:rsid w:val="002323E2"/>
    <w:rsid w:val="002332CB"/>
    <w:rsid w:val="00233BEB"/>
    <w:rsid w:val="00233FBF"/>
    <w:rsid w:val="0023411C"/>
    <w:rsid w:val="0024756F"/>
    <w:rsid w:val="00261582"/>
    <w:rsid w:val="00267AB2"/>
    <w:rsid w:val="002812AB"/>
    <w:rsid w:val="00281D28"/>
    <w:rsid w:val="00283F2F"/>
    <w:rsid w:val="00291C5D"/>
    <w:rsid w:val="00296ED0"/>
    <w:rsid w:val="002A018D"/>
    <w:rsid w:val="002B60A7"/>
    <w:rsid w:val="002C084E"/>
    <w:rsid w:val="002C1904"/>
    <w:rsid w:val="002C2B53"/>
    <w:rsid w:val="002D487C"/>
    <w:rsid w:val="002E321F"/>
    <w:rsid w:val="002E51B6"/>
    <w:rsid w:val="002F4316"/>
    <w:rsid w:val="002F7745"/>
    <w:rsid w:val="00306BF0"/>
    <w:rsid w:val="00324F1E"/>
    <w:rsid w:val="0032682B"/>
    <w:rsid w:val="00327FE1"/>
    <w:rsid w:val="003316FA"/>
    <w:rsid w:val="00331C65"/>
    <w:rsid w:val="00331EA4"/>
    <w:rsid w:val="00333208"/>
    <w:rsid w:val="00342FFE"/>
    <w:rsid w:val="00343194"/>
    <w:rsid w:val="003460C5"/>
    <w:rsid w:val="00346BC1"/>
    <w:rsid w:val="003507FA"/>
    <w:rsid w:val="003537F6"/>
    <w:rsid w:val="00355950"/>
    <w:rsid w:val="0036172C"/>
    <w:rsid w:val="00362852"/>
    <w:rsid w:val="00363014"/>
    <w:rsid w:val="00365005"/>
    <w:rsid w:val="00373541"/>
    <w:rsid w:val="00374C34"/>
    <w:rsid w:val="00376842"/>
    <w:rsid w:val="0038199C"/>
    <w:rsid w:val="00384B1F"/>
    <w:rsid w:val="00386942"/>
    <w:rsid w:val="00387995"/>
    <w:rsid w:val="00391089"/>
    <w:rsid w:val="003938E9"/>
    <w:rsid w:val="00394C18"/>
    <w:rsid w:val="003956F5"/>
    <w:rsid w:val="003A70FD"/>
    <w:rsid w:val="003B1218"/>
    <w:rsid w:val="003B7E42"/>
    <w:rsid w:val="003C00D1"/>
    <w:rsid w:val="003C1ED5"/>
    <w:rsid w:val="003C3D65"/>
    <w:rsid w:val="003D6FF8"/>
    <w:rsid w:val="003E2184"/>
    <w:rsid w:val="003E7FF5"/>
    <w:rsid w:val="003F44B9"/>
    <w:rsid w:val="003F53C9"/>
    <w:rsid w:val="00403901"/>
    <w:rsid w:val="0040418A"/>
    <w:rsid w:val="004302B3"/>
    <w:rsid w:val="004447DE"/>
    <w:rsid w:val="0044681C"/>
    <w:rsid w:val="00455FB5"/>
    <w:rsid w:val="00456665"/>
    <w:rsid w:val="00457C57"/>
    <w:rsid w:val="004604D5"/>
    <w:rsid w:val="004700F2"/>
    <w:rsid w:val="004705FA"/>
    <w:rsid w:val="00470A2E"/>
    <w:rsid w:val="00471615"/>
    <w:rsid w:val="00472460"/>
    <w:rsid w:val="00477FCD"/>
    <w:rsid w:val="004A5248"/>
    <w:rsid w:val="004A709B"/>
    <w:rsid w:val="004B04CA"/>
    <w:rsid w:val="004B1781"/>
    <w:rsid w:val="004B2589"/>
    <w:rsid w:val="004B6C41"/>
    <w:rsid w:val="004D579C"/>
    <w:rsid w:val="004D6798"/>
    <w:rsid w:val="004F31BE"/>
    <w:rsid w:val="004F3F62"/>
    <w:rsid w:val="004F4740"/>
    <w:rsid w:val="004F47CB"/>
    <w:rsid w:val="005000CC"/>
    <w:rsid w:val="005022C0"/>
    <w:rsid w:val="00503EDE"/>
    <w:rsid w:val="00507618"/>
    <w:rsid w:val="005122CF"/>
    <w:rsid w:val="00514D25"/>
    <w:rsid w:val="00517A1B"/>
    <w:rsid w:val="00523BD2"/>
    <w:rsid w:val="005245EA"/>
    <w:rsid w:val="00526C2D"/>
    <w:rsid w:val="005271AC"/>
    <w:rsid w:val="0054465C"/>
    <w:rsid w:val="00545C3B"/>
    <w:rsid w:val="00551131"/>
    <w:rsid w:val="00553CBF"/>
    <w:rsid w:val="005553FC"/>
    <w:rsid w:val="00563218"/>
    <w:rsid w:val="00563A93"/>
    <w:rsid w:val="00565F6A"/>
    <w:rsid w:val="005701D7"/>
    <w:rsid w:val="00570CE0"/>
    <w:rsid w:val="00573955"/>
    <w:rsid w:val="005761FB"/>
    <w:rsid w:val="00576A5D"/>
    <w:rsid w:val="00583A06"/>
    <w:rsid w:val="0058718F"/>
    <w:rsid w:val="00592F9C"/>
    <w:rsid w:val="00593442"/>
    <w:rsid w:val="00595E70"/>
    <w:rsid w:val="005A286D"/>
    <w:rsid w:val="005A5EBD"/>
    <w:rsid w:val="005A75EE"/>
    <w:rsid w:val="005B6C0C"/>
    <w:rsid w:val="005C1B95"/>
    <w:rsid w:val="005C4688"/>
    <w:rsid w:val="005D011A"/>
    <w:rsid w:val="005D1726"/>
    <w:rsid w:val="005D41DC"/>
    <w:rsid w:val="005E0656"/>
    <w:rsid w:val="005E33D2"/>
    <w:rsid w:val="005E51AF"/>
    <w:rsid w:val="005F199C"/>
    <w:rsid w:val="00605996"/>
    <w:rsid w:val="00615FD4"/>
    <w:rsid w:val="006174CF"/>
    <w:rsid w:val="006225A8"/>
    <w:rsid w:val="00636804"/>
    <w:rsid w:val="00640E43"/>
    <w:rsid w:val="006430C3"/>
    <w:rsid w:val="006465BE"/>
    <w:rsid w:val="00657D46"/>
    <w:rsid w:val="006602E8"/>
    <w:rsid w:val="0068056C"/>
    <w:rsid w:val="00684F57"/>
    <w:rsid w:val="00686327"/>
    <w:rsid w:val="00687A34"/>
    <w:rsid w:val="0069638B"/>
    <w:rsid w:val="006A3D3F"/>
    <w:rsid w:val="006A4EB1"/>
    <w:rsid w:val="006B7E54"/>
    <w:rsid w:val="006D061F"/>
    <w:rsid w:val="006D379D"/>
    <w:rsid w:val="006D482A"/>
    <w:rsid w:val="006D7132"/>
    <w:rsid w:val="006E16C0"/>
    <w:rsid w:val="006E61AC"/>
    <w:rsid w:val="006F0DAE"/>
    <w:rsid w:val="006F3094"/>
    <w:rsid w:val="006F4214"/>
    <w:rsid w:val="006F426D"/>
    <w:rsid w:val="0070099B"/>
    <w:rsid w:val="007009FA"/>
    <w:rsid w:val="007103D5"/>
    <w:rsid w:val="00712758"/>
    <w:rsid w:val="00716171"/>
    <w:rsid w:val="007301C3"/>
    <w:rsid w:val="007434E4"/>
    <w:rsid w:val="007471DA"/>
    <w:rsid w:val="007515FE"/>
    <w:rsid w:val="00753386"/>
    <w:rsid w:val="007551FF"/>
    <w:rsid w:val="00757664"/>
    <w:rsid w:val="00765BB3"/>
    <w:rsid w:val="00784D05"/>
    <w:rsid w:val="00795661"/>
    <w:rsid w:val="007A0094"/>
    <w:rsid w:val="007A0B4E"/>
    <w:rsid w:val="007A180A"/>
    <w:rsid w:val="007A34F7"/>
    <w:rsid w:val="007A37DF"/>
    <w:rsid w:val="007B4E07"/>
    <w:rsid w:val="007B54E2"/>
    <w:rsid w:val="007C49F2"/>
    <w:rsid w:val="007D02B4"/>
    <w:rsid w:val="007E4192"/>
    <w:rsid w:val="007E4A45"/>
    <w:rsid w:val="007E5660"/>
    <w:rsid w:val="007E5E56"/>
    <w:rsid w:val="007F2257"/>
    <w:rsid w:val="007F7415"/>
    <w:rsid w:val="00810A10"/>
    <w:rsid w:val="00810D50"/>
    <w:rsid w:val="00814FAF"/>
    <w:rsid w:val="008224A1"/>
    <w:rsid w:val="00830550"/>
    <w:rsid w:val="00834AAF"/>
    <w:rsid w:val="008361CE"/>
    <w:rsid w:val="00836C60"/>
    <w:rsid w:val="00842596"/>
    <w:rsid w:val="00861F79"/>
    <w:rsid w:val="00864CB5"/>
    <w:rsid w:val="00864DC7"/>
    <w:rsid w:val="00871261"/>
    <w:rsid w:val="00874DA7"/>
    <w:rsid w:val="00875175"/>
    <w:rsid w:val="00875B33"/>
    <w:rsid w:val="008778BC"/>
    <w:rsid w:val="00880267"/>
    <w:rsid w:val="00887327"/>
    <w:rsid w:val="00896A72"/>
    <w:rsid w:val="008A2D48"/>
    <w:rsid w:val="008B1CB0"/>
    <w:rsid w:val="008B5157"/>
    <w:rsid w:val="008C449E"/>
    <w:rsid w:val="008C7B8B"/>
    <w:rsid w:val="008C7D8E"/>
    <w:rsid w:val="008D2B30"/>
    <w:rsid w:val="008D6D14"/>
    <w:rsid w:val="008E0F7C"/>
    <w:rsid w:val="008E2760"/>
    <w:rsid w:val="008F1709"/>
    <w:rsid w:val="008F300F"/>
    <w:rsid w:val="008F3BA9"/>
    <w:rsid w:val="009001A7"/>
    <w:rsid w:val="009120B1"/>
    <w:rsid w:val="00915D43"/>
    <w:rsid w:val="00921831"/>
    <w:rsid w:val="009347AB"/>
    <w:rsid w:val="00934991"/>
    <w:rsid w:val="00937101"/>
    <w:rsid w:val="00941E86"/>
    <w:rsid w:val="00943C58"/>
    <w:rsid w:val="00946168"/>
    <w:rsid w:val="009509A8"/>
    <w:rsid w:val="00954AFC"/>
    <w:rsid w:val="009560B0"/>
    <w:rsid w:val="00965748"/>
    <w:rsid w:val="00966BE1"/>
    <w:rsid w:val="00984569"/>
    <w:rsid w:val="00984653"/>
    <w:rsid w:val="0098650E"/>
    <w:rsid w:val="009A2289"/>
    <w:rsid w:val="009B1303"/>
    <w:rsid w:val="009B39B1"/>
    <w:rsid w:val="009C664E"/>
    <w:rsid w:val="009C67D4"/>
    <w:rsid w:val="009C7DD5"/>
    <w:rsid w:val="009E0252"/>
    <w:rsid w:val="009F3A6A"/>
    <w:rsid w:val="00A02D6D"/>
    <w:rsid w:val="00A04A77"/>
    <w:rsid w:val="00A0569B"/>
    <w:rsid w:val="00A07076"/>
    <w:rsid w:val="00A13482"/>
    <w:rsid w:val="00A16F09"/>
    <w:rsid w:val="00A24171"/>
    <w:rsid w:val="00A3545F"/>
    <w:rsid w:val="00A35679"/>
    <w:rsid w:val="00A44672"/>
    <w:rsid w:val="00A64157"/>
    <w:rsid w:val="00A66116"/>
    <w:rsid w:val="00A66E4E"/>
    <w:rsid w:val="00A67350"/>
    <w:rsid w:val="00A713D4"/>
    <w:rsid w:val="00A7459B"/>
    <w:rsid w:val="00A75CBF"/>
    <w:rsid w:val="00A935F2"/>
    <w:rsid w:val="00A935F5"/>
    <w:rsid w:val="00A949C1"/>
    <w:rsid w:val="00AB1CCB"/>
    <w:rsid w:val="00AB371A"/>
    <w:rsid w:val="00AB3DFA"/>
    <w:rsid w:val="00AC0DC0"/>
    <w:rsid w:val="00AC7693"/>
    <w:rsid w:val="00AD4830"/>
    <w:rsid w:val="00AE0AC0"/>
    <w:rsid w:val="00AE1992"/>
    <w:rsid w:val="00AF44BD"/>
    <w:rsid w:val="00B042C6"/>
    <w:rsid w:val="00B0622C"/>
    <w:rsid w:val="00B0685F"/>
    <w:rsid w:val="00B06B6F"/>
    <w:rsid w:val="00B1191A"/>
    <w:rsid w:val="00B312BE"/>
    <w:rsid w:val="00B33DB6"/>
    <w:rsid w:val="00B42C76"/>
    <w:rsid w:val="00B45497"/>
    <w:rsid w:val="00B46355"/>
    <w:rsid w:val="00B47990"/>
    <w:rsid w:val="00B537F5"/>
    <w:rsid w:val="00B55D83"/>
    <w:rsid w:val="00B56EE9"/>
    <w:rsid w:val="00B607CA"/>
    <w:rsid w:val="00B619B3"/>
    <w:rsid w:val="00B640DE"/>
    <w:rsid w:val="00B6626F"/>
    <w:rsid w:val="00B754F0"/>
    <w:rsid w:val="00B83C45"/>
    <w:rsid w:val="00B87B0D"/>
    <w:rsid w:val="00BA2138"/>
    <w:rsid w:val="00BA4ADE"/>
    <w:rsid w:val="00BA5F44"/>
    <w:rsid w:val="00BB1DDA"/>
    <w:rsid w:val="00BC5BAD"/>
    <w:rsid w:val="00BC602E"/>
    <w:rsid w:val="00BE0CDD"/>
    <w:rsid w:val="00BF352D"/>
    <w:rsid w:val="00C00219"/>
    <w:rsid w:val="00C00995"/>
    <w:rsid w:val="00C03B72"/>
    <w:rsid w:val="00C067C1"/>
    <w:rsid w:val="00C13905"/>
    <w:rsid w:val="00C268A0"/>
    <w:rsid w:val="00C33483"/>
    <w:rsid w:val="00C41FD1"/>
    <w:rsid w:val="00C455A9"/>
    <w:rsid w:val="00C45AB8"/>
    <w:rsid w:val="00C4792A"/>
    <w:rsid w:val="00C66963"/>
    <w:rsid w:val="00C70DD4"/>
    <w:rsid w:val="00C747DF"/>
    <w:rsid w:val="00C75A95"/>
    <w:rsid w:val="00C848A8"/>
    <w:rsid w:val="00C96214"/>
    <w:rsid w:val="00C9745F"/>
    <w:rsid w:val="00CA02CC"/>
    <w:rsid w:val="00CA0E4E"/>
    <w:rsid w:val="00CA1A7A"/>
    <w:rsid w:val="00CA5DA7"/>
    <w:rsid w:val="00CA5ECC"/>
    <w:rsid w:val="00CA66EE"/>
    <w:rsid w:val="00CB0BDC"/>
    <w:rsid w:val="00CB1D52"/>
    <w:rsid w:val="00CC1A27"/>
    <w:rsid w:val="00CC38BA"/>
    <w:rsid w:val="00CC6CD1"/>
    <w:rsid w:val="00CD2624"/>
    <w:rsid w:val="00CD5878"/>
    <w:rsid w:val="00CD730E"/>
    <w:rsid w:val="00CE175E"/>
    <w:rsid w:val="00CF5CDC"/>
    <w:rsid w:val="00D02330"/>
    <w:rsid w:val="00D0356C"/>
    <w:rsid w:val="00D101A0"/>
    <w:rsid w:val="00D30A22"/>
    <w:rsid w:val="00D36020"/>
    <w:rsid w:val="00D37A16"/>
    <w:rsid w:val="00D42973"/>
    <w:rsid w:val="00D43741"/>
    <w:rsid w:val="00D45FF9"/>
    <w:rsid w:val="00D505FE"/>
    <w:rsid w:val="00D5346E"/>
    <w:rsid w:val="00D54E00"/>
    <w:rsid w:val="00D55E7C"/>
    <w:rsid w:val="00D574BC"/>
    <w:rsid w:val="00D70431"/>
    <w:rsid w:val="00D745D9"/>
    <w:rsid w:val="00D94E29"/>
    <w:rsid w:val="00D96D0F"/>
    <w:rsid w:val="00DA499F"/>
    <w:rsid w:val="00DB2558"/>
    <w:rsid w:val="00DB5423"/>
    <w:rsid w:val="00DC0BC3"/>
    <w:rsid w:val="00DD6369"/>
    <w:rsid w:val="00DE2328"/>
    <w:rsid w:val="00DE3ED6"/>
    <w:rsid w:val="00DE65B6"/>
    <w:rsid w:val="00DF669A"/>
    <w:rsid w:val="00E0134C"/>
    <w:rsid w:val="00E029C9"/>
    <w:rsid w:val="00E105E1"/>
    <w:rsid w:val="00E11AF5"/>
    <w:rsid w:val="00E13443"/>
    <w:rsid w:val="00E2299C"/>
    <w:rsid w:val="00E3495C"/>
    <w:rsid w:val="00E34B1B"/>
    <w:rsid w:val="00E40877"/>
    <w:rsid w:val="00E42A5F"/>
    <w:rsid w:val="00E6292F"/>
    <w:rsid w:val="00E7107F"/>
    <w:rsid w:val="00E72F51"/>
    <w:rsid w:val="00E74749"/>
    <w:rsid w:val="00E836E7"/>
    <w:rsid w:val="00E92336"/>
    <w:rsid w:val="00EA26B6"/>
    <w:rsid w:val="00EA6D4A"/>
    <w:rsid w:val="00EA7FFD"/>
    <w:rsid w:val="00EB0540"/>
    <w:rsid w:val="00EC1AF5"/>
    <w:rsid w:val="00EC582A"/>
    <w:rsid w:val="00ED1F54"/>
    <w:rsid w:val="00ED3727"/>
    <w:rsid w:val="00EE1ED1"/>
    <w:rsid w:val="00EE48E7"/>
    <w:rsid w:val="00EF7C80"/>
    <w:rsid w:val="00F1068E"/>
    <w:rsid w:val="00F12060"/>
    <w:rsid w:val="00F237E4"/>
    <w:rsid w:val="00F405B5"/>
    <w:rsid w:val="00F47E5F"/>
    <w:rsid w:val="00F52D91"/>
    <w:rsid w:val="00F71275"/>
    <w:rsid w:val="00F72FC8"/>
    <w:rsid w:val="00F81DDD"/>
    <w:rsid w:val="00F82B01"/>
    <w:rsid w:val="00F91767"/>
    <w:rsid w:val="00FA48E6"/>
    <w:rsid w:val="00FA58ED"/>
    <w:rsid w:val="00FB03BC"/>
    <w:rsid w:val="00FB6E8E"/>
    <w:rsid w:val="00FD2BD1"/>
    <w:rsid w:val="00FD3CED"/>
    <w:rsid w:val="00FD400E"/>
    <w:rsid w:val="00FD4EFB"/>
    <w:rsid w:val="00FE4B5B"/>
    <w:rsid w:val="00FF0D0C"/>
    <w:rsid w:val="1556B246"/>
    <w:rsid w:val="2D3A6C41"/>
    <w:rsid w:val="5EFD5BCE"/>
    <w:rsid w:val="6F8739EE"/>
    <w:rsid w:val="7F3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7BE02"/>
  <w15:docId w15:val="{61AEC59A-9051-42F8-B038-A999AE1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b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20" w:after="320" w:line="360" w:lineRule="auto"/>
      <w:jc w:val="center"/>
      <w:outlineLvl w:val="0"/>
    </w:pPr>
    <w:rPr>
      <w:b w:val="0"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240"/>
      <w:jc w:val="center"/>
      <w:outlineLvl w:val="1"/>
    </w:pPr>
    <w:rPr>
      <w:rFonts w:eastAsiaTheme="majorEastAsia" w:cstheme="majorBidi"/>
      <w:b w:val="0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500" w:hanging="361"/>
    </w:pPr>
    <w:rPr>
      <w:rFonts w:eastAsia="Times New Roman"/>
      <w:b w:val="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before="120" w:after="420" w:line="240" w:lineRule="auto"/>
      <w:contextualSpacing/>
      <w:jc w:val="center"/>
    </w:pPr>
    <w:rPr>
      <w:rFonts w:eastAsiaTheme="majorEastAsia" w:cstheme="majorBidi"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small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NoSpacing">
    <w:name w:val="No Spacing"/>
    <w:link w:val="NoSpacingChar"/>
    <w:uiPriority w:val="1"/>
    <w:qFormat/>
    <w:pPr>
      <w:spacing w:before="120" w:after="120"/>
      <w:jc w:val="center"/>
    </w:pPr>
    <w:rPr>
      <w:rFonts w:eastAsia="Calibri"/>
      <w:b/>
      <w:smallCap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 w:cs="Times New Roman"/>
      <w:b/>
      <w:smallCaps/>
      <w:sz w:val="24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rFonts w:eastAsia="Times New Roman"/>
      <w:b w:val="0"/>
      <w:kern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2">
    <w:name w:val="p2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8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rashmi-singh-b20157176?lipi=urn%3Ali%3Apage%3Ad_flagship3_profile_view_base_contact_details%3BTuZXwGBTRCGUP0KKpGz%2BEQ%3D%3D" TargetMode="External"/><Relationship Id="rId2" Type="http://schemas.openxmlformats.org/officeDocument/2006/relationships/hyperlink" Target="mailto:rashmi.singh@ifim.edu.in;" TargetMode="External"/><Relationship Id="rId1" Type="http://schemas.openxmlformats.org/officeDocument/2006/relationships/hyperlink" Target="mailto:rashmisingh261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618</Words>
  <Characters>4037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Sandipan</dc:creator>
  <cp:lastModifiedBy>rashmi singh</cp:lastModifiedBy>
  <cp:revision>41</cp:revision>
  <cp:lastPrinted>2013-07-15T10:36:00Z</cp:lastPrinted>
  <dcterms:created xsi:type="dcterms:W3CDTF">2024-07-21T17:41:00Z</dcterms:created>
  <dcterms:modified xsi:type="dcterms:W3CDTF">2024-08-08T12:26:00Z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5e6da29bded84dddb046289327927fec9c38668e11a0297d31cf9f1451348d74</vt:lpwstr>
  </property>
  <property fmtid="{D5CDD505-2E9C-101B-9397-08002B2CF9AE}" pid="3" name="KSOProductBuildVer">
    <vt:lpwstr>1033-5.7.1.8092</vt:lpwstr>
  </property>
  <property fmtid="{D5CDD505-2E9C-101B-9397-08002B2CF9AE}" pid="4" name="ContentTypeId">
    <vt:lpwstr>0x010100A41FB50FD5FA9C458BF92A692A9A0815</vt:lpwstr>
  </property>
</Properties>
</file>